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0F64" w14:textId="72E51C01" w:rsidR="00025C5B" w:rsidRDefault="00441252" w:rsidP="00025C5B">
      <w:pPr>
        <w:shd w:val="clear" w:color="auto" w:fill="FFFFFF"/>
        <w:spacing w:before="750" w:after="161" w:line="240" w:lineRule="auto"/>
        <w:jc w:val="both"/>
        <w:outlineLvl w:val="0"/>
        <w:rPr>
          <w:rFonts w:ascii="Times New Roman" w:eastAsia="Times New Roman" w:hAnsi="Times New Roman" w:cs="Times New Roman"/>
          <w:b/>
          <w:bCs/>
          <w:i/>
          <w:iCs/>
          <w:color w:val="FF0000"/>
          <w:kern w:val="36"/>
          <w:sz w:val="96"/>
          <w:szCs w:val="96"/>
          <w:lang w:eastAsia="fr-FR"/>
        </w:rPr>
      </w:pPr>
      <w:bookmarkStart w:id="1" w:name="_Hlk66369946"/>
      <w:r>
        <w:rPr>
          <w:noProof/>
        </w:rPr>
        <w:drawing>
          <wp:inline distT="0" distB="0" distL="0" distR="0" wp14:anchorId="5A705231" wp14:editId="70B49E34">
            <wp:extent cx="6645910" cy="2446571"/>
            <wp:effectExtent l="0" t="0" r="2540" b="0"/>
            <wp:docPr id="1" name="Image 1" descr="Préparez votre jardin à l'arrivée du printemps | Gamm 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parez votre jardin à l'arrivée du printemps | Gamm v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2446571"/>
                    </a:xfrm>
                    <a:prstGeom prst="rect">
                      <a:avLst/>
                    </a:prstGeom>
                    <a:noFill/>
                    <a:ln>
                      <a:noFill/>
                    </a:ln>
                  </pic:spPr>
                </pic:pic>
              </a:graphicData>
            </a:graphic>
          </wp:inline>
        </w:drawing>
      </w:r>
    </w:p>
    <w:p w14:paraId="720E93A0" w14:textId="55D9661A" w:rsidR="00257F51" w:rsidRPr="00025C5B" w:rsidRDefault="00653A34" w:rsidP="00653A34">
      <w:pPr>
        <w:shd w:val="clear" w:color="auto" w:fill="FFFFFF"/>
        <w:spacing w:before="750" w:after="161" w:line="240" w:lineRule="auto"/>
        <w:jc w:val="center"/>
        <w:outlineLvl w:val="0"/>
        <w:rPr>
          <w:rFonts w:ascii="Times New Roman" w:eastAsia="Times New Roman" w:hAnsi="Times New Roman" w:cs="Times New Roman"/>
          <w:b/>
          <w:bCs/>
          <w:i/>
          <w:iCs/>
          <w:color w:val="FF0000"/>
          <w:kern w:val="36"/>
          <w:sz w:val="96"/>
          <w:szCs w:val="96"/>
          <w:lang w:eastAsia="fr-FR"/>
        </w:rPr>
      </w:pPr>
      <w:r>
        <w:rPr>
          <w:rFonts w:ascii="Times New Roman" w:eastAsia="Times New Roman" w:hAnsi="Times New Roman" w:cs="Times New Roman"/>
          <w:b/>
          <w:bCs/>
          <w:i/>
          <w:iCs/>
          <w:color w:val="FF0000"/>
          <w:kern w:val="36"/>
          <w:sz w:val="96"/>
          <w:szCs w:val="96"/>
          <w:lang w:eastAsia="fr-FR"/>
        </w:rPr>
        <w:t>VIDE-GRENIERS</w:t>
      </w:r>
    </w:p>
    <w:p w14:paraId="34424B99" w14:textId="3757B347" w:rsidR="004C072E" w:rsidRPr="00025C5B" w:rsidRDefault="00257F51" w:rsidP="00DF11C4">
      <w:pPr>
        <w:shd w:val="clear" w:color="auto" w:fill="FFFFFF"/>
        <w:spacing w:before="750" w:after="161" w:line="240" w:lineRule="auto"/>
        <w:jc w:val="center"/>
        <w:outlineLvl w:val="0"/>
        <w:rPr>
          <w:rFonts w:ascii="Times New Roman" w:eastAsia="Times New Roman" w:hAnsi="Times New Roman" w:cs="Times New Roman"/>
          <w:b/>
          <w:bCs/>
          <w:i/>
          <w:iCs/>
          <w:color w:val="FF0000"/>
          <w:kern w:val="36"/>
          <w:sz w:val="96"/>
          <w:szCs w:val="96"/>
          <w:lang w:eastAsia="fr-FR"/>
        </w:rPr>
      </w:pPr>
      <w:r w:rsidRPr="00025C5B">
        <w:rPr>
          <w:rFonts w:ascii="Times New Roman" w:eastAsia="Times New Roman" w:hAnsi="Times New Roman" w:cs="Times New Roman"/>
          <w:b/>
          <w:bCs/>
          <w:i/>
          <w:iCs/>
          <w:color w:val="FF0000"/>
          <w:kern w:val="36"/>
          <w:sz w:val="96"/>
          <w:szCs w:val="96"/>
          <w:lang w:eastAsia="fr-FR"/>
        </w:rPr>
        <w:t xml:space="preserve"> </w:t>
      </w:r>
      <w:r w:rsidR="00441252">
        <w:rPr>
          <w:rFonts w:ascii="Times New Roman" w:eastAsia="Times New Roman" w:hAnsi="Times New Roman" w:cs="Times New Roman"/>
          <w:b/>
          <w:bCs/>
          <w:i/>
          <w:iCs/>
          <w:color w:val="FF0000"/>
          <w:kern w:val="36"/>
          <w:sz w:val="96"/>
          <w:szCs w:val="96"/>
          <w:lang w:eastAsia="fr-FR"/>
        </w:rPr>
        <w:t xml:space="preserve">Du </w:t>
      </w:r>
      <w:r w:rsidR="00653A34">
        <w:rPr>
          <w:rFonts w:ascii="Times New Roman" w:eastAsia="Times New Roman" w:hAnsi="Times New Roman" w:cs="Times New Roman"/>
          <w:b/>
          <w:bCs/>
          <w:i/>
          <w:iCs/>
          <w:color w:val="FF0000"/>
          <w:kern w:val="36"/>
          <w:sz w:val="96"/>
          <w:szCs w:val="96"/>
          <w:lang w:eastAsia="fr-FR"/>
        </w:rPr>
        <w:t>23 Mai</w:t>
      </w:r>
      <w:r w:rsidR="00D35CD3" w:rsidRPr="00025C5B">
        <w:rPr>
          <w:rFonts w:ascii="Times New Roman" w:eastAsia="Times New Roman" w:hAnsi="Times New Roman" w:cs="Times New Roman"/>
          <w:b/>
          <w:bCs/>
          <w:i/>
          <w:iCs/>
          <w:color w:val="FF0000"/>
          <w:kern w:val="36"/>
          <w:sz w:val="96"/>
          <w:szCs w:val="96"/>
          <w:lang w:eastAsia="fr-FR"/>
        </w:rPr>
        <w:t xml:space="preserve"> 2021</w:t>
      </w:r>
    </w:p>
    <w:p w14:paraId="1E852B47" w14:textId="6FE1F5C0" w:rsidR="00441252" w:rsidRDefault="00D35CD3" w:rsidP="00DF11C4">
      <w:pPr>
        <w:shd w:val="clear" w:color="auto" w:fill="FFFFFF"/>
        <w:spacing w:before="750" w:after="161" w:line="240" w:lineRule="auto"/>
        <w:jc w:val="center"/>
        <w:outlineLvl w:val="0"/>
        <w:rPr>
          <w:rFonts w:ascii="Times New Roman" w:eastAsia="Times New Roman" w:hAnsi="Times New Roman" w:cs="Times New Roman"/>
          <w:b/>
          <w:bCs/>
          <w:color w:val="606060"/>
          <w:kern w:val="36"/>
          <w:sz w:val="56"/>
          <w:szCs w:val="56"/>
          <w:lang w:eastAsia="fr-FR"/>
        </w:rPr>
      </w:pPr>
      <w:r>
        <w:rPr>
          <w:rFonts w:ascii="Times New Roman" w:eastAsia="Times New Roman" w:hAnsi="Times New Roman" w:cs="Times New Roman"/>
          <w:b/>
          <w:bCs/>
          <w:color w:val="606060"/>
          <w:kern w:val="36"/>
          <w:sz w:val="56"/>
          <w:szCs w:val="56"/>
          <w:lang w:eastAsia="fr-FR"/>
        </w:rPr>
        <w:t xml:space="preserve">Etang de </w:t>
      </w:r>
      <w:proofErr w:type="spellStart"/>
      <w:r>
        <w:rPr>
          <w:rFonts w:ascii="Times New Roman" w:eastAsia="Times New Roman" w:hAnsi="Times New Roman" w:cs="Times New Roman"/>
          <w:b/>
          <w:bCs/>
          <w:color w:val="606060"/>
          <w:kern w:val="36"/>
          <w:sz w:val="56"/>
          <w:szCs w:val="56"/>
          <w:lang w:eastAsia="fr-FR"/>
        </w:rPr>
        <w:t>Nouailhas</w:t>
      </w:r>
      <w:proofErr w:type="spellEnd"/>
      <w:r w:rsidR="00441252">
        <w:rPr>
          <w:rFonts w:ascii="Times New Roman" w:eastAsia="Times New Roman" w:hAnsi="Times New Roman" w:cs="Times New Roman"/>
          <w:b/>
          <w:bCs/>
          <w:color w:val="606060"/>
          <w:kern w:val="36"/>
          <w:sz w:val="56"/>
          <w:szCs w:val="56"/>
          <w:lang w:eastAsia="fr-FR"/>
        </w:rPr>
        <w:t xml:space="preserve"> - </w:t>
      </w:r>
      <w:r w:rsidR="00DF11C4" w:rsidRPr="00257F51">
        <w:rPr>
          <w:rFonts w:ascii="Times New Roman" w:eastAsia="Times New Roman" w:hAnsi="Times New Roman" w:cs="Times New Roman"/>
          <w:b/>
          <w:bCs/>
          <w:color w:val="606060"/>
          <w:kern w:val="36"/>
          <w:sz w:val="56"/>
          <w:szCs w:val="56"/>
          <w:lang w:eastAsia="fr-FR"/>
        </w:rPr>
        <w:t>Croisille-sur-Briance</w:t>
      </w:r>
    </w:p>
    <w:p w14:paraId="4A9DC827" w14:textId="77777777" w:rsidR="00441252" w:rsidRPr="00441252" w:rsidRDefault="00441252" w:rsidP="00DF11C4">
      <w:pPr>
        <w:shd w:val="clear" w:color="auto" w:fill="FFFFFF"/>
        <w:spacing w:before="750" w:after="161" w:line="240" w:lineRule="auto"/>
        <w:jc w:val="center"/>
        <w:outlineLvl w:val="0"/>
        <w:rPr>
          <w:rFonts w:ascii="Times New Roman" w:eastAsia="Times New Roman" w:hAnsi="Times New Roman" w:cs="Times New Roman"/>
          <w:b/>
          <w:bCs/>
          <w:color w:val="606060"/>
          <w:kern w:val="36"/>
          <w:sz w:val="56"/>
          <w:szCs w:val="56"/>
          <w:lang w:eastAsia="fr-FR"/>
        </w:rPr>
      </w:pPr>
    </w:p>
    <w:p w14:paraId="3357287F" w14:textId="77777777" w:rsidR="00D35CD3" w:rsidRPr="00441252" w:rsidRDefault="00D35CD3" w:rsidP="00D35CD3">
      <w:pPr>
        <w:shd w:val="clear" w:color="auto" w:fill="FFFFFF"/>
        <w:spacing w:after="0" w:line="240" w:lineRule="auto"/>
        <w:jc w:val="center"/>
        <w:rPr>
          <w:rFonts w:ascii="Times New Roman" w:eastAsia="Times New Roman" w:hAnsi="Times New Roman" w:cs="Times New Roman"/>
          <w:b/>
          <w:bCs/>
          <w:i/>
          <w:iCs/>
          <w:color w:val="606060"/>
          <w:sz w:val="28"/>
          <w:szCs w:val="28"/>
          <w:lang w:eastAsia="fr-FR"/>
        </w:rPr>
      </w:pPr>
      <w:r w:rsidRPr="00441252">
        <w:rPr>
          <w:rFonts w:ascii="Times New Roman" w:eastAsia="Times New Roman" w:hAnsi="Times New Roman" w:cs="Times New Roman"/>
          <w:b/>
          <w:bCs/>
          <w:i/>
          <w:iCs/>
          <w:color w:val="606060"/>
          <w:sz w:val="28"/>
          <w:szCs w:val="28"/>
          <w:lang w:eastAsia="fr-FR"/>
        </w:rPr>
        <w:t>Plan opérationnel COVID-19</w:t>
      </w:r>
    </w:p>
    <w:p w14:paraId="31B9699A" w14:textId="77777777" w:rsidR="00D35CD3" w:rsidRPr="00441252" w:rsidRDefault="00D35CD3" w:rsidP="00D35CD3">
      <w:pPr>
        <w:shd w:val="clear" w:color="auto" w:fill="FFFFFF"/>
        <w:spacing w:before="750" w:after="100" w:afterAutospacing="1" w:line="240" w:lineRule="auto"/>
        <w:outlineLvl w:val="4"/>
        <w:rPr>
          <w:rFonts w:ascii="Times New Roman" w:eastAsia="Times New Roman" w:hAnsi="Times New Roman" w:cs="Times New Roman"/>
          <w:b/>
          <w:bCs/>
          <w:color w:val="606060"/>
          <w:spacing w:val="30"/>
          <w:sz w:val="28"/>
          <w:szCs w:val="28"/>
          <w:lang w:eastAsia="fr-FR"/>
        </w:rPr>
      </w:pPr>
      <w:r w:rsidRPr="00441252">
        <w:rPr>
          <w:rFonts w:ascii="Times New Roman" w:eastAsia="Times New Roman" w:hAnsi="Times New Roman" w:cs="Times New Roman"/>
          <w:b/>
          <w:bCs/>
          <w:color w:val="606060"/>
          <w:spacing w:val="30"/>
          <w:sz w:val="28"/>
          <w:szCs w:val="28"/>
          <w:lang w:eastAsia="fr-FR"/>
        </w:rPr>
        <w:t>Le port du masque est OBLIGATOIRE pour les marchands ET pour les clients.</w:t>
      </w:r>
    </w:p>
    <w:p w14:paraId="2EA3AA13" w14:textId="77777777" w:rsidR="00441252" w:rsidRDefault="00441252" w:rsidP="00DF11C4">
      <w:pPr>
        <w:shd w:val="clear" w:color="auto" w:fill="FFFFFF"/>
        <w:spacing w:before="750" w:after="161" w:line="240" w:lineRule="auto"/>
        <w:jc w:val="center"/>
        <w:outlineLvl w:val="0"/>
        <w:rPr>
          <w:rFonts w:ascii="Times New Roman" w:eastAsia="Times New Roman" w:hAnsi="Times New Roman" w:cs="Times New Roman"/>
          <w:b/>
          <w:bCs/>
          <w:i/>
          <w:iCs/>
          <w:color w:val="606060"/>
          <w:kern w:val="36"/>
          <w:sz w:val="40"/>
          <w:szCs w:val="40"/>
          <w:lang w:eastAsia="fr-FR"/>
        </w:rPr>
      </w:pPr>
    </w:p>
    <w:p w14:paraId="6AD1F181" w14:textId="132ADCD3" w:rsidR="00441252" w:rsidRPr="00441252" w:rsidRDefault="00DF11C4" w:rsidP="00D35CD3">
      <w:pPr>
        <w:shd w:val="clear" w:color="auto" w:fill="FFFFFF"/>
        <w:spacing w:before="750" w:after="161" w:line="240" w:lineRule="auto"/>
        <w:jc w:val="center"/>
        <w:outlineLvl w:val="0"/>
        <w:rPr>
          <w:rFonts w:ascii="Times New Roman" w:eastAsia="Times New Roman" w:hAnsi="Times New Roman" w:cs="Times New Roman"/>
          <w:b/>
          <w:bCs/>
          <w:i/>
          <w:iCs/>
          <w:color w:val="606060"/>
          <w:kern w:val="36"/>
          <w:lang w:eastAsia="fr-FR"/>
        </w:rPr>
      </w:pPr>
      <w:r w:rsidRPr="00DF11C4">
        <w:rPr>
          <w:rFonts w:ascii="Times New Roman" w:eastAsia="Times New Roman" w:hAnsi="Times New Roman" w:cs="Times New Roman"/>
          <w:b/>
          <w:bCs/>
          <w:i/>
          <w:iCs/>
          <w:color w:val="606060"/>
          <w:kern w:val="36"/>
          <w:sz w:val="40"/>
          <w:szCs w:val="40"/>
          <w:lang w:eastAsia="fr-FR"/>
        </w:rPr>
        <w:lastRenderedPageBreak/>
        <w:t>Formulaire d'inscription :</w:t>
      </w:r>
    </w:p>
    <w:p w14:paraId="30BDF1C1" w14:textId="4D4C46A9" w:rsidR="004C072E" w:rsidRDefault="004C072E" w:rsidP="004C072E">
      <w:pPr>
        <w:pBdr>
          <w:bottom w:val="single" w:sz="6" w:space="1" w:color="auto"/>
        </w:pBdr>
        <w:spacing w:after="0" w:line="240" w:lineRule="auto"/>
        <w:jc w:val="center"/>
        <w:rPr>
          <w:rFonts w:ascii="Times New Roman" w:eastAsia="Times New Roman" w:hAnsi="Times New Roman" w:cs="Times New Roman"/>
          <w:b/>
          <w:bCs/>
          <w:sz w:val="16"/>
          <w:szCs w:val="16"/>
          <w:lang w:eastAsia="fr-FR"/>
        </w:rPr>
      </w:pPr>
      <w:r w:rsidRPr="00DF11C4">
        <w:rPr>
          <w:rFonts w:ascii="Times New Roman" w:eastAsia="Times New Roman" w:hAnsi="Times New Roman" w:cs="Times New Roman"/>
          <w:b/>
          <w:bCs/>
          <w:vanish/>
          <w:sz w:val="16"/>
          <w:szCs w:val="16"/>
          <w:lang w:eastAsia="fr-FR"/>
        </w:rPr>
        <w:t>Haut du formulaire</w:t>
      </w:r>
    </w:p>
    <w:p w14:paraId="023FA401" w14:textId="5E836F56" w:rsidR="00441252" w:rsidRDefault="00441252" w:rsidP="004C072E">
      <w:pPr>
        <w:pBdr>
          <w:bottom w:val="single" w:sz="6" w:space="1" w:color="auto"/>
        </w:pBdr>
        <w:spacing w:after="0" w:line="240" w:lineRule="auto"/>
        <w:jc w:val="center"/>
        <w:rPr>
          <w:rFonts w:ascii="Times New Roman" w:eastAsia="Times New Roman" w:hAnsi="Times New Roman" w:cs="Times New Roman"/>
          <w:b/>
          <w:bCs/>
          <w:sz w:val="16"/>
          <w:szCs w:val="16"/>
          <w:lang w:eastAsia="fr-FR"/>
        </w:rPr>
      </w:pPr>
    </w:p>
    <w:p w14:paraId="73532031" w14:textId="77777777" w:rsidR="00441252" w:rsidRPr="00DF11C4" w:rsidRDefault="00441252" w:rsidP="004C072E">
      <w:pPr>
        <w:pBdr>
          <w:bottom w:val="single" w:sz="6" w:space="1" w:color="auto"/>
        </w:pBdr>
        <w:spacing w:after="0" w:line="240" w:lineRule="auto"/>
        <w:jc w:val="center"/>
        <w:rPr>
          <w:rFonts w:ascii="Times New Roman" w:eastAsia="Times New Roman" w:hAnsi="Times New Roman" w:cs="Times New Roman"/>
          <w:b/>
          <w:bCs/>
          <w:vanish/>
          <w:sz w:val="16"/>
          <w:szCs w:val="16"/>
          <w:lang w:eastAsia="fr-FR"/>
        </w:rPr>
      </w:pPr>
    </w:p>
    <w:p w14:paraId="01F035CF" w14:textId="77777777" w:rsidR="004C072E" w:rsidRPr="00DF11C4" w:rsidRDefault="004C072E" w:rsidP="004C072E">
      <w:pPr>
        <w:shd w:val="clear" w:color="auto" w:fill="FFFFFF"/>
        <w:spacing w:after="0" w:line="240" w:lineRule="auto"/>
        <w:rPr>
          <w:rFonts w:ascii="Times New Roman" w:eastAsia="Times New Roman" w:hAnsi="Times New Roman" w:cs="Times New Roman"/>
          <w:b/>
          <w:bCs/>
          <w:color w:val="606060"/>
          <w:sz w:val="27"/>
          <w:szCs w:val="27"/>
          <w:lang w:eastAsia="fr-FR"/>
        </w:rPr>
      </w:pPr>
      <w:r w:rsidRPr="00DF11C4">
        <w:rPr>
          <w:rFonts w:ascii="Times New Roman" w:eastAsia="Times New Roman" w:hAnsi="Times New Roman" w:cs="Times New Roman"/>
          <w:b/>
          <w:bCs/>
          <w:color w:val="606060"/>
          <w:sz w:val="27"/>
          <w:szCs w:val="27"/>
          <w:lang w:eastAsia="fr-FR"/>
        </w:rPr>
        <w:t>1 - Renseignements personnels</w:t>
      </w:r>
    </w:p>
    <w:p w14:paraId="774CFE9E" w14:textId="77777777" w:rsidR="00DF11C4" w:rsidRPr="00DF11C4" w:rsidRDefault="00DF11C4" w:rsidP="004C072E">
      <w:pPr>
        <w:shd w:val="clear" w:color="auto" w:fill="FFFFFF"/>
        <w:spacing w:line="240" w:lineRule="auto"/>
        <w:rPr>
          <w:rFonts w:ascii="Times New Roman" w:eastAsia="Times New Roman" w:hAnsi="Times New Roman" w:cs="Times New Roman"/>
          <w:b/>
          <w:bCs/>
          <w:color w:val="606060"/>
          <w:sz w:val="27"/>
          <w:szCs w:val="27"/>
          <w:lang w:eastAsia="fr-FR"/>
        </w:rPr>
      </w:pPr>
    </w:p>
    <w:p w14:paraId="5FD0EAFC" w14:textId="77777777" w:rsidR="00DF11C4" w:rsidRPr="00DF11C4" w:rsidRDefault="00DF11C4" w:rsidP="004C072E">
      <w:pPr>
        <w:shd w:val="clear" w:color="auto" w:fill="FFFFFF"/>
        <w:spacing w:line="240" w:lineRule="auto"/>
        <w:rPr>
          <w:rFonts w:ascii="Times New Roman" w:eastAsia="Times New Roman" w:hAnsi="Times New Roman" w:cs="Times New Roman"/>
          <w:b/>
          <w:bCs/>
          <w:color w:val="606060"/>
          <w:sz w:val="27"/>
          <w:szCs w:val="27"/>
          <w:lang w:eastAsia="fr-FR"/>
        </w:rPr>
      </w:pPr>
      <w:r w:rsidRPr="00DF11C4">
        <w:rPr>
          <w:rFonts w:ascii="Times New Roman" w:eastAsia="Times New Roman" w:hAnsi="Times New Roman" w:cs="Times New Roman"/>
          <w:b/>
          <w:bCs/>
          <w:color w:val="606060"/>
          <w:sz w:val="27"/>
          <w:szCs w:val="27"/>
          <w:lang w:eastAsia="fr-FR"/>
        </w:rPr>
        <w:t>Numéro de SIRET : _______________________________</w:t>
      </w:r>
    </w:p>
    <w:p w14:paraId="6CD3B291" w14:textId="77777777" w:rsidR="00DF11C4" w:rsidRPr="00DF11C4" w:rsidRDefault="00DF11C4" w:rsidP="004C072E">
      <w:pPr>
        <w:shd w:val="clear" w:color="auto" w:fill="FFFFFF"/>
        <w:spacing w:line="240" w:lineRule="auto"/>
        <w:rPr>
          <w:rFonts w:ascii="Times New Roman" w:eastAsia="Times New Roman" w:hAnsi="Times New Roman" w:cs="Times New Roman"/>
          <w:b/>
          <w:bCs/>
          <w:color w:val="606060"/>
          <w:sz w:val="27"/>
          <w:szCs w:val="27"/>
          <w:lang w:eastAsia="fr-FR"/>
        </w:rPr>
      </w:pPr>
      <w:r w:rsidRPr="00DF11C4">
        <w:rPr>
          <w:rFonts w:ascii="Times New Roman" w:eastAsia="Times New Roman" w:hAnsi="Times New Roman" w:cs="Times New Roman"/>
          <w:b/>
          <w:bCs/>
          <w:color w:val="606060"/>
          <w:sz w:val="27"/>
          <w:szCs w:val="27"/>
          <w:lang w:eastAsia="fr-FR"/>
        </w:rPr>
        <w:t>Nom de l’exposant : _______________________________</w:t>
      </w:r>
    </w:p>
    <w:p w14:paraId="10764988" w14:textId="77777777" w:rsidR="004C072E" w:rsidRPr="00DF11C4" w:rsidRDefault="004C072E" w:rsidP="004C072E">
      <w:pPr>
        <w:shd w:val="clear" w:color="auto" w:fill="FFFFFF"/>
        <w:spacing w:line="240" w:lineRule="auto"/>
        <w:rPr>
          <w:rFonts w:ascii="Times New Roman" w:eastAsia="Times New Roman" w:hAnsi="Times New Roman" w:cs="Times New Roman"/>
          <w:b/>
          <w:bCs/>
          <w:color w:val="606060"/>
          <w:sz w:val="27"/>
          <w:szCs w:val="27"/>
          <w:lang w:eastAsia="fr-FR"/>
        </w:rPr>
      </w:pPr>
      <w:r w:rsidRPr="00DF11C4">
        <w:rPr>
          <w:rFonts w:ascii="Times New Roman" w:eastAsia="Times New Roman" w:hAnsi="Times New Roman" w:cs="Times New Roman"/>
          <w:b/>
          <w:bCs/>
          <w:color w:val="606060"/>
          <w:sz w:val="27"/>
          <w:szCs w:val="27"/>
          <w:lang w:eastAsia="fr-FR"/>
        </w:rPr>
        <w:t>Téléphone</w:t>
      </w:r>
      <w:r w:rsidR="00DF11C4" w:rsidRPr="00DF11C4">
        <w:rPr>
          <w:rFonts w:ascii="Times New Roman" w:eastAsia="Times New Roman" w:hAnsi="Times New Roman" w:cs="Times New Roman"/>
          <w:b/>
          <w:bCs/>
          <w:color w:val="606060"/>
          <w:sz w:val="27"/>
          <w:szCs w:val="27"/>
          <w:lang w:eastAsia="fr-FR"/>
        </w:rPr>
        <w:t> : ____/____/____/____/____</w:t>
      </w:r>
    </w:p>
    <w:p w14:paraId="24EFACC4" w14:textId="77777777" w:rsidR="004C072E" w:rsidRPr="00DF11C4" w:rsidRDefault="004C072E" w:rsidP="004C072E">
      <w:pPr>
        <w:shd w:val="clear" w:color="auto" w:fill="FFFFFF"/>
        <w:spacing w:line="240" w:lineRule="auto"/>
        <w:rPr>
          <w:rFonts w:ascii="Times New Roman" w:eastAsia="Times New Roman" w:hAnsi="Times New Roman" w:cs="Times New Roman"/>
          <w:b/>
          <w:bCs/>
          <w:color w:val="606060"/>
          <w:sz w:val="27"/>
          <w:szCs w:val="27"/>
          <w:lang w:eastAsia="fr-FR"/>
        </w:rPr>
      </w:pPr>
      <w:r w:rsidRPr="00DF11C4">
        <w:rPr>
          <w:rFonts w:ascii="Times New Roman" w:eastAsia="Times New Roman" w:hAnsi="Times New Roman" w:cs="Times New Roman"/>
          <w:b/>
          <w:bCs/>
          <w:color w:val="606060"/>
          <w:sz w:val="27"/>
          <w:szCs w:val="27"/>
          <w:lang w:eastAsia="fr-FR"/>
        </w:rPr>
        <w:t>Courriel</w:t>
      </w:r>
      <w:r w:rsidR="00DF11C4" w:rsidRPr="00DF11C4">
        <w:rPr>
          <w:rFonts w:ascii="Times New Roman" w:eastAsia="Times New Roman" w:hAnsi="Times New Roman" w:cs="Times New Roman"/>
          <w:b/>
          <w:bCs/>
          <w:color w:val="606060"/>
          <w:sz w:val="27"/>
          <w:szCs w:val="27"/>
          <w:lang w:eastAsia="fr-FR"/>
        </w:rPr>
        <w:t> : ___________________________</w:t>
      </w:r>
    </w:p>
    <w:p w14:paraId="19C3A430" w14:textId="5A376A99" w:rsidR="004C072E" w:rsidRDefault="004C072E" w:rsidP="004C072E">
      <w:pPr>
        <w:shd w:val="clear" w:color="auto" w:fill="FFFFFF"/>
        <w:spacing w:after="0" w:line="240" w:lineRule="auto"/>
        <w:rPr>
          <w:rFonts w:ascii="Times New Roman" w:eastAsia="Times New Roman" w:hAnsi="Times New Roman" w:cs="Times New Roman"/>
          <w:b/>
          <w:bCs/>
          <w:color w:val="606060"/>
          <w:sz w:val="27"/>
          <w:szCs w:val="27"/>
          <w:lang w:eastAsia="fr-FR"/>
        </w:rPr>
      </w:pPr>
      <w:r w:rsidRPr="00DF11C4">
        <w:rPr>
          <w:rFonts w:ascii="Times New Roman" w:eastAsia="Times New Roman" w:hAnsi="Times New Roman" w:cs="Times New Roman"/>
          <w:b/>
          <w:bCs/>
          <w:color w:val="606060"/>
          <w:sz w:val="27"/>
          <w:szCs w:val="27"/>
          <w:lang w:eastAsia="fr-FR"/>
        </w:rPr>
        <w:t>Adresse postale</w:t>
      </w:r>
      <w:r w:rsidR="00DF11C4" w:rsidRPr="00DF11C4">
        <w:rPr>
          <w:rFonts w:ascii="Times New Roman" w:eastAsia="Times New Roman" w:hAnsi="Times New Roman" w:cs="Times New Roman"/>
          <w:b/>
          <w:bCs/>
          <w:color w:val="606060"/>
          <w:sz w:val="27"/>
          <w:szCs w:val="27"/>
          <w:lang w:eastAsia="fr-FR"/>
        </w:rPr>
        <w:t> :</w:t>
      </w:r>
    </w:p>
    <w:p w14:paraId="1B0168AB" w14:textId="77777777" w:rsidR="00D35CD3" w:rsidRPr="00DF11C4" w:rsidRDefault="00D35CD3" w:rsidP="004C072E">
      <w:pPr>
        <w:shd w:val="clear" w:color="auto" w:fill="FFFFFF"/>
        <w:spacing w:after="0" w:line="240" w:lineRule="auto"/>
        <w:rPr>
          <w:rFonts w:ascii="Times New Roman" w:eastAsia="Times New Roman" w:hAnsi="Times New Roman" w:cs="Times New Roman"/>
          <w:b/>
          <w:bCs/>
          <w:color w:val="606060"/>
          <w:sz w:val="27"/>
          <w:szCs w:val="27"/>
          <w:lang w:eastAsia="fr-FR"/>
        </w:rPr>
      </w:pPr>
    </w:p>
    <w:p w14:paraId="017E75C5" w14:textId="77777777" w:rsidR="00DF11C4" w:rsidRPr="00DF11C4" w:rsidRDefault="00DF11C4" w:rsidP="004C072E">
      <w:pPr>
        <w:shd w:val="clear" w:color="auto" w:fill="FFFFFF"/>
        <w:spacing w:after="0" w:line="240" w:lineRule="auto"/>
        <w:rPr>
          <w:rFonts w:ascii="Times New Roman" w:eastAsia="Times New Roman" w:hAnsi="Times New Roman" w:cs="Times New Roman"/>
          <w:b/>
          <w:bCs/>
          <w:color w:val="606060"/>
          <w:sz w:val="27"/>
          <w:szCs w:val="27"/>
          <w:lang w:eastAsia="fr-FR"/>
        </w:rPr>
      </w:pPr>
    </w:p>
    <w:p w14:paraId="6B78C01C" w14:textId="77777777" w:rsidR="00DF11C4" w:rsidRPr="00DF11C4" w:rsidRDefault="00DF11C4" w:rsidP="004C072E">
      <w:pPr>
        <w:pBdr>
          <w:top w:val="single" w:sz="12" w:space="1" w:color="auto"/>
          <w:bottom w:val="single" w:sz="12" w:space="1" w:color="auto"/>
        </w:pBdr>
        <w:shd w:val="clear" w:color="auto" w:fill="FFFFFF"/>
        <w:spacing w:after="0" w:line="240" w:lineRule="auto"/>
        <w:rPr>
          <w:rFonts w:ascii="Times New Roman" w:eastAsia="Times New Roman" w:hAnsi="Times New Roman" w:cs="Times New Roman"/>
          <w:b/>
          <w:bCs/>
          <w:color w:val="606060"/>
          <w:sz w:val="27"/>
          <w:szCs w:val="27"/>
          <w:lang w:eastAsia="fr-FR"/>
        </w:rPr>
      </w:pPr>
    </w:p>
    <w:p w14:paraId="1312C56F" w14:textId="77777777" w:rsidR="00D35CD3" w:rsidRDefault="00D35CD3" w:rsidP="004C072E">
      <w:pPr>
        <w:pBdr>
          <w:bottom w:val="single" w:sz="12" w:space="1" w:color="auto"/>
          <w:between w:val="single" w:sz="12" w:space="1" w:color="auto"/>
        </w:pBdr>
        <w:shd w:val="clear" w:color="auto" w:fill="FFFFFF"/>
        <w:spacing w:after="0" w:line="240" w:lineRule="auto"/>
        <w:rPr>
          <w:rFonts w:ascii="Arial" w:eastAsia="Times New Roman" w:hAnsi="Arial" w:cs="Arial"/>
          <w:color w:val="606060"/>
          <w:sz w:val="27"/>
          <w:szCs w:val="27"/>
          <w:lang w:eastAsia="fr-FR"/>
        </w:rPr>
      </w:pPr>
    </w:p>
    <w:p w14:paraId="4569445A" w14:textId="3395F1C4" w:rsidR="000E7540" w:rsidRDefault="000E7540" w:rsidP="000E7540">
      <w:pPr>
        <w:shd w:val="clear" w:color="auto" w:fill="FFFFFF"/>
        <w:spacing w:after="0" w:line="240" w:lineRule="auto"/>
        <w:rPr>
          <w:rFonts w:ascii="Arial" w:eastAsia="Times New Roman" w:hAnsi="Arial" w:cs="Arial"/>
          <w:color w:val="606060"/>
          <w:sz w:val="27"/>
          <w:szCs w:val="27"/>
          <w:lang w:eastAsia="fr-FR"/>
        </w:rPr>
      </w:pPr>
    </w:p>
    <w:p w14:paraId="7FA04F2C" w14:textId="68FF90D1" w:rsidR="00D35CD3" w:rsidRDefault="00D35CD3" w:rsidP="000E7540">
      <w:pPr>
        <w:shd w:val="clear" w:color="auto" w:fill="FFFFFF"/>
        <w:spacing w:after="0" w:line="240" w:lineRule="auto"/>
        <w:rPr>
          <w:rFonts w:ascii="Arial" w:eastAsia="Times New Roman" w:hAnsi="Arial" w:cs="Arial"/>
          <w:color w:val="606060"/>
          <w:sz w:val="27"/>
          <w:szCs w:val="27"/>
          <w:lang w:eastAsia="fr-FR"/>
        </w:rPr>
      </w:pPr>
      <w:r>
        <w:rPr>
          <w:rFonts w:ascii="Arial" w:eastAsia="Times New Roman" w:hAnsi="Arial" w:cs="Arial"/>
          <w:color w:val="606060"/>
          <w:sz w:val="27"/>
          <w:szCs w:val="27"/>
          <w:lang w:eastAsia="fr-FR"/>
        </w:rPr>
        <w:t>RESERVATION :</w:t>
      </w:r>
    </w:p>
    <w:p w14:paraId="2F639910" w14:textId="1AF3CD50" w:rsidR="00D35CD3" w:rsidRDefault="00D35CD3" w:rsidP="000E7540">
      <w:pPr>
        <w:shd w:val="clear" w:color="auto" w:fill="FFFFFF"/>
        <w:spacing w:after="0" w:line="240" w:lineRule="auto"/>
        <w:rPr>
          <w:rFonts w:ascii="Arial" w:eastAsia="Times New Roman" w:hAnsi="Arial" w:cs="Arial"/>
          <w:color w:val="606060"/>
          <w:sz w:val="27"/>
          <w:szCs w:val="27"/>
          <w:lang w:eastAsia="fr-FR"/>
        </w:rPr>
      </w:pPr>
    </w:p>
    <w:p w14:paraId="16182904" w14:textId="212D5895" w:rsidR="00D35CD3" w:rsidRDefault="00D35CD3" w:rsidP="000E7540">
      <w:pPr>
        <w:shd w:val="clear" w:color="auto" w:fill="FFFFFF"/>
        <w:spacing w:after="0" w:line="240" w:lineRule="auto"/>
        <w:rPr>
          <w:rFonts w:ascii="Arial" w:eastAsia="Times New Roman" w:hAnsi="Arial" w:cs="Arial"/>
          <w:color w:val="606060"/>
          <w:sz w:val="27"/>
          <w:szCs w:val="27"/>
          <w:lang w:eastAsia="fr-FR"/>
        </w:rPr>
      </w:pPr>
      <w:r>
        <w:rPr>
          <w:rFonts w:ascii="Arial" w:eastAsia="Times New Roman" w:hAnsi="Arial" w:cs="Arial"/>
          <w:color w:val="606060"/>
          <w:sz w:val="27"/>
          <w:szCs w:val="27"/>
          <w:lang w:eastAsia="fr-FR"/>
        </w:rPr>
        <w:t>Mètre linéaire :</w:t>
      </w:r>
      <w:r>
        <w:rPr>
          <w:rFonts w:ascii="Arial" w:eastAsia="Times New Roman" w:hAnsi="Arial" w:cs="Arial"/>
          <w:color w:val="606060"/>
          <w:sz w:val="27"/>
          <w:szCs w:val="27"/>
          <w:lang w:eastAsia="fr-FR"/>
        </w:rPr>
        <w:tab/>
      </w:r>
      <w:r>
        <w:rPr>
          <w:rFonts w:ascii="Arial" w:eastAsia="Times New Roman" w:hAnsi="Arial" w:cs="Arial"/>
          <w:color w:val="606060"/>
          <w:sz w:val="27"/>
          <w:szCs w:val="27"/>
          <w:lang w:eastAsia="fr-FR"/>
        </w:rPr>
        <w:tab/>
        <w:t>__________* 2 euros soit :</w:t>
      </w:r>
      <w:r w:rsidR="00441252">
        <w:rPr>
          <w:rFonts w:ascii="Arial" w:eastAsia="Times New Roman" w:hAnsi="Arial" w:cs="Arial"/>
          <w:color w:val="606060"/>
          <w:sz w:val="27"/>
          <w:szCs w:val="27"/>
          <w:lang w:eastAsia="fr-FR"/>
        </w:rPr>
        <w:t xml:space="preserve"> __________.</w:t>
      </w:r>
    </w:p>
    <w:p w14:paraId="177DCCC9" w14:textId="5025E7E7" w:rsidR="00D35CD3" w:rsidRDefault="00D35CD3" w:rsidP="000E7540">
      <w:pPr>
        <w:shd w:val="clear" w:color="auto" w:fill="FFFFFF"/>
        <w:spacing w:after="0" w:line="240" w:lineRule="auto"/>
        <w:rPr>
          <w:rFonts w:ascii="Arial" w:eastAsia="Times New Roman" w:hAnsi="Arial" w:cs="Arial"/>
          <w:color w:val="606060"/>
          <w:sz w:val="27"/>
          <w:szCs w:val="27"/>
          <w:lang w:eastAsia="fr-FR"/>
        </w:rPr>
      </w:pPr>
    </w:p>
    <w:p w14:paraId="50F5EEF5" w14:textId="77777777" w:rsidR="00D35CD3" w:rsidRPr="00D35CD3" w:rsidRDefault="00D35CD3" w:rsidP="000E7540">
      <w:pPr>
        <w:shd w:val="clear" w:color="auto" w:fill="FFFFFF"/>
        <w:spacing w:after="0" w:line="240" w:lineRule="auto"/>
        <w:rPr>
          <w:rFonts w:ascii="Arial" w:eastAsia="Times New Roman" w:hAnsi="Arial" w:cs="Arial"/>
          <w:color w:val="606060"/>
          <w:sz w:val="27"/>
          <w:szCs w:val="27"/>
          <w:lang w:eastAsia="fr-FR"/>
        </w:rPr>
      </w:pPr>
    </w:p>
    <w:p w14:paraId="72701672" w14:textId="77777777" w:rsidR="000E7540" w:rsidRDefault="000E7540" w:rsidP="000E7540">
      <w:pPr>
        <w:shd w:val="clear" w:color="auto" w:fill="FFFFFF"/>
        <w:spacing w:after="0" w:line="240" w:lineRule="auto"/>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Déroulement du Marché :</w:t>
      </w:r>
    </w:p>
    <w:p w14:paraId="511A06E1" w14:textId="77777777" w:rsidR="000E7540" w:rsidRDefault="000E7540" w:rsidP="000E7540">
      <w:pPr>
        <w:shd w:val="clear" w:color="auto" w:fill="FFFFFF"/>
        <w:spacing w:after="0" w:line="240" w:lineRule="auto"/>
        <w:rPr>
          <w:rFonts w:ascii="Times New Roman" w:eastAsia="Times New Roman" w:hAnsi="Times New Roman" w:cs="Times New Roman"/>
          <w:b/>
          <w:bCs/>
          <w:sz w:val="27"/>
          <w:szCs w:val="27"/>
          <w:lang w:eastAsia="fr-FR"/>
        </w:rPr>
      </w:pPr>
    </w:p>
    <w:p w14:paraId="6E86BC21" w14:textId="7C93425A" w:rsidR="000E7540" w:rsidRPr="000E7540" w:rsidRDefault="000E7540" w:rsidP="000E7540">
      <w:pPr>
        <w:pStyle w:val="Paragraphedeliste"/>
        <w:numPr>
          <w:ilvl w:val="0"/>
          <w:numId w:val="2"/>
        </w:numPr>
        <w:shd w:val="clear" w:color="auto" w:fill="FFFFFF"/>
        <w:spacing w:after="0" w:line="240" w:lineRule="auto"/>
        <w:rPr>
          <w:rFonts w:ascii="Times New Roman" w:eastAsia="Times New Roman" w:hAnsi="Times New Roman" w:cs="Times New Roman"/>
          <w:b/>
          <w:bCs/>
          <w:color w:val="606060"/>
          <w:sz w:val="28"/>
          <w:szCs w:val="28"/>
          <w:lang w:eastAsia="fr-FR"/>
        </w:rPr>
      </w:pPr>
      <w:r w:rsidRPr="000E7540">
        <w:rPr>
          <w:rFonts w:ascii="Times New Roman" w:eastAsia="Times New Roman" w:hAnsi="Times New Roman" w:cs="Times New Roman"/>
          <w:b/>
          <w:bCs/>
          <w:color w:val="606060"/>
          <w:sz w:val="28"/>
          <w:szCs w:val="28"/>
          <w:lang w:eastAsia="fr-FR"/>
        </w:rPr>
        <w:t xml:space="preserve">Installation à partir </w:t>
      </w:r>
      <w:r w:rsidR="00816A8B">
        <w:rPr>
          <w:rFonts w:ascii="Times New Roman" w:eastAsia="Times New Roman" w:hAnsi="Times New Roman" w:cs="Times New Roman"/>
          <w:b/>
          <w:bCs/>
          <w:color w:val="606060"/>
          <w:sz w:val="28"/>
          <w:szCs w:val="28"/>
          <w:lang w:eastAsia="fr-FR"/>
        </w:rPr>
        <w:t xml:space="preserve">de </w:t>
      </w:r>
      <w:r w:rsidR="00D35CD3">
        <w:rPr>
          <w:rFonts w:ascii="Times New Roman" w:eastAsia="Times New Roman" w:hAnsi="Times New Roman" w:cs="Times New Roman"/>
          <w:b/>
          <w:bCs/>
          <w:color w:val="606060"/>
          <w:sz w:val="28"/>
          <w:szCs w:val="28"/>
          <w:lang w:eastAsia="fr-FR"/>
        </w:rPr>
        <w:t>6h30</w:t>
      </w:r>
    </w:p>
    <w:p w14:paraId="4CCD7698" w14:textId="2E2032EE" w:rsidR="00257F51" w:rsidRDefault="00D35CD3" w:rsidP="000E7540">
      <w:pPr>
        <w:pStyle w:val="Paragraphedeliste"/>
        <w:numPr>
          <w:ilvl w:val="0"/>
          <w:numId w:val="2"/>
        </w:numPr>
        <w:shd w:val="clear" w:color="auto" w:fill="FFFFFF"/>
        <w:spacing w:after="0" w:line="240" w:lineRule="auto"/>
        <w:rPr>
          <w:rFonts w:ascii="Times New Roman" w:eastAsia="Times New Roman" w:hAnsi="Times New Roman" w:cs="Times New Roman"/>
          <w:b/>
          <w:bCs/>
          <w:color w:val="606060"/>
          <w:sz w:val="28"/>
          <w:szCs w:val="28"/>
          <w:lang w:eastAsia="fr-FR"/>
        </w:rPr>
      </w:pPr>
      <w:r>
        <w:rPr>
          <w:rFonts w:ascii="Times New Roman" w:eastAsia="Times New Roman" w:hAnsi="Times New Roman" w:cs="Times New Roman"/>
          <w:b/>
          <w:bCs/>
          <w:color w:val="606060"/>
          <w:sz w:val="28"/>
          <w:szCs w:val="28"/>
          <w:lang w:eastAsia="fr-FR"/>
        </w:rPr>
        <w:t>La Foire</w:t>
      </w:r>
      <w:r w:rsidR="000E7540" w:rsidRPr="000E7540">
        <w:rPr>
          <w:rFonts w:ascii="Times New Roman" w:eastAsia="Times New Roman" w:hAnsi="Times New Roman" w:cs="Times New Roman"/>
          <w:b/>
          <w:bCs/>
          <w:color w:val="606060"/>
          <w:sz w:val="28"/>
          <w:szCs w:val="28"/>
          <w:lang w:eastAsia="fr-FR"/>
        </w:rPr>
        <w:t xml:space="preserve"> sera ouvert</w:t>
      </w:r>
      <w:r>
        <w:rPr>
          <w:rFonts w:ascii="Times New Roman" w:eastAsia="Times New Roman" w:hAnsi="Times New Roman" w:cs="Times New Roman"/>
          <w:b/>
          <w:bCs/>
          <w:color w:val="606060"/>
          <w:sz w:val="28"/>
          <w:szCs w:val="28"/>
          <w:lang w:eastAsia="fr-FR"/>
        </w:rPr>
        <w:t>e</w:t>
      </w:r>
      <w:r w:rsidR="000E7540" w:rsidRPr="000E7540">
        <w:rPr>
          <w:rFonts w:ascii="Times New Roman" w:eastAsia="Times New Roman" w:hAnsi="Times New Roman" w:cs="Times New Roman"/>
          <w:b/>
          <w:bCs/>
          <w:color w:val="606060"/>
          <w:sz w:val="28"/>
          <w:szCs w:val="28"/>
          <w:lang w:eastAsia="fr-FR"/>
        </w:rPr>
        <w:t xml:space="preserve"> de </w:t>
      </w:r>
      <w:r>
        <w:rPr>
          <w:rFonts w:ascii="Times New Roman" w:eastAsia="Times New Roman" w:hAnsi="Times New Roman" w:cs="Times New Roman"/>
          <w:b/>
          <w:bCs/>
          <w:color w:val="606060"/>
          <w:sz w:val="28"/>
          <w:szCs w:val="28"/>
          <w:lang w:eastAsia="fr-FR"/>
        </w:rPr>
        <w:t>8</w:t>
      </w:r>
      <w:r w:rsidR="00816A8B">
        <w:rPr>
          <w:rFonts w:ascii="Times New Roman" w:eastAsia="Times New Roman" w:hAnsi="Times New Roman" w:cs="Times New Roman"/>
          <w:b/>
          <w:bCs/>
          <w:color w:val="606060"/>
          <w:sz w:val="28"/>
          <w:szCs w:val="28"/>
          <w:lang w:eastAsia="fr-FR"/>
        </w:rPr>
        <w:t>h0</w:t>
      </w:r>
      <w:r w:rsidR="000E7540" w:rsidRPr="000E7540">
        <w:rPr>
          <w:rFonts w:ascii="Times New Roman" w:eastAsia="Times New Roman" w:hAnsi="Times New Roman" w:cs="Times New Roman"/>
          <w:b/>
          <w:bCs/>
          <w:color w:val="606060"/>
          <w:sz w:val="28"/>
          <w:szCs w:val="28"/>
          <w:lang w:eastAsia="fr-FR"/>
        </w:rPr>
        <w:t xml:space="preserve">0 à </w:t>
      </w:r>
      <w:r w:rsidR="00816A8B">
        <w:rPr>
          <w:rFonts w:ascii="Times New Roman" w:eastAsia="Times New Roman" w:hAnsi="Times New Roman" w:cs="Times New Roman"/>
          <w:b/>
          <w:bCs/>
          <w:color w:val="606060"/>
          <w:sz w:val="28"/>
          <w:szCs w:val="28"/>
          <w:lang w:eastAsia="fr-FR"/>
        </w:rPr>
        <w:t>1</w:t>
      </w:r>
      <w:r w:rsidR="00653A34">
        <w:rPr>
          <w:rFonts w:ascii="Times New Roman" w:eastAsia="Times New Roman" w:hAnsi="Times New Roman" w:cs="Times New Roman"/>
          <w:b/>
          <w:bCs/>
          <w:color w:val="606060"/>
          <w:sz w:val="28"/>
          <w:szCs w:val="28"/>
          <w:lang w:eastAsia="fr-FR"/>
        </w:rPr>
        <w:t>8</w:t>
      </w:r>
      <w:r w:rsidR="00816A8B">
        <w:rPr>
          <w:rFonts w:ascii="Times New Roman" w:eastAsia="Times New Roman" w:hAnsi="Times New Roman" w:cs="Times New Roman"/>
          <w:b/>
          <w:bCs/>
          <w:color w:val="606060"/>
          <w:sz w:val="28"/>
          <w:szCs w:val="28"/>
          <w:lang w:eastAsia="fr-FR"/>
        </w:rPr>
        <w:t>h</w:t>
      </w:r>
      <w:r w:rsidR="00653A34">
        <w:rPr>
          <w:rFonts w:ascii="Times New Roman" w:eastAsia="Times New Roman" w:hAnsi="Times New Roman" w:cs="Times New Roman"/>
          <w:b/>
          <w:bCs/>
          <w:color w:val="606060"/>
          <w:sz w:val="28"/>
          <w:szCs w:val="28"/>
          <w:lang w:eastAsia="fr-FR"/>
        </w:rPr>
        <w:t>0</w:t>
      </w:r>
      <w:r w:rsidR="00816A8B">
        <w:rPr>
          <w:rFonts w:ascii="Times New Roman" w:eastAsia="Times New Roman" w:hAnsi="Times New Roman" w:cs="Times New Roman"/>
          <w:b/>
          <w:bCs/>
          <w:color w:val="606060"/>
          <w:sz w:val="28"/>
          <w:szCs w:val="28"/>
          <w:lang w:eastAsia="fr-FR"/>
        </w:rPr>
        <w:t>0</w:t>
      </w:r>
      <w:r>
        <w:rPr>
          <w:rFonts w:ascii="Times New Roman" w:eastAsia="Times New Roman" w:hAnsi="Times New Roman" w:cs="Times New Roman"/>
          <w:b/>
          <w:bCs/>
          <w:color w:val="606060"/>
          <w:sz w:val="28"/>
          <w:szCs w:val="28"/>
          <w:lang w:eastAsia="fr-FR"/>
        </w:rPr>
        <w:t xml:space="preserve"> (si condition couvre-feu toujours en vigueur)</w:t>
      </w:r>
      <w:r w:rsidR="000E7540" w:rsidRPr="000E7540">
        <w:rPr>
          <w:rFonts w:ascii="Times New Roman" w:eastAsia="Times New Roman" w:hAnsi="Times New Roman" w:cs="Times New Roman"/>
          <w:b/>
          <w:bCs/>
          <w:color w:val="606060"/>
          <w:sz w:val="28"/>
          <w:szCs w:val="28"/>
          <w:lang w:eastAsia="fr-FR"/>
        </w:rPr>
        <w:t>.</w:t>
      </w:r>
    </w:p>
    <w:p w14:paraId="7ADC8C23" w14:textId="77777777" w:rsidR="00D35CD3" w:rsidRPr="00D35CD3" w:rsidRDefault="00D35CD3" w:rsidP="00441252">
      <w:pPr>
        <w:pStyle w:val="Paragraphedeliste"/>
        <w:shd w:val="clear" w:color="auto" w:fill="FFFFFF"/>
        <w:spacing w:after="0" w:line="240" w:lineRule="auto"/>
        <w:rPr>
          <w:rFonts w:ascii="Times New Roman" w:eastAsia="Times New Roman" w:hAnsi="Times New Roman" w:cs="Times New Roman"/>
          <w:b/>
          <w:bCs/>
          <w:color w:val="606060"/>
          <w:sz w:val="28"/>
          <w:szCs w:val="28"/>
          <w:lang w:eastAsia="fr-FR"/>
        </w:rPr>
      </w:pPr>
    </w:p>
    <w:p w14:paraId="014B7E2A" w14:textId="77777777" w:rsidR="00257F51" w:rsidRDefault="00257F51" w:rsidP="000E7540">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4833B5AC" w14:textId="6106C3AC" w:rsidR="00257F51" w:rsidRDefault="00257F51" w:rsidP="000E7540">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t>A ________________, le ____/____/202</w:t>
      </w:r>
      <w:r w:rsidR="00D35CD3">
        <w:rPr>
          <w:rFonts w:ascii="Times New Roman" w:eastAsia="Times New Roman" w:hAnsi="Times New Roman" w:cs="Times New Roman"/>
          <w:b/>
          <w:bCs/>
          <w:color w:val="606060"/>
          <w:sz w:val="27"/>
          <w:szCs w:val="27"/>
          <w:lang w:eastAsia="fr-FR"/>
        </w:rPr>
        <w:t>1</w:t>
      </w:r>
    </w:p>
    <w:p w14:paraId="0D720104" w14:textId="71C367EC" w:rsidR="004C072E" w:rsidRDefault="00257F51"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r>
      <w:r>
        <w:rPr>
          <w:rFonts w:ascii="Times New Roman" w:eastAsia="Times New Roman" w:hAnsi="Times New Roman" w:cs="Times New Roman"/>
          <w:b/>
          <w:bCs/>
          <w:color w:val="606060"/>
          <w:sz w:val="27"/>
          <w:szCs w:val="27"/>
          <w:lang w:eastAsia="fr-FR"/>
        </w:rPr>
        <w:tab/>
        <w:t>(</w:t>
      </w:r>
      <w:proofErr w:type="gramStart"/>
      <w:r>
        <w:rPr>
          <w:rFonts w:ascii="Times New Roman" w:eastAsia="Times New Roman" w:hAnsi="Times New Roman" w:cs="Times New Roman"/>
          <w:b/>
          <w:bCs/>
          <w:color w:val="606060"/>
          <w:sz w:val="27"/>
          <w:szCs w:val="27"/>
          <w:lang w:eastAsia="fr-FR"/>
        </w:rPr>
        <w:t>signat</w:t>
      </w:r>
      <w:r w:rsidR="00D35CD3">
        <w:rPr>
          <w:rFonts w:ascii="Times New Roman" w:eastAsia="Times New Roman" w:hAnsi="Times New Roman" w:cs="Times New Roman"/>
          <w:b/>
          <w:bCs/>
          <w:color w:val="606060"/>
          <w:sz w:val="27"/>
          <w:szCs w:val="27"/>
          <w:lang w:eastAsia="fr-FR"/>
        </w:rPr>
        <w:t>ure</w:t>
      </w:r>
      <w:proofErr w:type="gramEnd"/>
      <w:r w:rsidR="00D35CD3">
        <w:rPr>
          <w:rFonts w:ascii="Times New Roman" w:eastAsia="Times New Roman" w:hAnsi="Times New Roman" w:cs="Times New Roman"/>
          <w:b/>
          <w:bCs/>
          <w:color w:val="606060"/>
          <w:sz w:val="27"/>
          <w:szCs w:val="27"/>
          <w:lang w:eastAsia="fr-FR"/>
        </w:rPr>
        <w:t>)</w:t>
      </w:r>
      <w:r w:rsidR="004C072E" w:rsidRPr="00DF11C4">
        <w:rPr>
          <w:rFonts w:ascii="Times New Roman" w:eastAsia="Times New Roman" w:hAnsi="Times New Roman" w:cs="Times New Roman"/>
          <w:vanish/>
          <w:sz w:val="28"/>
          <w:szCs w:val="28"/>
          <w:lang w:eastAsia="fr-FR"/>
        </w:rPr>
        <w:t>Bas du formulaire</w:t>
      </w:r>
    </w:p>
    <w:p w14:paraId="7076B72D" w14:textId="155E2FAA"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7AEF509C" w14:textId="4760E21B"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6ACEEEC9" w14:textId="77777777" w:rsidR="00441252" w:rsidRDefault="00441252"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3DE0BE0F" w14:textId="5706E27F"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3E2C1527" w14:textId="3C344C0A" w:rsidR="00441252" w:rsidRDefault="00441252"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3D55F16D" w14:textId="251BBB9D" w:rsidR="00441252" w:rsidRDefault="00441252"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33F947C8" w14:textId="7D43A403" w:rsidR="00441252" w:rsidRDefault="00441252"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26F7F78F" w14:textId="11E0F528" w:rsidR="00441252" w:rsidRDefault="00441252"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7E29A897" w14:textId="77777777" w:rsidR="00441252" w:rsidRDefault="00441252"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5E72DAA7" w14:textId="77777777" w:rsidR="00025C5B" w:rsidRPr="00441252" w:rsidRDefault="00025C5B" w:rsidP="00025C5B">
      <w:pPr>
        <w:pStyle w:val="Paragraphedeliste"/>
        <w:shd w:val="clear" w:color="auto" w:fill="FFFFFF"/>
        <w:spacing w:after="0" w:line="240" w:lineRule="auto"/>
        <w:rPr>
          <w:b/>
          <w:bCs/>
        </w:rPr>
      </w:pPr>
      <w:r w:rsidRPr="00441252">
        <w:rPr>
          <w:b/>
          <w:bCs/>
        </w:rPr>
        <w:t>Date limite de réservation :</w:t>
      </w:r>
    </w:p>
    <w:p w14:paraId="13C770FA" w14:textId="77777777" w:rsidR="00441252" w:rsidRDefault="00025C5B" w:rsidP="00025C5B">
      <w:pPr>
        <w:pStyle w:val="Paragraphedeliste"/>
        <w:shd w:val="clear" w:color="auto" w:fill="FFFFFF"/>
        <w:spacing w:after="0" w:line="240" w:lineRule="auto"/>
      </w:pPr>
      <w:proofErr w:type="gramStart"/>
      <w:r>
        <w:t>huit</w:t>
      </w:r>
      <w:proofErr w:type="gramEnd"/>
      <w:r>
        <w:t xml:space="preserve"> jours avant la date de la manifestation, et sous réserve de la disponibilité d’emplacement</w:t>
      </w:r>
      <w:r w:rsidR="00441252">
        <w:t> </w:t>
      </w:r>
    </w:p>
    <w:p w14:paraId="117B0A24" w14:textId="1A1ADE1B" w:rsidR="00025C5B" w:rsidRDefault="00025C5B" w:rsidP="00025C5B">
      <w:pPr>
        <w:pStyle w:val="Paragraphedeliste"/>
        <w:shd w:val="clear" w:color="auto" w:fill="FFFFFF"/>
        <w:spacing w:after="0" w:line="240" w:lineRule="auto"/>
      </w:pPr>
      <w:r w:rsidRPr="00441252">
        <w:rPr>
          <w:b/>
          <w:bCs/>
        </w:rPr>
        <w:t>Date d’envoi de(s) numéro(s) d’emplacement</w:t>
      </w:r>
      <w:r>
        <w:t xml:space="preserve"> confirmant l’inscription dans les six jours avant la date de la manifestation, aucun numéro d’emplacement ne sera communiqué par téléphone. </w:t>
      </w:r>
    </w:p>
    <w:p w14:paraId="585170CA" w14:textId="77777777" w:rsidR="00441252" w:rsidRDefault="00441252" w:rsidP="00025C5B">
      <w:pPr>
        <w:pStyle w:val="Paragraphedeliste"/>
        <w:shd w:val="clear" w:color="auto" w:fill="FFFFFF"/>
        <w:spacing w:after="0" w:line="240" w:lineRule="auto"/>
      </w:pPr>
    </w:p>
    <w:p w14:paraId="2710A1F3" w14:textId="1F359761" w:rsidR="00025C5B" w:rsidRDefault="00025C5B" w:rsidP="00025C5B">
      <w:pPr>
        <w:pStyle w:val="Paragraphedeliste"/>
        <w:shd w:val="clear" w:color="auto" w:fill="FFFFFF"/>
        <w:spacing w:after="0" w:line="240" w:lineRule="auto"/>
      </w:pPr>
    </w:p>
    <w:p w14:paraId="65FD14B7" w14:textId="39109E53" w:rsidR="00441252" w:rsidRDefault="00441252" w:rsidP="00025C5B">
      <w:pPr>
        <w:pStyle w:val="Paragraphedeliste"/>
        <w:shd w:val="clear" w:color="auto" w:fill="FFFFFF"/>
        <w:spacing w:after="0" w:line="240" w:lineRule="auto"/>
      </w:pPr>
    </w:p>
    <w:p w14:paraId="4D96BAEE" w14:textId="77777777" w:rsidR="00441252" w:rsidRDefault="00441252" w:rsidP="00025C5B">
      <w:pPr>
        <w:pStyle w:val="Paragraphedeliste"/>
        <w:shd w:val="clear" w:color="auto" w:fill="FFFFFF"/>
        <w:spacing w:after="0" w:line="240" w:lineRule="auto"/>
      </w:pPr>
    </w:p>
    <w:p w14:paraId="59B05EF9" w14:textId="2A8E2211" w:rsidR="00025C5B" w:rsidRPr="00441252" w:rsidRDefault="00025C5B" w:rsidP="00441252">
      <w:pPr>
        <w:pStyle w:val="Paragraphedeliste"/>
        <w:shd w:val="clear" w:color="auto" w:fill="FFFFFF"/>
        <w:spacing w:after="0" w:line="240" w:lineRule="auto"/>
        <w:jc w:val="center"/>
        <w:rPr>
          <w:rFonts w:ascii="Times New Roman" w:hAnsi="Times New Roman" w:cs="Times New Roman"/>
          <w:b/>
          <w:bCs/>
          <w:sz w:val="24"/>
          <w:szCs w:val="24"/>
        </w:rPr>
      </w:pPr>
      <w:r w:rsidRPr="00441252">
        <w:rPr>
          <w:rFonts w:ascii="Times New Roman" w:hAnsi="Times New Roman" w:cs="Times New Roman"/>
          <w:b/>
          <w:bCs/>
          <w:sz w:val="24"/>
          <w:szCs w:val="24"/>
        </w:rPr>
        <w:t>REGLEMENT INTERIEUR</w:t>
      </w:r>
    </w:p>
    <w:p w14:paraId="29BDA558" w14:textId="6B7CD92A" w:rsidR="00441252" w:rsidRPr="00441252" w:rsidRDefault="00441252" w:rsidP="00441252">
      <w:pPr>
        <w:pStyle w:val="Paragraphedeliste"/>
        <w:shd w:val="clear" w:color="auto" w:fill="FFFFFF"/>
        <w:spacing w:after="0" w:line="240" w:lineRule="auto"/>
        <w:jc w:val="center"/>
        <w:rPr>
          <w:rFonts w:ascii="Times New Roman" w:hAnsi="Times New Roman" w:cs="Times New Roman"/>
          <w:b/>
          <w:bCs/>
          <w:sz w:val="24"/>
          <w:szCs w:val="24"/>
        </w:rPr>
      </w:pPr>
    </w:p>
    <w:p w14:paraId="2FA402F1" w14:textId="77777777" w:rsidR="00441252" w:rsidRPr="00441252" w:rsidRDefault="00441252" w:rsidP="00441252">
      <w:pPr>
        <w:pStyle w:val="Paragraphedeliste"/>
        <w:shd w:val="clear" w:color="auto" w:fill="FFFFFF"/>
        <w:spacing w:after="0" w:line="240" w:lineRule="auto"/>
        <w:jc w:val="center"/>
        <w:rPr>
          <w:rFonts w:ascii="Times New Roman" w:hAnsi="Times New Roman" w:cs="Times New Roman"/>
          <w:b/>
          <w:bCs/>
          <w:sz w:val="24"/>
          <w:szCs w:val="24"/>
        </w:rPr>
      </w:pPr>
    </w:p>
    <w:p w14:paraId="318FC3BB"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p>
    <w:p w14:paraId="1239EF85"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Pour être enregistrée et validée, la demande d’inscription des exposants doit être impérativement complète et accompagnée des pièces à fournir. Pour les exposants particuliers l’article L. 310-2 du Code du Commerce prévoit 3 limitations impératives :</w:t>
      </w:r>
    </w:p>
    <w:p w14:paraId="36E93E3E"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 • un particulier ne peut vendre que des objets personnels usagés, </w:t>
      </w:r>
    </w:p>
    <w:p w14:paraId="4C1252B8"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 un particulier ne peut participer à plus de deux ventes par an, </w:t>
      </w:r>
    </w:p>
    <w:p w14:paraId="65DC3F7D"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 un particulier ne peut participer à des ventes au déballage qui se situent en dehors de la commune, de l’intercommunalité ou de l’arrondissement départemental où il a son domicile ou sa résidence secondaire. Les exposants, du fait de la signature de leur demande de participation, accordent aux organisateurs le droit de modifier, en cas d’évènements imprévus, la date et la durée de cette manifestation, sans qu’ils puissent réclamer indemnité, ni remboursement. Ils doivent prendre toutes les précautions utiles pour se prémunir des vols et être assurés à cet effet. Ils déclarent, en outre, renoncer à tout recours contre les organisateurs de la brocante en cas de dommages matériels causés à leur préjudice, à l’occasion et pendant le séjour des matériels, marchandises et objets divers dans l’enceinte de la foire. </w:t>
      </w:r>
    </w:p>
    <w:p w14:paraId="3DCFE1E2"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 L’installation des stands a lieu de 6h30 à 8h. </w:t>
      </w:r>
    </w:p>
    <w:p w14:paraId="3B62EB91"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 La vente est ouverte au public de 8h à 18h. </w:t>
      </w:r>
    </w:p>
    <w:p w14:paraId="141FD428"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Le démontage des stands est interdit avant la clôture de la brocante. Les barnums ne sont pas autorisés sauf s’ils ont une profondeur inférieure à 2 mètres.</w:t>
      </w:r>
    </w:p>
    <w:p w14:paraId="541930BF"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p>
    <w:p w14:paraId="0FD7B8D1"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Aucun véhicule ne peut circuler et stationner à l’intérieur du périmètre délimité pour la brocante entre 8h et 18h. </w:t>
      </w:r>
    </w:p>
    <w:p w14:paraId="7F06BEF7"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Les participants pourront stationner aux alentours du périmètre de la brocante, dans le respect des règles de circulation et de stationnement en vigueur.</w:t>
      </w:r>
    </w:p>
    <w:p w14:paraId="6DB1BA64"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Dès enregistrement de votre dossier et en cas de désistement, les sommes versées restent acquises aux organisateurs. </w:t>
      </w:r>
    </w:p>
    <w:p w14:paraId="34C534DE"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Les marchands de métaux de récupération (patente de ferrailleur) ne sont pas admis par les organisateurs de la manifestation. </w:t>
      </w:r>
    </w:p>
    <w:p w14:paraId="228EC99D" w14:textId="77777777"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 xml:space="preserve">Les organisateurs se réservent le droit d’écarter une demande d’admission, sans avoir à motiver leur décision et sans que le demandeur puisse prétendre, de ce fait, à une indemnité quelconque. </w:t>
      </w:r>
    </w:p>
    <w:p w14:paraId="01964EDF" w14:textId="1F1C3AE2" w:rsidR="00441252"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Conformément aux articles 321-7 et R. 321-10 du Code Pénal, un registre permettant l’identification des exposants, côté et paraphé par le registre m’y à disposition par l’association, est établi et est tenu à la disposition des services de police et de gendarmerie, des services fiscaux, des douanes et des services de la concurrence, de la consommation et de la répression des fraudes pendant toute la durée de la brocante. Ce registre est transmis à la Préfecture de l</w:t>
      </w:r>
      <w:r w:rsidR="00653A34">
        <w:rPr>
          <w:rFonts w:ascii="Times New Roman" w:hAnsi="Times New Roman" w:cs="Times New Roman"/>
          <w:sz w:val="24"/>
          <w:szCs w:val="24"/>
        </w:rPr>
        <w:t>a Haute-Vienne</w:t>
      </w:r>
      <w:r w:rsidRPr="00441252">
        <w:rPr>
          <w:rFonts w:ascii="Times New Roman" w:hAnsi="Times New Roman" w:cs="Times New Roman"/>
          <w:sz w:val="24"/>
          <w:szCs w:val="24"/>
        </w:rPr>
        <w:t xml:space="preserve"> dans les huit jours qui suivent la manifestation.</w:t>
      </w:r>
    </w:p>
    <w:p w14:paraId="7010D68B" w14:textId="7E5C6EDD" w:rsidR="00025C5B" w:rsidRPr="00441252" w:rsidRDefault="00025C5B" w:rsidP="00025C5B">
      <w:pPr>
        <w:pStyle w:val="Paragraphedeliste"/>
        <w:shd w:val="clear" w:color="auto" w:fill="FFFFFF"/>
        <w:spacing w:after="0" w:line="240" w:lineRule="auto"/>
        <w:rPr>
          <w:rFonts w:ascii="Times New Roman" w:hAnsi="Times New Roman" w:cs="Times New Roman"/>
          <w:sz w:val="24"/>
          <w:szCs w:val="24"/>
        </w:rPr>
      </w:pPr>
      <w:r w:rsidRPr="00441252">
        <w:rPr>
          <w:rFonts w:ascii="Times New Roman" w:hAnsi="Times New Roman" w:cs="Times New Roman"/>
          <w:sz w:val="24"/>
          <w:szCs w:val="24"/>
        </w:rPr>
        <w:t>Les exposants professionnels doivent être en mesure de présenter, à toute réquisition, une liste des articles en vente, et ceux-ci doivent faire l’objet d’un étiquetage indiquant le prix de vente. Les exposants s’engagent à observer les conditions du présent règlement intérieur de la brocante.</w:t>
      </w:r>
    </w:p>
    <w:bookmarkEnd w:id="1"/>
    <w:p w14:paraId="11D1E6C2" w14:textId="3C8E6782"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3E25C78F" w14:textId="4A6590EA"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3575444A" w14:textId="6EC99835"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46E1147A" w14:textId="43DB6376" w:rsidR="00025C5B" w:rsidRDefault="00025C5B" w:rsidP="00025C5B">
      <w:pPr>
        <w:pStyle w:val="Paragraphedeliste"/>
        <w:shd w:val="clear" w:color="auto" w:fill="FFFFFF"/>
        <w:spacing w:after="0" w:line="240" w:lineRule="auto"/>
        <w:rPr>
          <w:rFonts w:ascii="Times New Roman" w:eastAsia="Times New Roman" w:hAnsi="Times New Roman" w:cs="Times New Roman"/>
          <w:b/>
          <w:bCs/>
          <w:color w:val="606060"/>
          <w:sz w:val="27"/>
          <w:szCs w:val="27"/>
          <w:lang w:eastAsia="fr-FR"/>
        </w:rPr>
      </w:pPr>
    </w:p>
    <w:p w14:paraId="699DB624" w14:textId="77777777" w:rsidR="00F306F2" w:rsidRPr="00DF11C4" w:rsidRDefault="00F306F2">
      <w:pPr>
        <w:rPr>
          <w:rFonts w:ascii="Times New Roman" w:hAnsi="Times New Roman" w:cs="Times New Roman"/>
          <w:sz w:val="28"/>
          <w:szCs w:val="28"/>
        </w:rPr>
      </w:pPr>
    </w:p>
    <w:sectPr w:rsidR="00F306F2" w:rsidRPr="00DF11C4" w:rsidSect="00257F5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3708" w14:textId="77777777" w:rsidR="00F40B3F" w:rsidRDefault="00F40B3F" w:rsidP="00257F51">
      <w:pPr>
        <w:spacing w:after="0" w:line="240" w:lineRule="auto"/>
      </w:pPr>
      <w:r>
        <w:separator/>
      </w:r>
    </w:p>
  </w:endnote>
  <w:endnote w:type="continuationSeparator" w:id="0">
    <w:p w14:paraId="4C463505" w14:textId="77777777" w:rsidR="00F40B3F" w:rsidRDefault="00F40B3F" w:rsidP="0025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0F88" w14:textId="77777777" w:rsidR="00257F51" w:rsidRDefault="00257F51" w:rsidP="00257F51">
    <w:pPr>
      <w:pStyle w:val="Pieddepage"/>
      <w:jc w:val="center"/>
      <w:rPr>
        <w:b/>
        <w:bCs/>
      </w:rPr>
    </w:pPr>
  </w:p>
  <w:p w14:paraId="4B28FDAB" w14:textId="08038632" w:rsidR="00257F51" w:rsidRPr="00257F51" w:rsidRDefault="00D35CD3" w:rsidP="00257F51">
    <w:pPr>
      <w:pStyle w:val="Pieddepage"/>
      <w:jc w:val="center"/>
      <w:rPr>
        <w:b/>
        <w:bCs/>
      </w:rPr>
    </w:pPr>
    <w:r>
      <w:rPr>
        <w:b/>
        <w:bCs/>
      </w:rPr>
      <w:t>Association Cœur de Briance</w:t>
    </w:r>
    <w:r w:rsidR="00257F51" w:rsidRPr="00257F51">
      <w:rPr>
        <w:b/>
        <w:bCs/>
      </w:rPr>
      <w:t>, Parvis Arnaud BELTRAME, 22 Route du Mont GARGAN 87130 La Croisille-sur-Briance</w:t>
    </w:r>
    <w:r w:rsidR="00257F51">
      <w:rPr>
        <w:b/>
        <w:bCs/>
      </w:rPr>
      <w:t xml:space="preserve">     </w:t>
    </w:r>
  </w:p>
  <w:p w14:paraId="7E986D5F" w14:textId="3612298A" w:rsidR="00257F51" w:rsidRPr="00257F51" w:rsidRDefault="00257F51" w:rsidP="00257F51">
    <w:pPr>
      <w:pStyle w:val="Pieddepage"/>
      <w:jc w:val="center"/>
      <w:rPr>
        <w:b/>
        <w:bCs/>
      </w:rPr>
    </w:pPr>
    <w:r w:rsidRPr="00257F51">
      <w:rPr>
        <w:b/>
        <w:bCs/>
      </w:rPr>
      <w:t xml:space="preserve">Tél </w:t>
    </w:r>
    <w:r w:rsidR="00D35CD3">
      <w:rPr>
        <w:b/>
        <w:bCs/>
      </w:rPr>
      <w:t>06-30-89-60-40 ou 06-72-11-30-45</w:t>
    </w:r>
  </w:p>
  <w:p w14:paraId="38A8D710" w14:textId="5B689389" w:rsidR="00257F51" w:rsidRPr="00257F51" w:rsidRDefault="00257F51" w:rsidP="00257F51">
    <w:pPr>
      <w:pStyle w:val="Pieddepage"/>
      <w:jc w:val="center"/>
      <w:rPr>
        <w:b/>
        <w:bCs/>
      </w:rPr>
    </w:pPr>
    <w:r w:rsidRPr="00257F51">
      <w:rPr>
        <w:b/>
        <w:bCs/>
      </w:rPr>
      <w:t xml:space="preserve">Mail : </w:t>
    </w:r>
    <w:r w:rsidR="00D35CD3">
      <w:rPr>
        <w:b/>
        <w:bCs/>
      </w:rPr>
      <w:t>coeurbriance@gmail.com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5001" w14:textId="77777777" w:rsidR="00F40B3F" w:rsidRDefault="00F40B3F" w:rsidP="00257F51">
      <w:pPr>
        <w:spacing w:after="0" w:line="240" w:lineRule="auto"/>
      </w:pPr>
      <w:bookmarkStart w:id="0" w:name="_Hlk54001918"/>
      <w:bookmarkEnd w:id="0"/>
      <w:r>
        <w:separator/>
      </w:r>
    </w:p>
  </w:footnote>
  <w:footnote w:type="continuationSeparator" w:id="0">
    <w:p w14:paraId="45384D5B" w14:textId="77777777" w:rsidR="00F40B3F" w:rsidRDefault="00F40B3F" w:rsidP="0025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41F9C"/>
    <w:multiLevelType w:val="hybridMultilevel"/>
    <w:tmpl w:val="FA7C2D98"/>
    <w:lvl w:ilvl="0" w:tplc="1202469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0CE7A7E"/>
    <w:multiLevelType w:val="multilevel"/>
    <w:tmpl w:val="2FE0FC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2E"/>
    <w:rsid w:val="00025C5B"/>
    <w:rsid w:val="000E7540"/>
    <w:rsid w:val="00257F51"/>
    <w:rsid w:val="00441252"/>
    <w:rsid w:val="004C072E"/>
    <w:rsid w:val="00634F0D"/>
    <w:rsid w:val="00653A34"/>
    <w:rsid w:val="00816A8B"/>
    <w:rsid w:val="00A457A8"/>
    <w:rsid w:val="00B84E18"/>
    <w:rsid w:val="00D059A8"/>
    <w:rsid w:val="00D35CD3"/>
    <w:rsid w:val="00DF11C4"/>
    <w:rsid w:val="00F306F2"/>
    <w:rsid w:val="00F40B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19D62"/>
  <w15:chartTrackingRefBased/>
  <w15:docId w15:val="{2F872D1B-28F8-477B-8F13-AC7BFACA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C0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C072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5">
    <w:name w:val="heading 5"/>
    <w:basedOn w:val="Normal"/>
    <w:link w:val="Titre5Car"/>
    <w:uiPriority w:val="9"/>
    <w:qFormat/>
    <w:rsid w:val="004C072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072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C072E"/>
    <w:rPr>
      <w:rFonts w:ascii="Times New Roman" w:eastAsia="Times New Roman" w:hAnsi="Times New Roman" w:cs="Times New Roman"/>
      <w:b/>
      <w:bCs/>
      <w:sz w:val="36"/>
      <w:szCs w:val="36"/>
      <w:lang w:eastAsia="fr-FR"/>
    </w:rPr>
  </w:style>
  <w:style w:type="character" w:customStyle="1" w:styleId="Titre5Car">
    <w:name w:val="Titre 5 Car"/>
    <w:basedOn w:val="Policepardfaut"/>
    <w:link w:val="Titre5"/>
    <w:uiPriority w:val="9"/>
    <w:rsid w:val="004C072E"/>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4C072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C072E"/>
    <w:rPr>
      <w:rFonts w:ascii="Arial" w:eastAsia="Times New Roman" w:hAnsi="Arial" w:cs="Arial"/>
      <w:vanish/>
      <w:sz w:val="16"/>
      <w:szCs w:val="16"/>
      <w:lang w:eastAsia="fr-FR"/>
    </w:rPr>
  </w:style>
  <w:style w:type="paragraph" w:styleId="NormalWeb">
    <w:name w:val="Normal (Web)"/>
    <w:basedOn w:val="Normal"/>
    <w:uiPriority w:val="99"/>
    <w:semiHidden/>
    <w:unhideWhenUsed/>
    <w:rsid w:val="004C07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set-legend">
    <w:name w:val="fieldset-legend"/>
    <w:basedOn w:val="Policepardfaut"/>
    <w:rsid w:val="004C072E"/>
  </w:style>
  <w:style w:type="character" w:styleId="lev">
    <w:name w:val="Strong"/>
    <w:basedOn w:val="Policepardfaut"/>
    <w:uiPriority w:val="22"/>
    <w:qFormat/>
    <w:rsid w:val="004C072E"/>
    <w:rPr>
      <w:b/>
      <w:bCs/>
    </w:rPr>
  </w:style>
  <w:style w:type="paragraph" w:styleId="z-Basduformulaire">
    <w:name w:val="HTML Bottom of Form"/>
    <w:basedOn w:val="Normal"/>
    <w:next w:val="Normal"/>
    <w:link w:val="z-BasduformulaireCar"/>
    <w:hidden/>
    <w:uiPriority w:val="99"/>
    <w:semiHidden/>
    <w:unhideWhenUsed/>
    <w:rsid w:val="004C072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C072E"/>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4C07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C072E"/>
    <w:rPr>
      <w:rFonts w:ascii="Segoe UI" w:hAnsi="Segoe UI" w:cs="Segoe UI"/>
      <w:sz w:val="18"/>
      <w:szCs w:val="18"/>
    </w:rPr>
  </w:style>
  <w:style w:type="paragraph" w:styleId="Paragraphedeliste">
    <w:name w:val="List Paragraph"/>
    <w:basedOn w:val="Normal"/>
    <w:uiPriority w:val="34"/>
    <w:qFormat/>
    <w:rsid w:val="00DF11C4"/>
    <w:pPr>
      <w:ind w:left="720"/>
      <w:contextualSpacing/>
    </w:pPr>
  </w:style>
  <w:style w:type="character" w:styleId="Lienhypertexte">
    <w:name w:val="Hyperlink"/>
    <w:basedOn w:val="Policepardfaut"/>
    <w:uiPriority w:val="99"/>
    <w:unhideWhenUsed/>
    <w:rsid w:val="000E7540"/>
    <w:rPr>
      <w:color w:val="0563C1" w:themeColor="hyperlink"/>
      <w:u w:val="single"/>
    </w:rPr>
  </w:style>
  <w:style w:type="character" w:styleId="Mentionnonrsolue">
    <w:name w:val="Unresolved Mention"/>
    <w:basedOn w:val="Policepardfaut"/>
    <w:uiPriority w:val="99"/>
    <w:semiHidden/>
    <w:unhideWhenUsed/>
    <w:rsid w:val="000E7540"/>
    <w:rPr>
      <w:color w:val="605E5C"/>
      <w:shd w:val="clear" w:color="auto" w:fill="E1DFDD"/>
    </w:rPr>
  </w:style>
  <w:style w:type="paragraph" w:styleId="En-tte">
    <w:name w:val="header"/>
    <w:basedOn w:val="Normal"/>
    <w:link w:val="En-tteCar"/>
    <w:uiPriority w:val="99"/>
    <w:unhideWhenUsed/>
    <w:rsid w:val="00257F51"/>
    <w:pPr>
      <w:tabs>
        <w:tab w:val="center" w:pos="4536"/>
        <w:tab w:val="right" w:pos="9072"/>
      </w:tabs>
      <w:spacing w:after="0" w:line="240" w:lineRule="auto"/>
    </w:pPr>
  </w:style>
  <w:style w:type="character" w:customStyle="1" w:styleId="En-tteCar">
    <w:name w:val="En-tête Car"/>
    <w:basedOn w:val="Policepardfaut"/>
    <w:link w:val="En-tte"/>
    <w:uiPriority w:val="99"/>
    <w:rsid w:val="00257F51"/>
  </w:style>
  <w:style w:type="paragraph" w:styleId="Pieddepage">
    <w:name w:val="footer"/>
    <w:basedOn w:val="Normal"/>
    <w:link w:val="PieddepageCar"/>
    <w:uiPriority w:val="99"/>
    <w:unhideWhenUsed/>
    <w:rsid w:val="00257F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7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900749">
      <w:bodyDiv w:val="1"/>
      <w:marLeft w:val="0"/>
      <w:marRight w:val="0"/>
      <w:marTop w:val="0"/>
      <w:marBottom w:val="0"/>
      <w:divBdr>
        <w:top w:val="none" w:sz="0" w:space="0" w:color="auto"/>
        <w:left w:val="none" w:sz="0" w:space="0" w:color="auto"/>
        <w:bottom w:val="none" w:sz="0" w:space="0" w:color="auto"/>
        <w:right w:val="none" w:sz="0" w:space="0" w:color="auto"/>
      </w:divBdr>
      <w:divsChild>
        <w:div w:id="116526877">
          <w:marLeft w:val="0"/>
          <w:marRight w:val="0"/>
          <w:marTop w:val="0"/>
          <w:marBottom w:val="0"/>
          <w:divBdr>
            <w:top w:val="none" w:sz="0" w:space="0" w:color="auto"/>
            <w:left w:val="none" w:sz="0" w:space="0" w:color="auto"/>
            <w:bottom w:val="none" w:sz="0" w:space="0" w:color="auto"/>
            <w:right w:val="none" w:sz="0" w:space="0" w:color="auto"/>
          </w:divBdr>
        </w:div>
        <w:div w:id="739015414">
          <w:marLeft w:val="0"/>
          <w:marRight w:val="0"/>
          <w:marTop w:val="0"/>
          <w:marBottom w:val="0"/>
          <w:divBdr>
            <w:top w:val="none" w:sz="0" w:space="0" w:color="auto"/>
            <w:left w:val="none" w:sz="0" w:space="0" w:color="auto"/>
            <w:bottom w:val="none" w:sz="0" w:space="0" w:color="auto"/>
            <w:right w:val="none" w:sz="0" w:space="0" w:color="auto"/>
          </w:divBdr>
          <w:divsChild>
            <w:div w:id="2060786668">
              <w:marLeft w:val="0"/>
              <w:marRight w:val="0"/>
              <w:marTop w:val="0"/>
              <w:marBottom w:val="0"/>
              <w:divBdr>
                <w:top w:val="none" w:sz="0" w:space="0" w:color="auto"/>
                <w:left w:val="none" w:sz="0" w:space="0" w:color="auto"/>
                <w:bottom w:val="none" w:sz="0" w:space="0" w:color="auto"/>
                <w:right w:val="none" w:sz="0" w:space="0" w:color="auto"/>
              </w:divBdr>
              <w:divsChild>
                <w:div w:id="1224947002">
                  <w:marLeft w:val="0"/>
                  <w:marRight w:val="0"/>
                  <w:marTop w:val="0"/>
                  <w:marBottom w:val="0"/>
                  <w:divBdr>
                    <w:top w:val="none" w:sz="0" w:space="0" w:color="auto"/>
                    <w:left w:val="none" w:sz="0" w:space="0" w:color="auto"/>
                    <w:bottom w:val="none" w:sz="0" w:space="0" w:color="auto"/>
                    <w:right w:val="none" w:sz="0" w:space="0" w:color="auto"/>
                  </w:divBdr>
                  <w:divsChild>
                    <w:div w:id="1746759386">
                      <w:marLeft w:val="0"/>
                      <w:marRight w:val="0"/>
                      <w:marTop w:val="240"/>
                      <w:marBottom w:val="240"/>
                      <w:divBdr>
                        <w:top w:val="none" w:sz="0" w:space="0" w:color="auto"/>
                        <w:left w:val="none" w:sz="0" w:space="0" w:color="auto"/>
                        <w:bottom w:val="none" w:sz="0" w:space="0" w:color="auto"/>
                        <w:right w:val="none" w:sz="0" w:space="0" w:color="auto"/>
                      </w:divBdr>
                    </w:div>
                  </w:divsChild>
                </w:div>
                <w:div w:id="481041012">
                  <w:marLeft w:val="0"/>
                  <w:marRight w:val="0"/>
                  <w:marTop w:val="0"/>
                  <w:marBottom w:val="0"/>
                  <w:divBdr>
                    <w:top w:val="none" w:sz="0" w:space="0" w:color="auto"/>
                    <w:left w:val="none" w:sz="0" w:space="0" w:color="auto"/>
                    <w:bottom w:val="none" w:sz="0" w:space="0" w:color="auto"/>
                    <w:right w:val="none" w:sz="0" w:space="0" w:color="auto"/>
                  </w:divBdr>
                  <w:divsChild>
                    <w:div w:id="318077778">
                      <w:marLeft w:val="0"/>
                      <w:marRight w:val="0"/>
                      <w:marTop w:val="240"/>
                      <w:marBottom w:val="240"/>
                      <w:divBdr>
                        <w:top w:val="none" w:sz="0" w:space="0" w:color="auto"/>
                        <w:left w:val="none" w:sz="0" w:space="0" w:color="auto"/>
                        <w:bottom w:val="none" w:sz="0" w:space="0" w:color="auto"/>
                        <w:right w:val="none" w:sz="0" w:space="0" w:color="auto"/>
                      </w:divBdr>
                    </w:div>
                    <w:div w:id="779568361">
                      <w:marLeft w:val="0"/>
                      <w:marRight w:val="0"/>
                      <w:marTop w:val="240"/>
                      <w:marBottom w:val="240"/>
                      <w:divBdr>
                        <w:top w:val="none" w:sz="0" w:space="0" w:color="auto"/>
                        <w:left w:val="none" w:sz="0" w:space="0" w:color="auto"/>
                        <w:bottom w:val="none" w:sz="0" w:space="0" w:color="auto"/>
                        <w:right w:val="none" w:sz="0" w:space="0" w:color="auto"/>
                      </w:divBdr>
                    </w:div>
                    <w:div w:id="791478723">
                      <w:marLeft w:val="0"/>
                      <w:marRight w:val="0"/>
                      <w:marTop w:val="240"/>
                      <w:marBottom w:val="240"/>
                      <w:divBdr>
                        <w:top w:val="none" w:sz="0" w:space="0" w:color="auto"/>
                        <w:left w:val="none" w:sz="0" w:space="0" w:color="auto"/>
                        <w:bottom w:val="none" w:sz="0" w:space="0" w:color="auto"/>
                        <w:right w:val="none" w:sz="0" w:space="0" w:color="auto"/>
                      </w:divBdr>
                    </w:div>
                    <w:div w:id="313603627">
                      <w:marLeft w:val="0"/>
                      <w:marRight w:val="0"/>
                      <w:marTop w:val="240"/>
                      <w:marBottom w:val="240"/>
                      <w:divBdr>
                        <w:top w:val="none" w:sz="0" w:space="0" w:color="auto"/>
                        <w:left w:val="none" w:sz="0" w:space="0" w:color="auto"/>
                        <w:bottom w:val="none" w:sz="0" w:space="0" w:color="auto"/>
                        <w:right w:val="none" w:sz="0" w:space="0" w:color="auto"/>
                      </w:divBdr>
                      <w:divsChild>
                        <w:div w:id="4225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8257">
                  <w:marLeft w:val="0"/>
                  <w:marRight w:val="0"/>
                  <w:marTop w:val="0"/>
                  <w:marBottom w:val="0"/>
                  <w:divBdr>
                    <w:top w:val="none" w:sz="0" w:space="0" w:color="auto"/>
                    <w:left w:val="none" w:sz="0" w:space="0" w:color="auto"/>
                    <w:bottom w:val="none" w:sz="0" w:space="0" w:color="auto"/>
                    <w:right w:val="none" w:sz="0" w:space="0" w:color="auto"/>
                  </w:divBdr>
                  <w:divsChild>
                    <w:div w:id="1078402812">
                      <w:marLeft w:val="0"/>
                      <w:marRight w:val="0"/>
                      <w:marTop w:val="0"/>
                      <w:marBottom w:val="0"/>
                      <w:divBdr>
                        <w:top w:val="none" w:sz="0" w:space="0" w:color="auto"/>
                        <w:left w:val="none" w:sz="0" w:space="0" w:color="auto"/>
                        <w:bottom w:val="none" w:sz="0" w:space="0" w:color="auto"/>
                        <w:right w:val="none" w:sz="0" w:space="0" w:color="auto"/>
                      </w:divBdr>
                      <w:divsChild>
                        <w:div w:id="139733100">
                          <w:marLeft w:val="0"/>
                          <w:marRight w:val="0"/>
                          <w:marTop w:val="96"/>
                          <w:marBottom w:val="0"/>
                          <w:divBdr>
                            <w:top w:val="none" w:sz="0" w:space="0" w:color="auto"/>
                            <w:left w:val="none" w:sz="0" w:space="0" w:color="auto"/>
                            <w:bottom w:val="none" w:sz="0" w:space="0" w:color="auto"/>
                            <w:right w:val="none" w:sz="0" w:space="0" w:color="auto"/>
                          </w:divBdr>
                          <w:divsChild>
                            <w:div w:id="1543008354">
                              <w:marLeft w:val="0"/>
                              <w:marRight w:val="0"/>
                              <w:marTop w:val="0"/>
                              <w:marBottom w:val="0"/>
                              <w:divBdr>
                                <w:top w:val="none" w:sz="0" w:space="0" w:color="auto"/>
                                <w:left w:val="none" w:sz="0" w:space="0" w:color="auto"/>
                                <w:bottom w:val="none" w:sz="0" w:space="0" w:color="auto"/>
                                <w:right w:val="none" w:sz="0" w:space="0" w:color="auto"/>
                              </w:divBdr>
                            </w:div>
                            <w:div w:id="48849426">
                              <w:marLeft w:val="0"/>
                              <w:marRight w:val="0"/>
                              <w:marTop w:val="0"/>
                              <w:marBottom w:val="0"/>
                              <w:divBdr>
                                <w:top w:val="none" w:sz="0" w:space="0" w:color="auto"/>
                                <w:left w:val="none" w:sz="0" w:space="0" w:color="auto"/>
                                <w:bottom w:val="none" w:sz="0" w:space="0" w:color="auto"/>
                                <w:right w:val="none" w:sz="0" w:space="0" w:color="auto"/>
                              </w:divBdr>
                            </w:div>
                            <w:div w:id="1938950326">
                              <w:marLeft w:val="0"/>
                              <w:marRight w:val="0"/>
                              <w:marTop w:val="0"/>
                              <w:marBottom w:val="0"/>
                              <w:divBdr>
                                <w:top w:val="none" w:sz="0" w:space="0" w:color="auto"/>
                                <w:left w:val="none" w:sz="0" w:space="0" w:color="auto"/>
                                <w:bottom w:val="none" w:sz="0" w:space="0" w:color="auto"/>
                                <w:right w:val="none" w:sz="0" w:space="0" w:color="auto"/>
                              </w:divBdr>
                            </w:div>
                            <w:div w:id="12711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61054">
                      <w:marLeft w:val="0"/>
                      <w:marRight w:val="0"/>
                      <w:marTop w:val="0"/>
                      <w:marBottom w:val="0"/>
                      <w:divBdr>
                        <w:top w:val="none" w:sz="0" w:space="0" w:color="auto"/>
                        <w:left w:val="none" w:sz="0" w:space="0" w:color="auto"/>
                        <w:bottom w:val="none" w:sz="0" w:space="0" w:color="auto"/>
                        <w:right w:val="none" w:sz="0" w:space="0" w:color="auto"/>
                      </w:divBdr>
                      <w:divsChild>
                        <w:div w:id="8324545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65106257">
                  <w:marLeft w:val="0"/>
                  <w:marRight w:val="0"/>
                  <w:marTop w:val="0"/>
                  <w:marBottom w:val="0"/>
                  <w:divBdr>
                    <w:top w:val="none" w:sz="0" w:space="0" w:color="auto"/>
                    <w:left w:val="none" w:sz="0" w:space="0" w:color="auto"/>
                    <w:bottom w:val="none" w:sz="0" w:space="0" w:color="auto"/>
                    <w:right w:val="none" w:sz="0" w:space="0" w:color="auto"/>
                  </w:divBdr>
                  <w:divsChild>
                    <w:div w:id="1581712959">
                      <w:marLeft w:val="0"/>
                      <w:marRight w:val="0"/>
                      <w:marTop w:val="240"/>
                      <w:marBottom w:val="240"/>
                      <w:divBdr>
                        <w:top w:val="none" w:sz="0" w:space="0" w:color="auto"/>
                        <w:left w:val="none" w:sz="0" w:space="0" w:color="auto"/>
                        <w:bottom w:val="none" w:sz="0" w:space="0" w:color="auto"/>
                        <w:right w:val="none" w:sz="0" w:space="0" w:color="auto"/>
                      </w:divBdr>
                      <w:divsChild>
                        <w:div w:id="1540513809">
                          <w:marLeft w:val="0"/>
                          <w:marRight w:val="0"/>
                          <w:marTop w:val="0"/>
                          <w:marBottom w:val="0"/>
                          <w:divBdr>
                            <w:top w:val="none" w:sz="0" w:space="0" w:color="auto"/>
                            <w:left w:val="none" w:sz="0" w:space="0" w:color="auto"/>
                            <w:bottom w:val="none" w:sz="0" w:space="0" w:color="auto"/>
                            <w:right w:val="none" w:sz="0" w:space="0" w:color="auto"/>
                          </w:divBdr>
                        </w:div>
                        <w:div w:id="93289546">
                          <w:marLeft w:val="0"/>
                          <w:marRight w:val="0"/>
                          <w:marTop w:val="0"/>
                          <w:marBottom w:val="0"/>
                          <w:divBdr>
                            <w:top w:val="none" w:sz="0" w:space="0" w:color="auto"/>
                            <w:left w:val="none" w:sz="0" w:space="0" w:color="auto"/>
                            <w:bottom w:val="none" w:sz="0" w:space="0" w:color="auto"/>
                            <w:right w:val="none" w:sz="0" w:space="0" w:color="auto"/>
                          </w:divBdr>
                          <w:divsChild>
                            <w:div w:id="2666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8903">
                      <w:marLeft w:val="0"/>
                      <w:marRight w:val="0"/>
                      <w:marTop w:val="240"/>
                      <w:marBottom w:val="240"/>
                      <w:divBdr>
                        <w:top w:val="none" w:sz="0" w:space="0" w:color="auto"/>
                        <w:left w:val="none" w:sz="0" w:space="0" w:color="auto"/>
                        <w:bottom w:val="none" w:sz="0" w:space="0" w:color="auto"/>
                        <w:right w:val="none" w:sz="0" w:space="0" w:color="auto"/>
                      </w:divBdr>
                      <w:divsChild>
                        <w:div w:id="968434093">
                          <w:marLeft w:val="0"/>
                          <w:marRight w:val="0"/>
                          <w:marTop w:val="0"/>
                          <w:marBottom w:val="0"/>
                          <w:divBdr>
                            <w:top w:val="none" w:sz="0" w:space="0" w:color="auto"/>
                            <w:left w:val="none" w:sz="0" w:space="0" w:color="auto"/>
                            <w:bottom w:val="none" w:sz="0" w:space="0" w:color="auto"/>
                            <w:right w:val="none" w:sz="0" w:space="0" w:color="auto"/>
                          </w:divBdr>
                        </w:div>
                      </w:divsChild>
                    </w:div>
                    <w:div w:id="746852072">
                      <w:marLeft w:val="0"/>
                      <w:marRight w:val="0"/>
                      <w:marTop w:val="0"/>
                      <w:marBottom w:val="0"/>
                      <w:divBdr>
                        <w:top w:val="none" w:sz="0" w:space="0" w:color="auto"/>
                        <w:left w:val="none" w:sz="0" w:space="0" w:color="auto"/>
                        <w:bottom w:val="none" w:sz="0" w:space="0" w:color="auto"/>
                        <w:right w:val="none" w:sz="0" w:space="0" w:color="auto"/>
                      </w:divBdr>
                      <w:divsChild>
                        <w:div w:id="302657594">
                          <w:marLeft w:val="0"/>
                          <w:marRight w:val="0"/>
                          <w:marTop w:val="0"/>
                          <w:marBottom w:val="0"/>
                          <w:divBdr>
                            <w:top w:val="none" w:sz="0" w:space="0" w:color="auto"/>
                            <w:left w:val="none" w:sz="0" w:space="0" w:color="auto"/>
                            <w:bottom w:val="none" w:sz="0" w:space="0" w:color="auto"/>
                            <w:right w:val="none" w:sz="0" w:space="0" w:color="auto"/>
                          </w:divBdr>
                          <w:divsChild>
                            <w:div w:id="952789183">
                              <w:marLeft w:val="0"/>
                              <w:marRight w:val="0"/>
                              <w:marTop w:val="240"/>
                              <w:marBottom w:val="240"/>
                              <w:divBdr>
                                <w:top w:val="none" w:sz="0" w:space="0" w:color="auto"/>
                                <w:left w:val="none" w:sz="0" w:space="0" w:color="auto"/>
                                <w:bottom w:val="none" w:sz="0" w:space="0" w:color="auto"/>
                                <w:right w:val="none" w:sz="0" w:space="0" w:color="auto"/>
                              </w:divBdr>
                              <w:divsChild>
                                <w:div w:id="1431510077">
                                  <w:marLeft w:val="0"/>
                                  <w:marRight w:val="0"/>
                                  <w:marTop w:val="0"/>
                                  <w:marBottom w:val="0"/>
                                  <w:divBdr>
                                    <w:top w:val="none" w:sz="0" w:space="0" w:color="auto"/>
                                    <w:left w:val="none" w:sz="0" w:space="0" w:color="auto"/>
                                    <w:bottom w:val="none" w:sz="0" w:space="0" w:color="auto"/>
                                    <w:right w:val="none" w:sz="0" w:space="0" w:color="auto"/>
                                  </w:divBdr>
                                </w:div>
                                <w:div w:id="977566597">
                                  <w:marLeft w:val="0"/>
                                  <w:marRight w:val="0"/>
                                  <w:marTop w:val="0"/>
                                  <w:marBottom w:val="0"/>
                                  <w:divBdr>
                                    <w:top w:val="none" w:sz="0" w:space="0" w:color="auto"/>
                                    <w:left w:val="none" w:sz="0" w:space="0" w:color="auto"/>
                                    <w:bottom w:val="none" w:sz="0" w:space="0" w:color="auto"/>
                                    <w:right w:val="none" w:sz="0" w:space="0" w:color="auto"/>
                                  </w:divBdr>
                                  <w:divsChild>
                                    <w:div w:id="13559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14823">
                  <w:marLeft w:val="0"/>
                  <w:marRight w:val="0"/>
                  <w:marTop w:val="0"/>
                  <w:marBottom w:val="0"/>
                  <w:divBdr>
                    <w:top w:val="none" w:sz="0" w:space="0" w:color="auto"/>
                    <w:left w:val="none" w:sz="0" w:space="0" w:color="auto"/>
                    <w:bottom w:val="none" w:sz="0" w:space="0" w:color="auto"/>
                    <w:right w:val="none" w:sz="0" w:space="0" w:color="auto"/>
                  </w:divBdr>
                  <w:divsChild>
                    <w:div w:id="253904158">
                      <w:marLeft w:val="0"/>
                      <w:marRight w:val="0"/>
                      <w:marTop w:val="0"/>
                      <w:marBottom w:val="0"/>
                      <w:divBdr>
                        <w:top w:val="none" w:sz="0" w:space="0" w:color="auto"/>
                        <w:left w:val="none" w:sz="0" w:space="0" w:color="auto"/>
                        <w:bottom w:val="none" w:sz="0" w:space="0" w:color="auto"/>
                        <w:right w:val="none" w:sz="0" w:space="0" w:color="auto"/>
                      </w:divBdr>
                      <w:divsChild>
                        <w:div w:id="1413816429">
                          <w:marLeft w:val="0"/>
                          <w:marRight w:val="0"/>
                          <w:marTop w:val="0"/>
                          <w:marBottom w:val="0"/>
                          <w:divBdr>
                            <w:top w:val="none" w:sz="0" w:space="0" w:color="auto"/>
                            <w:left w:val="none" w:sz="0" w:space="0" w:color="auto"/>
                            <w:bottom w:val="none" w:sz="0" w:space="0" w:color="auto"/>
                            <w:right w:val="none" w:sz="0" w:space="0" w:color="auto"/>
                          </w:divBdr>
                          <w:divsChild>
                            <w:div w:id="1491480973">
                              <w:marLeft w:val="0"/>
                              <w:marRight w:val="0"/>
                              <w:marTop w:val="96"/>
                              <w:marBottom w:val="96"/>
                              <w:divBdr>
                                <w:top w:val="none" w:sz="0" w:space="0" w:color="auto"/>
                                <w:left w:val="none" w:sz="0" w:space="0" w:color="auto"/>
                                <w:bottom w:val="none" w:sz="0" w:space="0" w:color="auto"/>
                                <w:right w:val="none" w:sz="0" w:space="0" w:color="auto"/>
                              </w:divBdr>
                              <w:divsChild>
                                <w:div w:id="1429427151">
                                  <w:marLeft w:val="576"/>
                                  <w:marRight w:val="0"/>
                                  <w:marTop w:val="0"/>
                                  <w:marBottom w:val="0"/>
                                  <w:divBdr>
                                    <w:top w:val="none" w:sz="0" w:space="0" w:color="auto"/>
                                    <w:left w:val="none" w:sz="0" w:space="0" w:color="auto"/>
                                    <w:bottom w:val="none" w:sz="0" w:space="0" w:color="auto"/>
                                    <w:right w:val="none" w:sz="0" w:space="0" w:color="auto"/>
                                  </w:divBdr>
                                  <w:divsChild>
                                    <w:div w:id="18204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798">
                              <w:marLeft w:val="0"/>
                              <w:marRight w:val="0"/>
                              <w:marTop w:val="96"/>
                              <w:marBottom w:val="96"/>
                              <w:divBdr>
                                <w:top w:val="none" w:sz="0" w:space="0" w:color="auto"/>
                                <w:left w:val="none" w:sz="0" w:space="0" w:color="auto"/>
                                <w:bottom w:val="none" w:sz="0" w:space="0" w:color="auto"/>
                                <w:right w:val="none" w:sz="0" w:space="0" w:color="auto"/>
                              </w:divBdr>
                              <w:divsChild>
                                <w:div w:id="1783761812">
                                  <w:marLeft w:val="576"/>
                                  <w:marRight w:val="0"/>
                                  <w:marTop w:val="0"/>
                                  <w:marBottom w:val="0"/>
                                  <w:divBdr>
                                    <w:top w:val="none" w:sz="0" w:space="0" w:color="auto"/>
                                    <w:left w:val="none" w:sz="0" w:space="0" w:color="auto"/>
                                    <w:bottom w:val="none" w:sz="0" w:space="0" w:color="auto"/>
                                    <w:right w:val="none" w:sz="0" w:space="0" w:color="auto"/>
                                  </w:divBdr>
                                  <w:divsChild>
                                    <w:div w:id="2022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5696">
                              <w:marLeft w:val="0"/>
                              <w:marRight w:val="0"/>
                              <w:marTop w:val="96"/>
                              <w:marBottom w:val="96"/>
                              <w:divBdr>
                                <w:top w:val="none" w:sz="0" w:space="0" w:color="auto"/>
                                <w:left w:val="none" w:sz="0" w:space="0" w:color="auto"/>
                                <w:bottom w:val="none" w:sz="0" w:space="0" w:color="auto"/>
                                <w:right w:val="none" w:sz="0" w:space="0" w:color="auto"/>
                              </w:divBdr>
                              <w:divsChild>
                                <w:div w:id="1024866191">
                                  <w:marLeft w:val="576"/>
                                  <w:marRight w:val="0"/>
                                  <w:marTop w:val="0"/>
                                  <w:marBottom w:val="0"/>
                                  <w:divBdr>
                                    <w:top w:val="none" w:sz="0" w:space="0" w:color="auto"/>
                                    <w:left w:val="none" w:sz="0" w:space="0" w:color="auto"/>
                                    <w:bottom w:val="none" w:sz="0" w:space="0" w:color="auto"/>
                                    <w:right w:val="none" w:sz="0" w:space="0" w:color="auto"/>
                                  </w:divBdr>
                                  <w:divsChild>
                                    <w:div w:id="6874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5348">
                              <w:marLeft w:val="0"/>
                              <w:marRight w:val="0"/>
                              <w:marTop w:val="96"/>
                              <w:marBottom w:val="96"/>
                              <w:divBdr>
                                <w:top w:val="none" w:sz="0" w:space="0" w:color="auto"/>
                                <w:left w:val="none" w:sz="0" w:space="0" w:color="auto"/>
                                <w:bottom w:val="none" w:sz="0" w:space="0" w:color="auto"/>
                                <w:right w:val="none" w:sz="0" w:space="0" w:color="auto"/>
                              </w:divBdr>
                              <w:divsChild>
                                <w:div w:id="1241016659">
                                  <w:marLeft w:val="576"/>
                                  <w:marRight w:val="0"/>
                                  <w:marTop w:val="0"/>
                                  <w:marBottom w:val="0"/>
                                  <w:divBdr>
                                    <w:top w:val="none" w:sz="0" w:space="0" w:color="auto"/>
                                    <w:left w:val="none" w:sz="0" w:space="0" w:color="auto"/>
                                    <w:bottom w:val="none" w:sz="0" w:space="0" w:color="auto"/>
                                    <w:right w:val="none" w:sz="0" w:space="0" w:color="auto"/>
                                  </w:divBdr>
                                  <w:divsChild>
                                    <w:div w:id="15116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500">
                              <w:marLeft w:val="0"/>
                              <w:marRight w:val="0"/>
                              <w:marTop w:val="96"/>
                              <w:marBottom w:val="96"/>
                              <w:divBdr>
                                <w:top w:val="none" w:sz="0" w:space="0" w:color="auto"/>
                                <w:left w:val="none" w:sz="0" w:space="0" w:color="auto"/>
                                <w:bottom w:val="none" w:sz="0" w:space="0" w:color="auto"/>
                                <w:right w:val="none" w:sz="0" w:space="0" w:color="auto"/>
                              </w:divBdr>
                              <w:divsChild>
                                <w:div w:id="1139344915">
                                  <w:marLeft w:val="576"/>
                                  <w:marRight w:val="0"/>
                                  <w:marTop w:val="0"/>
                                  <w:marBottom w:val="0"/>
                                  <w:divBdr>
                                    <w:top w:val="none" w:sz="0" w:space="0" w:color="auto"/>
                                    <w:left w:val="none" w:sz="0" w:space="0" w:color="auto"/>
                                    <w:bottom w:val="none" w:sz="0" w:space="0" w:color="auto"/>
                                    <w:right w:val="none" w:sz="0" w:space="0" w:color="auto"/>
                                  </w:divBdr>
                                  <w:divsChild>
                                    <w:div w:id="11016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1289">
                              <w:marLeft w:val="0"/>
                              <w:marRight w:val="0"/>
                              <w:marTop w:val="96"/>
                              <w:marBottom w:val="96"/>
                              <w:divBdr>
                                <w:top w:val="none" w:sz="0" w:space="0" w:color="auto"/>
                                <w:left w:val="none" w:sz="0" w:space="0" w:color="auto"/>
                                <w:bottom w:val="none" w:sz="0" w:space="0" w:color="auto"/>
                                <w:right w:val="none" w:sz="0" w:space="0" w:color="auto"/>
                              </w:divBdr>
                              <w:divsChild>
                                <w:div w:id="906692689">
                                  <w:marLeft w:val="576"/>
                                  <w:marRight w:val="0"/>
                                  <w:marTop w:val="0"/>
                                  <w:marBottom w:val="0"/>
                                  <w:divBdr>
                                    <w:top w:val="none" w:sz="0" w:space="0" w:color="auto"/>
                                    <w:left w:val="none" w:sz="0" w:space="0" w:color="auto"/>
                                    <w:bottom w:val="none" w:sz="0" w:space="0" w:color="auto"/>
                                    <w:right w:val="none" w:sz="0" w:space="0" w:color="auto"/>
                                  </w:divBdr>
                                  <w:divsChild>
                                    <w:div w:id="5619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9346">
                              <w:marLeft w:val="0"/>
                              <w:marRight w:val="0"/>
                              <w:marTop w:val="96"/>
                              <w:marBottom w:val="96"/>
                              <w:divBdr>
                                <w:top w:val="none" w:sz="0" w:space="0" w:color="auto"/>
                                <w:left w:val="none" w:sz="0" w:space="0" w:color="auto"/>
                                <w:bottom w:val="none" w:sz="0" w:space="0" w:color="auto"/>
                                <w:right w:val="none" w:sz="0" w:space="0" w:color="auto"/>
                              </w:divBdr>
                              <w:divsChild>
                                <w:div w:id="2121877586">
                                  <w:marLeft w:val="576"/>
                                  <w:marRight w:val="0"/>
                                  <w:marTop w:val="0"/>
                                  <w:marBottom w:val="0"/>
                                  <w:divBdr>
                                    <w:top w:val="none" w:sz="0" w:space="0" w:color="auto"/>
                                    <w:left w:val="none" w:sz="0" w:space="0" w:color="auto"/>
                                    <w:bottom w:val="none" w:sz="0" w:space="0" w:color="auto"/>
                                    <w:right w:val="none" w:sz="0" w:space="0" w:color="auto"/>
                                  </w:divBdr>
                                  <w:divsChild>
                                    <w:div w:id="15279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824414">
                  <w:marLeft w:val="0"/>
                  <w:marRight w:val="0"/>
                  <w:marTop w:val="0"/>
                  <w:marBottom w:val="0"/>
                  <w:divBdr>
                    <w:top w:val="none" w:sz="0" w:space="0" w:color="auto"/>
                    <w:left w:val="none" w:sz="0" w:space="0" w:color="auto"/>
                    <w:bottom w:val="none" w:sz="0" w:space="0" w:color="auto"/>
                    <w:right w:val="none" w:sz="0" w:space="0" w:color="auto"/>
                  </w:divBdr>
                  <w:divsChild>
                    <w:div w:id="431437866">
                      <w:marLeft w:val="0"/>
                      <w:marRight w:val="0"/>
                      <w:marTop w:val="0"/>
                      <w:marBottom w:val="0"/>
                      <w:divBdr>
                        <w:top w:val="none" w:sz="0" w:space="0" w:color="auto"/>
                        <w:left w:val="none" w:sz="0" w:space="0" w:color="auto"/>
                        <w:bottom w:val="none" w:sz="0" w:space="0" w:color="auto"/>
                        <w:right w:val="none" w:sz="0" w:space="0" w:color="auto"/>
                      </w:divBdr>
                      <w:divsChild>
                        <w:div w:id="1337224497">
                          <w:marLeft w:val="0"/>
                          <w:marRight w:val="0"/>
                          <w:marTop w:val="0"/>
                          <w:marBottom w:val="0"/>
                          <w:divBdr>
                            <w:top w:val="none" w:sz="0" w:space="0" w:color="auto"/>
                            <w:left w:val="none" w:sz="0" w:space="0" w:color="auto"/>
                            <w:bottom w:val="none" w:sz="0" w:space="0" w:color="auto"/>
                            <w:right w:val="none" w:sz="0" w:space="0" w:color="auto"/>
                          </w:divBdr>
                          <w:divsChild>
                            <w:div w:id="2045669002">
                              <w:marLeft w:val="0"/>
                              <w:marRight w:val="0"/>
                              <w:marTop w:val="96"/>
                              <w:marBottom w:val="96"/>
                              <w:divBdr>
                                <w:top w:val="none" w:sz="0" w:space="0" w:color="auto"/>
                                <w:left w:val="none" w:sz="0" w:space="0" w:color="auto"/>
                                <w:bottom w:val="none" w:sz="0" w:space="0" w:color="auto"/>
                                <w:right w:val="none" w:sz="0" w:space="0" w:color="auto"/>
                              </w:divBdr>
                              <w:divsChild>
                                <w:div w:id="1681080027">
                                  <w:marLeft w:val="576"/>
                                  <w:marRight w:val="0"/>
                                  <w:marTop w:val="0"/>
                                  <w:marBottom w:val="0"/>
                                  <w:divBdr>
                                    <w:top w:val="none" w:sz="0" w:space="0" w:color="auto"/>
                                    <w:left w:val="none" w:sz="0" w:space="0" w:color="auto"/>
                                    <w:bottom w:val="none" w:sz="0" w:space="0" w:color="auto"/>
                                    <w:right w:val="none" w:sz="0" w:space="0" w:color="auto"/>
                                  </w:divBdr>
                                  <w:divsChild>
                                    <w:div w:id="4949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2381">
                              <w:marLeft w:val="0"/>
                              <w:marRight w:val="0"/>
                              <w:marTop w:val="96"/>
                              <w:marBottom w:val="96"/>
                              <w:divBdr>
                                <w:top w:val="none" w:sz="0" w:space="0" w:color="auto"/>
                                <w:left w:val="none" w:sz="0" w:space="0" w:color="auto"/>
                                <w:bottom w:val="none" w:sz="0" w:space="0" w:color="auto"/>
                                <w:right w:val="none" w:sz="0" w:space="0" w:color="auto"/>
                              </w:divBdr>
                            </w:div>
                            <w:div w:id="110370305">
                              <w:marLeft w:val="0"/>
                              <w:marRight w:val="0"/>
                              <w:marTop w:val="96"/>
                              <w:marBottom w:val="96"/>
                              <w:divBdr>
                                <w:top w:val="none" w:sz="0" w:space="0" w:color="auto"/>
                                <w:left w:val="none" w:sz="0" w:space="0" w:color="auto"/>
                                <w:bottom w:val="none" w:sz="0" w:space="0" w:color="auto"/>
                                <w:right w:val="none" w:sz="0" w:space="0" w:color="auto"/>
                              </w:divBdr>
                            </w:div>
                            <w:div w:id="48374545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954288641">
                  <w:marLeft w:val="0"/>
                  <w:marRight w:val="0"/>
                  <w:marTop w:val="0"/>
                  <w:marBottom w:val="0"/>
                  <w:divBdr>
                    <w:top w:val="none" w:sz="0" w:space="0" w:color="auto"/>
                    <w:left w:val="none" w:sz="0" w:space="0" w:color="auto"/>
                    <w:bottom w:val="none" w:sz="0" w:space="0" w:color="auto"/>
                    <w:right w:val="none" w:sz="0" w:space="0" w:color="auto"/>
                  </w:divBdr>
                  <w:divsChild>
                    <w:div w:id="715931083">
                      <w:marLeft w:val="0"/>
                      <w:marRight w:val="0"/>
                      <w:marTop w:val="0"/>
                      <w:marBottom w:val="0"/>
                      <w:divBdr>
                        <w:top w:val="none" w:sz="0" w:space="0" w:color="auto"/>
                        <w:left w:val="none" w:sz="0" w:space="0" w:color="auto"/>
                        <w:bottom w:val="none" w:sz="0" w:space="0" w:color="auto"/>
                        <w:right w:val="none" w:sz="0" w:space="0" w:color="auto"/>
                      </w:divBdr>
                      <w:divsChild>
                        <w:div w:id="5482982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76393166">
                  <w:marLeft w:val="0"/>
                  <w:marRight w:val="0"/>
                  <w:marTop w:val="0"/>
                  <w:marBottom w:val="0"/>
                  <w:divBdr>
                    <w:top w:val="none" w:sz="0" w:space="0" w:color="auto"/>
                    <w:left w:val="none" w:sz="0" w:space="0" w:color="auto"/>
                    <w:bottom w:val="none" w:sz="0" w:space="0" w:color="auto"/>
                    <w:right w:val="none" w:sz="0" w:space="0" w:color="auto"/>
                  </w:divBdr>
                  <w:divsChild>
                    <w:div w:id="763499071">
                      <w:marLeft w:val="0"/>
                      <w:marRight w:val="0"/>
                      <w:marTop w:val="0"/>
                      <w:marBottom w:val="0"/>
                      <w:divBdr>
                        <w:top w:val="none" w:sz="0" w:space="0" w:color="auto"/>
                        <w:left w:val="none" w:sz="0" w:space="0" w:color="auto"/>
                        <w:bottom w:val="none" w:sz="0" w:space="0" w:color="auto"/>
                        <w:right w:val="none" w:sz="0" w:space="0" w:color="auto"/>
                      </w:divBdr>
                      <w:divsChild>
                        <w:div w:id="3653272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AAC0F-DC92-4196-AB5D-43930BB9B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632</Words>
  <Characters>3480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dc:creator>
  <cp:keywords/>
  <dc:description/>
  <cp:lastModifiedBy>mairi</cp:lastModifiedBy>
  <cp:revision>3</cp:revision>
  <cp:lastPrinted>2021-03-11T14:40:00Z</cp:lastPrinted>
  <dcterms:created xsi:type="dcterms:W3CDTF">2021-03-11T15:43:00Z</dcterms:created>
  <dcterms:modified xsi:type="dcterms:W3CDTF">2021-04-19T14:16:00Z</dcterms:modified>
</cp:coreProperties>
</file>