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7F31" w14:textId="77777777" w:rsidR="003D7148" w:rsidRPr="003D7148" w:rsidRDefault="00E565EE" w:rsidP="00F577CF">
      <w:pPr>
        <w:spacing w:line="240" w:lineRule="auto"/>
        <w:jc w:val="center"/>
        <w:rPr>
          <w:sz w:val="10"/>
          <w:szCs w:val="10"/>
        </w:rPr>
      </w:pPr>
      <w:r>
        <w:rPr>
          <w:noProof/>
          <w:lang w:eastAsia="fr-FR"/>
        </w:rPr>
        <w:drawing>
          <wp:anchor distT="36576" distB="36576" distL="36576" distR="36576" simplePos="0" relativeHeight="251657728" behindDoc="0" locked="0" layoutInCell="1" allowOverlap="1" wp14:anchorId="3C43F7D9" wp14:editId="16881B53">
            <wp:simplePos x="0" y="0"/>
            <wp:positionH relativeFrom="column">
              <wp:posOffset>5715</wp:posOffset>
            </wp:positionH>
            <wp:positionV relativeFrom="paragraph">
              <wp:posOffset>171450</wp:posOffset>
            </wp:positionV>
            <wp:extent cx="2447925" cy="1343025"/>
            <wp:effectExtent l="0" t="0" r="0" b="0"/>
            <wp:wrapNone/>
            <wp:docPr id="124377393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10591" r="7146" b="11159"/>
                    <a:stretch/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BD3F82" w14:textId="77777777" w:rsidR="0023451F" w:rsidRDefault="003D7148" w:rsidP="003D7148">
      <w:pPr>
        <w:tabs>
          <w:tab w:val="left" w:pos="2310"/>
          <w:tab w:val="center" w:pos="5380"/>
        </w:tabs>
        <w:spacing w:line="240" w:lineRule="auto"/>
        <w:rPr>
          <w:sz w:val="100"/>
          <w:szCs w:val="100"/>
        </w:rPr>
      </w:pPr>
      <w:r>
        <w:rPr>
          <w:sz w:val="100"/>
          <w:szCs w:val="100"/>
        </w:rPr>
        <w:tab/>
      </w:r>
      <w:r>
        <w:rPr>
          <w:sz w:val="100"/>
          <w:szCs w:val="100"/>
        </w:rPr>
        <w:tab/>
      </w:r>
      <w:r w:rsidR="00F577CF" w:rsidRPr="008F6CA8">
        <w:rPr>
          <w:sz w:val="100"/>
          <w:szCs w:val="100"/>
        </w:rPr>
        <w:t>HECQ</w:t>
      </w:r>
    </w:p>
    <w:p w14:paraId="4C3A4DB8" w14:textId="77777777" w:rsidR="003D7148" w:rsidRDefault="003D7148" w:rsidP="00520BCC">
      <w:pPr>
        <w:spacing w:after="0" w:line="240" w:lineRule="auto"/>
      </w:pPr>
    </w:p>
    <w:p w14:paraId="73C47078" w14:textId="77777777" w:rsidR="003D7148" w:rsidRDefault="003D7148" w:rsidP="00520BCC">
      <w:pPr>
        <w:spacing w:after="0" w:line="240" w:lineRule="auto"/>
      </w:pPr>
    </w:p>
    <w:p w14:paraId="521BA99F" w14:textId="77777777" w:rsidR="008F6CA8" w:rsidRDefault="008F6CA8" w:rsidP="00520BCC">
      <w:pPr>
        <w:spacing w:after="0" w:line="240" w:lineRule="auto"/>
      </w:pPr>
      <w:r>
        <w:t xml:space="preserve">Le </w:t>
      </w:r>
      <w:r w:rsidR="008E0EE6">
        <w:rPr>
          <w:b/>
          <w:sz w:val="60"/>
          <w:szCs w:val="60"/>
          <w:u w:val="single"/>
        </w:rPr>
        <w:t>1</w:t>
      </w:r>
      <w:r w:rsidRPr="0054038D">
        <w:rPr>
          <w:b/>
          <w:sz w:val="60"/>
          <w:szCs w:val="60"/>
          <w:u w:val="single"/>
        </w:rPr>
        <w:t xml:space="preserve"> juin 202</w:t>
      </w:r>
      <w:r w:rsidR="008E0EE6">
        <w:rPr>
          <w:b/>
          <w:sz w:val="60"/>
          <w:szCs w:val="60"/>
          <w:u w:val="single"/>
        </w:rPr>
        <w:t>5</w:t>
      </w:r>
      <w:r>
        <w:t xml:space="preserve"> </w:t>
      </w:r>
      <w:r w:rsidR="001324BD">
        <w:t>pourra se faire</w:t>
      </w:r>
      <w:r>
        <w:t xml:space="preserve"> la </w:t>
      </w:r>
      <w:r w:rsidRPr="001324BD">
        <w:rPr>
          <w:b/>
        </w:rPr>
        <w:t>brocante annuelle</w:t>
      </w:r>
      <w:r>
        <w:t xml:space="preserve"> organisée par l'association Hec</w:t>
      </w:r>
      <w:r w:rsidR="0054038D">
        <w:t>q s'élance</w:t>
      </w:r>
    </w:p>
    <w:p w14:paraId="0A4726AF" w14:textId="77777777" w:rsidR="008F6CA8" w:rsidRDefault="001324BD" w:rsidP="00520BCC">
      <w:pPr>
        <w:spacing w:after="0" w:line="240" w:lineRule="auto"/>
      </w:pPr>
      <w:r>
        <w:t xml:space="preserve">L'installation sera possible </w:t>
      </w:r>
      <w:r w:rsidR="008F6CA8">
        <w:t xml:space="preserve"> à partir de 6 heures.</w:t>
      </w:r>
    </w:p>
    <w:p w14:paraId="66A3CCF5" w14:textId="2023746F" w:rsidR="008F6CA8" w:rsidRDefault="008F6CA8" w:rsidP="00520BCC">
      <w:pPr>
        <w:spacing w:after="0" w:line="240" w:lineRule="auto"/>
      </w:pPr>
      <w:r>
        <w:t>Le prix de l'emplacement est de 2</w:t>
      </w:r>
      <w:r w:rsidR="004671AD">
        <w:t>,50</w:t>
      </w:r>
      <w:r>
        <w:t xml:space="preserve"> euros le m</w:t>
      </w:r>
      <w:r w:rsidR="0054038D">
        <w:t>ètre.</w:t>
      </w:r>
      <w:r w:rsidR="0054038D" w:rsidRPr="0054038D">
        <w:t xml:space="preserve"> </w:t>
      </w:r>
      <w:r w:rsidR="0054038D">
        <w:t>Aucune inscription ne sera prise en compte sans le règlement correspondant.</w:t>
      </w:r>
    </w:p>
    <w:p w14:paraId="34FAB47D" w14:textId="44FF69CA" w:rsidR="008F6CA8" w:rsidRPr="001324BD" w:rsidRDefault="008F6CA8" w:rsidP="00520BCC">
      <w:pPr>
        <w:spacing w:after="0" w:line="240" w:lineRule="auto"/>
        <w:rPr>
          <w:b/>
        </w:rPr>
      </w:pPr>
      <w:r>
        <w:t xml:space="preserve">Chèque libellé à l'ordre de </w:t>
      </w:r>
      <w:r w:rsidR="004671AD">
        <w:t>« </w:t>
      </w:r>
      <w:r>
        <w:t xml:space="preserve">Hecq s'élance </w:t>
      </w:r>
      <w:r w:rsidR="004671AD">
        <w:t>« </w:t>
      </w:r>
      <w:proofErr w:type="gramStart"/>
      <w:r>
        <w:t>accompagné</w:t>
      </w:r>
      <w:proofErr w:type="gramEnd"/>
      <w:r>
        <w:t xml:space="preserve"> obligatoirement de la </w:t>
      </w:r>
      <w:r w:rsidRPr="001324BD">
        <w:rPr>
          <w:b/>
        </w:rPr>
        <w:t>copie recto verso de la carte d'identité pour les particuliers, de la carte professionnelle ou du K-BIS pour les commerçants.</w:t>
      </w:r>
    </w:p>
    <w:p w14:paraId="10EADEF4" w14:textId="77777777" w:rsidR="008F6CA8" w:rsidRDefault="008F6CA8" w:rsidP="00520BCC">
      <w:pPr>
        <w:spacing w:after="0" w:line="240" w:lineRule="auto"/>
      </w:pPr>
      <w:r>
        <w:t>La</w:t>
      </w:r>
      <w:r w:rsidR="000E6311">
        <w:t xml:space="preserve"> </w:t>
      </w:r>
      <w:r>
        <w:t>vente alimentaire et de boissons es</w:t>
      </w:r>
      <w:r w:rsidR="000E6311">
        <w:t>t réservée à l'association (sauf accord de Hecq s'élance)</w:t>
      </w:r>
      <w:r w:rsidR="00E565EE">
        <w:t xml:space="preserve"> </w:t>
      </w:r>
      <w:r w:rsidR="001324BD">
        <w:t>ou aux professionnels</w:t>
      </w:r>
      <w:r w:rsidR="000E6311">
        <w:t>.</w:t>
      </w:r>
    </w:p>
    <w:p w14:paraId="1D77EB51" w14:textId="77777777" w:rsidR="000E6311" w:rsidRDefault="001324BD" w:rsidP="00520BCC">
      <w:pPr>
        <w:spacing w:after="0" w:line="240" w:lineRule="auto"/>
      </w:pPr>
      <w:r>
        <w:t>Pour tout renseignement complémentaire vous pouvez nous contacter au 06 08  51 12 60</w:t>
      </w:r>
    </w:p>
    <w:p w14:paraId="1C8B5081" w14:textId="1AB845F7" w:rsidR="000E6311" w:rsidRDefault="000E6311" w:rsidP="00520BCC">
      <w:pPr>
        <w:spacing w:after="0" w:line="240" w:lineRule="auto"/>
      </w:pPr>
      <w:r>
        <w:t xml:space="preserve">Les Inscriptions sont à adresser, avec le </w:t>
      </w:r>
      <w:r w:rsidR="004671AD">
        <w:t>règlement</w:t>
      </w:r>
      <w:r>
        <w:t xml:space="preserve">, à : </w:t>
      </w:r>
      <w:r w:rsidRPr="001324BD">
        <w:rPr>
          <w:b/>
        </w:rPr>
        <w:t>CASBAS Maryse 549 rue de la fontaine 59530 HECQ</w:t>
      </w:r>
    </w:p>
    <w:p w14:paraId="279C22AE" w14:textId="77777777" w:rsidR="000E6311" w:rsidRDefault="000E6311" w:rsidP="00520BCC">
      <w:pPr>
        <w:spacing w:after="0" w:line="240" w:lineRule="auto"/>
      </w:pPr>
      <w:r>
        <w:t xml:space="preserve">Tout emplacement inoccupé </w:t>
      </w:r>
      <w:r w:rsidRPr="001324BD">
        <w:rPr>
          <w:b/>
        </w:rPr>
        <w:t>à 8 heures sera considéré comme libre</w:t>
      </w:r>
      <w:r>
        <w:t>.</w:t>
      </w:r>
    </w:p>
    <w:p w14:paraId="2BEB416F" w14:textId="77777777" w:rsidR="001324BD" w:rsidRDefault="001324BD" w:rsidP="00520BCC">
      <w:pPr>
        <w:spacing w:after="0" w:line="240" w:lineRule="auto"/>
      </w:pPr>
      <w:r>
        <w:t>Buvette et petite restauration vous seront proposés au niveau de la salle des fêtes.</w:t>
      </w:r>
    </w:p>
    <w:p w14:paraId="7B39F917" w14:textId="77777777" w:rsidR="000E6311" w:rsidRDefault="000E6311" w:rsidP="00835CAE">
      <w:r>
        <w:t>----------------------------------------------------------------------------------------------------------------------------------------------------</w:t>
      </w:r>
    </w:p>
    <w:p w14:paraId="7A15E947" w14:textId="77777777" w:rsidR="000E6311" w:rsidRDefault="000E6311" w:rsidP="00835CAE"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PRENOM ;</w:t>
      </w:r>
    </w:p>
    <w:p w14:paraId="35A347CC" w14:textId="77777777" w:rsidR="000E6311" w:rsidRDefault="000E6311" w:rsidP="00835CAE">
      <w:r>
        <w:t>ADRESSE :</w:t>
      </w:r>
    </w:p>
    <w:p w14:paraId="54063274" w14:textId="77777777" w:rsidR="000E6311" w:rsidRDefault="000E6311" w:rsidP="00835CAE">
      <w:r>
        <w:t xml:space="preserve">TEL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 :</w:t>
      </w:r>
    </w:p>
    <w:p w14:paraId="0CCA61B6" w14:textId="14E4E779" w:rsidR="000E6311" w:rsidRDefault="000E6311" w:rsidP="00835CAE">
      <w:r>
        <w:t>Je réserve .................mètres à 2</w:t>
      </w:r>
      <w:r w:rsidR="004671AD">
        <w:t>,50</w:t>
      </w:r>
      <w:r>
        <w:t xml:space="preserve"> </w:t>
      </w:r>
      <w:r w:rsidR="004671AD">
        <w:t>euros et</w:t>
      </w:r>
      <w:r>
        <w:t xml:space="preserve"> je joins un chèque de....................euros</w:t>
      </w:r>
    </w:p>
    <w:p w14:paraId="4B13473A" w14:textId="77777777" w:rsidR="001D21E9" w:rsidRDefault="00E565EE" w:rsidP="001D21E9">
      <w:pPr>
        <w:pStyle w:val="NormalWeb"/>
      </w:pPr>
      <w:r>
        <w:rPr>
          <w:noProof/>
        </w:rPr>
        <w:drawing>
          <wp:anchor distT="36576" distB="36576" distL="36576" distR="36576" simplePos="0" relativeHeight="251661824" behindDoc="0" locked="0" layoutInCell="1" allowOverlap="1" wp14:anchorId="7E8CEA4F" wp14:editId="7F05CA83">
            <wp:simplePos x="0" y="0"/>
            <wp:positionH relativeFrom="column">
              <wp:posOffset>-3810</wp:posOffset>
            </wp:positionH>
            <wp:positionV relativeFrom="paragraph">
              <wp:posOffset>309880</wp:posOffset>
            </wp:positionV>
            <wp:extent cx="2447925" cy="1343025"/>
            <wp:effectExtent l="0" t="0" r="0" b="0"/>
            <wp:wrapNone/>
            <wp:docPr id="13576679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10591" r="7146" b="11159"/>
                    <a:stretch/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038D">
        <w:rPr>
          <w:szCs w:val="60"/>
        </w:rPr>
        <w:tab/>
      </w:r>
    </w:p>
    <w:p w14:paraId="3DA05A2E" w14:textId="77777777" w:rsidR="0054038D" w:rsidRPr="003D7148" w:rsidRDefault="0054038D" w:rsidP="0054038D">
      <w:pPr>
        <w:rPr>
          <w:sz w:val="50"/>
          <w:szCs w:val="50"/>
        </w:rPr>
      </w:pPr>
      <w:r>
        <w:rPr>
          <w:szCs w:val="60"/>
        </w:rPr>
        <w:tab/>
      </w:r>
      <w:r>
        <w:rPr>
          <w:szCs w:val="60"/>
        </w:rPr>
        <w:tab/>
      </w:r>
      <w:r>
        <w:rPr>
          <w:szCs w:val="60"/>
        </w:rPr>
        <w:tab/>
      </w:r>
      <w:r>
        <w:rPr>
          <w:szCs w:val="60"/>
        </w:rPr>
        <w:tab/>
      </w:r>
      <w:r w:rsidR="003D7148">
        <w:rPr>
          <w:szCs w:val="60"/>
        </w:rPr>
        <w:tab/>
      </w:r>
      <w:r w:rsidR="00E565EE">
        <w:rPr>
          <w:szCs w:val="60"/>
        </w:rPr>
        <w:t xml:space="preserve">         </w:t>
      </w:r>
      <w:r w:rsidRPr="008F6CA8">
        <w:rPr>
          <w:sz w:val="100"/>
          <w:szCs w:val="100"/>
        </w:rPr>
        <w:t>HECQ</w:t>
      </w:r>
    </w:p>
    <w:p w14:paraId="4BB075F2" w14:textId="77777777" w:rsidR="003D7148" w:rsidRPr="003D7148" w:rsidRDefault="003D7148" w:rsidP="0054038D">
      <w:pPr>
        <w:rPr>
          <w:sz w:val="4"/>
          <w:szCs w:val="4"/>
        </w:rPr>
      </w:pPr>
    </w:p>
    <w:p w14:paraId="4BA99995" w14:textId="77777777" w:rsidR="0054038D" w:rsidRDefault="0054038D" w:rsidP="00520BCC">
      <w:pPr>
        <w:spacing w:after="0" w:line="240" w:lineRule="auto"/>
      </w:pPr>
      <w:r>
        <w:t xml:space="preserve">Le </w:t>
      </w:r>
      <w:r w:rsidR="008E0EE6">
        <w:rPr>
          <w:b/>
          <w:sz w:val="60"/>
          <w:szCs w:val="60"/>
          <w:u w:val="single"/>
        </w:rPr>
        <w:t>1</w:t>
      </w:r>
      <w:r w:rsidRPr="0054038D">
        <w:rPr>
          <w:b/>
          <w:sz w:val="60"/>
          <w:szCs w:val="60"/>
          <w:u w:val="single"/>
        </w:rPr>
        <w:t xml:space="preserve"> juin 202</w:t>
      </w:r>
      <w:r w:rsidR="008E0EE6">
        <w:rPr>
          <w:b/>
          <w:sz w:val="60"/>
          <w:szCs w:val="60"/>
          <w:u w:val="single"/>
        </w:rPr>
        <w:t>5</w:t>
      </w:r>
      <w:r>
        <w:t xml:space="preserve"> </w:t>
      </w:r>
      <w:r w:rsidR="001324BD">
        <w:t>pourra se faire</w:t>
      </w:r>
      <w:r>
        <w:t xml:space="preserve"> la </w:t>
      </w:r>
      <w:r w:rsidRPr="001324BD">
        <w:rPr>
          <w:b/>
        </w:rPr>
        <w:t>brocante annuelle</w:t>
      </w:r>
      <w:r>
        <w:t xml:space="preserve"> organisée par l'association Hecq s'élance</w:t>
      </w:r>
    </w:p>
    <w:p w14:paraId="4475CCB5" w14:textId="77777777" w:rsidR="0054038D" w:rsidRDefault="001324BD" w:rsidP="00520BCC">
      <w:pPr>
        <w:spacing w:after="0" w:line="240" w:lineRule="auto"/>
      </w:pPr>
      <w:r>
        <w:t>L'installation sera possible</w:t>
      </w:r>
      <w:r w:rsidR="0054038D">
        <w:t xml:space="preserve"> </w:t>
      </w:r>
      <w:r w:rsidR="0054038D" w:rsidRPr="001324BD">
        <w:rPr>
          <w:b/>
        </w:rPr>
        <w:t>à partir de 6 heures</w:t>
      </w:r>
      <w:r w:rsidR="0054038D">
        <w:t>.</w:t>
      </w:r>
    </w:p>
    <w:p w14:paraId="763B24F3" w14:textId="441263EF" w:rsidR="0054038D" w:rsidRDefault="0054038D" w:rsidP="00520BCC">
      <w:pPr>
        <w:spacing w:after="0" w:line="240" w:lineRule="auto"/>
      </w:pPr>
      <w:r>
        <w:t>Le prix de l'emplacement est de 2</w:t>
      </w:r>
      <w:r w:rsidR="004671AD">
        <w:t>,50</w:t>
      </w:r>
      <w:r>
        <w:t xml:space="preserve"> euros le mètre.</w:t>
      </w:r>
      <w:r w:rsidRPr="0054038D">
        <w:t xml:space="preserve"> </w:t>
      </w:r>
      <w:r>
        <w:t>Aucune inscription ne sera prise en compte sans le règlement correspondant</w:t>
      </w:r>
      <w:r w:rsidR="004671AD">
        <w:t>.</w:t>
      </w:r>
    </w:p>
    <w:p w14:paraId="56057F61" w14:textId="19F67497" w:rsidR="0054038D" w:rsidRPr="001324BD" w:rsidRDefault="0054038D" w:rsidP="00520BCC">
      <w:pPr>
        <w:spacing w:after="0" w:line="240" w:lineRule="auto"/>
        <w:rPr>
          <w:b/>
        </w:rPr>
      </w:pPr>
      <w:r>
        <w:t xml:space="preserve">Chèque libellé à l'ordre de </w:t>
      </w:r>
      <w:r w:rsidR="004671AD">
        <w:t>« </w:t>
      </w:r>
      <w:r>
        <w:t xml:space="preserve">Hecq s'élance </w:t>
      </w:r>
      <w:r w:rsidR="004671AD">
        <w:t>« </w:t>
      </w:r>
      <w:proofErr w:type="gramStart"/>
      <w:r>
        <w:t>accompagné</w:t>
      </w:r>
      <w:proofErr w:type="gramEnd"/>
      <w:r>
        <w:t xml:space="preserve"> obligatoirement de la </w:t>
      </w:r>
      <w:r w:rsidRPr="001324BD">
        <w:rPr>
          <w:b/>
        </w:rPr>
        <w:t>copie recto verso de la carte d'identité pour les particuliers, de la carte professionnelle ou du K-BIS pour les commerçants.</w:t>
      </w:r>
    </w:p>
    <w:p w14:paraId="2BF484E1" w14:textId="77777777" w:rsidR="0054038D" w:rsidRDefault="0054038D" w:rsidP="00520BCC">
      <w:pPr>
        <w:spacing w:after="0" w:line="240" w:lineRule="auto"/>
      </w:pPr>
      <w:r>
        <w:t>La vente alimentaire et de boissons est réservée à l'association</w:t>
      </w:r>
      <w:r w:rsidR="00201171">
        <w:t xml:space="preserve"> (sauf accord de Hecq s'élance) ou aux professionnels.</w:t>
      </w:r>
    </w:p>
    <w:p w14:paraId="5E9A8101" w14:textId="77777777" w:rsidR="0054038D" w:rsidRDefault="001324BD" w:rsidP="00520BCC">
      <w:pPr>
        <w:spacing w:after="0" w:line="240" w:lineRule="auto"/>
      </w:pPr>
      <w:r>
        <w:t>Pour tout renseignement complémentaire vous pouvez nous contacter au 06 08 51 12 60</w:t>
      </w:r>
    </w:p>
    <w:p w14:paraId="6853F853" w14:textId="4E029CDB" w:rsidR="0054038D" w:rsidRDefault="0054038D" w:rsidP="00520BCC">
      <w:pPr>
        <w:spacing w:after="0" w:line="240" w:lineRule="auto"/>
      </w:pPr>
      <w:r>
        <w:t xml:space="preserve">Les Inscriptions sont à adresser, avec le </w:t>
      </w:r>
      <w:r w:rsidR="004671AD">
        <w:t>règlement</w:t>
      </w:r>
      <w:r>
        <w:t xml:space="preserve">, à : </w:t>
      </w:r>
      <w:r w:rsidRPr="001324BD">
        <w:rPr>
          <w:b/>
        </w:rPr>
        <w:t>CASBAS Maryse 549 rue de la fontaine 59530 HECQ</w:t>
      </w:r>
    </w:p>
    <w:p w14:paraId="786A76BE" w14:textId="77777777" w:rsidR="001324BD" w:rsidRDefault="0054038D" w:rsidP="00520BCC">
      <w:pPr>
        <w:spacing w:after="0" w:line="240" w:lineRule="auto"/>
      </w:pPr>
      <w:r>
        <w:t xml:space="preserve">Tout emplacement inoccupé </w:t>
      </w:r>
      <w:r w:rsidRPr="00201171">
        <w:rPr>
          <w:b/>
        </w:rPr>
        <w:t>à 8 heures sera considéré comme libre.</w:t>
      </w:r>
    </w:p>
    <w:p w14:paraId="275A5B20" w14:textId="77777777" w:rsidR="001324BD" w:rsidRDefault="001324BD" w:rsidP="00520BCC">
      <w:pPr>
        <w:spacing w:after="0" w:line="240" w:lineRule="auto"/>
      </w:pPr>
      <w:r>
        <w:t>Buvette et petite restauration vous seront proposés au niveau de la salle des fêtes</w:t>
      </w:r>
      <w:r w:rsidR="00201171">
        <w:t>.</w:t>
      </w:r>
    </w:p>
    <w:p w14:paraId="50669717" w14:textId="77777777" w:rsidR="0054038D" w:rsidRDefault="0054038D" w:rsidP="003D7148">
      <w:pPr>
        <w:spacing w:after="100" w:line="240" w:lineRule="auto"/>
      </w:pPr>
      <w:r>
        <w:t>----------------------------------------------------------------------------------------------------------------------------------------------------</w:t>
      </w:r>
    </w:p>
    <w:p w14:paraId="0ABF3D9A" w14:textId="77777777" w:rsidR="0054038D" w:rsidRDefault="0054038D" w:rsidP="003D7148">
      <w:pPr>
        <w:spacing w:after="100" w:line="240" w:lineRule="auto"/>
      </w:pPr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PRENOM ;</w:t>
      </w:r>
    </w:p>
    <w:p w14:paraId="65AAF42A" w14:textId="77777777" w:rsidR="0054038D" w:rsidRDefault="0054038D" w:rsidP="003D7148">
      <w:pPr>
        <w:spacing w:after="100" w:line="240" w:lineRule="auto"/>
      </w:pPr>
      <w:r>
        <w:t>ADRESSE :</w:t>
      </w:r>
    </w:p>
    <w:p w14:paraId="6A65EA70" w14:textId="77777777" w:rsidR="0054038D" w:rsidRDefault="0054038D" w:rsidP="003D7148">
      <w:pPr>
        <w:spacing w:after="100" w:line="240" w:lineRule="auto"/>
      </w:pPr>
      <w:r>
        <w:t xml:space="preserve">TEL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 :</w:t>
      </w:r>
    </w:p>
    <w:p w14:paraId="62DFBC34" w14:textId="46E00342" w:rsidR="0054038D" w:rsidRPr="008F6CA8" w:rsidRDefault="0054038D" w:rsidP="00835CAE">
      <w:r>
        <w:t>Je réserve .................mètres à 2</w:t>
      </w:r>
      <w:r w:rsidR="004671AD">
        <w:t>,50</w:t>
      </w:r>
      <w:r>
        <w:t xml:space="preserve"> </w:t>
      </w:r>
      <w:r w:rsidR="004671AD">
        <w:t>euros et</w:t>
      </w:r>
      <w:r>
        <w:t xml:space="preserve"> je joins un chèque de....................euros</w:t>
      </w:r>
    </w:p>
    <w:sectPr w:rsidR="0054038D" w:rsidRPr="008F6CA8" w:rsidSect="0054038D">
      <w:pgSz w:w="11907" w:h="16839" w:code="9"/>
      <w:pgMar w:top="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D76BC"/>
    <w:multiLevelType w:val="multilevel"/>
    <w:tmpl w:val="255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7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E4"/>
    <w:rsid w:val="000636C4"/>
    <w:rsid w:val="00071FE4"/>
    <w:rsid w:val="000C0D23"/>
    <w:rsid w:val="000E3069"/>
    <w:rsid w:val="000E6311"/>
    <w:rsid w:val="00106AC7"/>
    <w:rsid w:val="001324BD"/>
    <w:rsid w:val="001712BD"/>
    <w:rsid w:val="00195909"/>
    <w:rsid w:val="001C103A"/>
    <w:rsid w:val="001D21E9"/>
    <w:rsid w:val="001D35BB"/>
    <w:rsid w:val="001E0889"/>
    <w:rsid w:val="00201171"/>
    <w:rsid w:val="0020712C"/>
    <w:rsid w:val="0023451F"/>
    <w:rsid w:val="00277794"/>
    <w:rsid w:val="002859B0"/>
    <w:rsid w:val="00347C7C"/>
    <w:rsid w:val="0038291D"/>
    <w:rsid w:val="003D7148"/>
    <w:rsid w:val="0044541F"/>
    <w:rsid w:val="004671AD"/>
    <w:rsid w:val="004E1686"/>
    <w:rsid w:val="00520BCC"/>
    <w:rsid w:val="0054038D"/>
    <w:rsid w:val="00573232"/>
    <w:rsid w:val="00590097"/>
    <w:rsid w:val="00604C2C"/>
    <w:rsid w:val="006160A9"/>
    <w:rsid w:val="00635473"/>
    <w:rsid w:val="006636C2"/>
    <w:rsid w:val="00697BBC"/>
    <w:rsid w:val="007D6AF9"/>
    <w:rsid w:val="00835CAE"/>
    <w:rsid w:val="00865D0A"/>
    <w:rsid w:val="008E0EE6"/>
    <w:rsid w:val="008F6CA8"/>
    <w:rsid w:val="00903E17"/>
    <w:rsid w:val="00971DEF"/>
    <w:rsid w:val="009A4BB3"/>
    <w:rsid w:val="009C399F"/>
    <w:rsid w:val="00A52107"/>
    <w:rsid w:val="00A642DC"/>
    <w:rsid w:val="00A82C4E"/>
    <w:rsid w:val="00AE2976"/>
    <w:rsid w:val="00AE74E0"/>
    <w:rsid w:val="00AF331B"/>
    <w:rsid w:val="00B66C36"/>
    <w:rsid w:val="00BD2895"/>
    <w:rsid w:val="00BF002C"/>
    <w:rsid w:val="00BF124B"/>
    <w:rsid w:val="00C631F4"/>
    <w:rsid w:val="00CB5267"/>
    <w:rsid w:val="00D23012"/>
    <w:rsid w:val="00D30829"/>
    <w:rsid w:val="00D7501F"/>
    <w:rsid w:val="00D86D1F"/>
    <w:rsid w:val="00D941A1"/>
    <w:rsid w:val="00DF21BE"/>
    <w:rsid w:val="00E565EE"/>
    <w:rsid w:val="00E91641"/>
    <w:rsid w:val="00EA1CFE"/>
    <w:rsid w:val="00EE44D5"/>
    <w:rsid w:val="00F577CF"/>
    <w:rsid w:val="00F66356"/>
    <w:rsid w:val="00F7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12F0"/>
  <w15:docId w15:val="{52F7C8C9-7CCC-4F75-A031-BA31397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56"/>
  </w:style>
  <w:style w:type="paragraph" w:styleId="Titre1">
    <w:name w:val="heading 1"/>
    <w:basedOn w:val="Normal"/>
    <w:link w:val="Titre1Car"/>
    <w:uiPriority w:val="9"/>
    <w:qFormat/>
    <w:rsid w:val="000E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17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Policepardfaut"/>
    <w:rsid w:val="00106AC7"/>
  </w:style>
  <w:style w:type="paragraph" w:styleId="NormalWeb">
    <w:name w:val="Normal (Web)"/>
    <w:basedOn w:val="Normal"/>
    <w:uiPriority w:val="99"/>
    <w:semiHidden/>
    <w:unhideWhenUsed/>
    <w:rsid w:val="0057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E306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3069"/>
    <w:rPr>
      <w:color w:val="0000FF"/>
      <w:u w:val="single"/>
    </w:rPr>
  </w:style>
  <w:style w:type="character" w:customStyle="1" w:styleId="f-productheader-subtitlelabel">
    <w:name w:val="f-productheader-subtitlelabel"/>
    <w:basedOn w:val="Policepardfaut"/>
    <w:rsid w:val="000E3069"/>
  </w:style>
  <w:style w:type="character" w:styleId="lev">
    <w:name w:val="Strong"/>
    <w:basedOn w:val="Policepardfaut"/>
    <w:uiPriority w:val="22"/>
    <w:qFormat/>
    <w:rsid w:val="00063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37D2-330F-4DF7-82B3-7B540E21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hecq</dc:creator>
  <cp:lastModifiedBy>poste</cp:lastModifiedBy>
  <cp:revision>8</cp:revision>
  <cp:lastPrinted>2025-02-20T14:56:00Z</cp:lastPrinted>
  <dcterms:created xsi:type="dcterms:W3CDTF">2024-03-12T15:00:00Z</dcterms:created>
  <dcterms:modified xsi:type="dcterms:W3CDTF">2025-03-03T14:20:00Z</dcterms:modified>
</cp:coreProperties>
</file>