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FOIRE A TOUT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organisée par l’association PANDI PANDA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DIMANCHE 6 AVRIL 2025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Madame, Monsieur,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 vous désirez participer à notre foire à tout du dimanche 6 Avril 2025 et afin de pouvoir procéder à votre inscription, nous vous invitons à retourner le bulletin ci-dessous rempli et accompagné du montant de la réservation, libellé à l'ordre de PANDI PANDA ainsi que la photocopie de votre pièce d'identité recto-verso (carte d'identité, passeport).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Pour des raisons d'organisation, seules les réponses parvenues avant le 30/03/2025 accompagnées du chèque et des documents obligatoires seront prises en compte.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Tout exposant n'ayant pas envoyé le document complet se verra éventuellement attribuer une place suivant la disponibilité à partir de 7h30 le jour de la foire. </w:t>
      </w:r>
      <w:r w:rsidDel="00000000" w:rsidR="00000000" w:rsidRPr="00000000">
        <w:rPr>
          <w:b w:val="1"/>
          <w:rtl w:val="0"/>
        </w:rPr>
        <w:t xml:space="preserve">Attention, si vous n'avez pas réservé le tarif pour la place sera de 5 euros/ml </w:t>
      </w:r>
      <w:r w:rsidDel="00000000" w:rsidR="00000000" w:rsidRPr="00000000">
        <w:rPr>
          <w:rtl w:val="0"/>
        </w:rPr>
        <w:t xml:space="preserve">au lieu de 3 euros/ml.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L’arrivée des exposants se fera à partir de 6h00, avec un point de rendez-vous au niveau du </w:t>
      </w:r>
      <w:r w:rsidDel="00000000" w:rsidR="00000000" w:rsidRPr="00000000">
        <w:rPr>
          <w:b w:val="1"/>
          <w:rtl w:val="0"/>
        </w:rPr>
        <w:t xml:space="preserve">parking zone bleue</w:t>
      </w:r>
      <w:r w:rsidDel="00000000" w:rsidR="00000000" w:rsidRPr="00000000">
        <w:rPr>
          <w:rtl w:val="0"/>
        </w:rPr>
        <w:t xml:space="preserve"> devant l’agence immobilière « La Forêt ». Aucun exposant </w:t>
      </w:r>
      <w:r w:rsidDel="00000000" w:rsidR="00000000" w:rsidRPr="00000000">
        <w:rPr>
          <w:b w:val="1"/>
          <w:rtl w:val="0"/>
        </w:rPr>
        <w:t xml:space="preserve">ne sera autorisé à partir avant 17h30 pour des raisons de sécurité</w:t>
      </w:r>
      <w:r w:rsidDel="00000000" w:rsidR="00000000" w:rsidRPr="00000000">
        <w:rPr>
          <w:rtl w:val="0"/>
        </w:rPr>
        <w:t xml:space="preserve">. Chaque exposant devra laisser son emplacement vide de tous objets et déchets en utilisant les conteneurs à ordures qui seront mis à disposition en fin de journée.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 placement sera fait par ordre d’arrivée par un de nos bénévoles sur place, le jour même. Aucun emplacement précis ne pourra être réservé à l’avance. 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 présentation du coupon de réservation qui vous sera remis une fois cette dernière validée </w:t>
      </w:r>
      <w:r w:rsidDel="00000000" w:rsidR="00000000" w:rsidRPr="00000000">
        <w:rPr>
          <w:b w:val="1"/>
          <w:rtl w:val="0"/>
        </w:rPr>
        <w:t xml:space="preserve">est obligatoire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Les ventes alimentaires (nourriture et boisson) seront exclusivement réservées à l’association PANDI PANDA. Aucun exposant ne sera autorisé à exposer ou à vendre des denrées alimentaires.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Dans l'attente de vous recevoir, je vous prie d'agréer, Madame, Monsieur, mes très sincères salutations. </w:t>
      </w:r>
    </w:p>
    <w:p w:rsidR="00000000" w:rsidDel="00000000" w:rsidP="00000000" w:rsidRDefault="00000000" w:rsidRPr="00000000" w14:paraId="0000000E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Pour l’association PANDI PANDA</w:t>
      </w:r>
    </w:p>
    <w:p w:rsidR="00000000" w:rsidDel="00000000" w:rsidP="00000000" w:rsidRDefault="00000000" w:rsidRPr="00000000" w14:paraId="0000000F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Mme Laurane GIMER</w:t>
      </w:r>
    </w:p>
    <w:p w:rsidR="00000000" w:rsidDel="00000000" w:rsidP="00000000" w:rsidRDefault="00000000" w:rsidRPr="00000000" w14:paraId="00000010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Présidente</w:t>
      </w:r>
    </w:p>
    <w:p w:rsidR="00000000" w:rsidDel="00000000" w:rsidP="00000000" w:rsidRDefault="00000000" w:rsidRPr="00000000" w14:paraId="00000011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Bulletin d'inscription</w:t>
      </w:r>
    </w:p>
    <w:p w:rsidR="00000000" w:rsidDel="00000000" w:rsidP="00000000" w:rsidRDefault="00000000" w:rsidRPr="00000000" w14:paraId="00000015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(Valant attestation sur l’honneur)</w:t>
      </w:r>
    </w:p>
    <w:p w:rsidR="00000000" w:rsidDel="00000000" w:rsidP="00000000" w:rsidRDefault="00000000" w:rsidRPr="00000000" w14:paraId="00000016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FOIRE A TOUT ORGANISÉE PAR L’ASSOCIATION PANDI PANDA</w:t>
      </w:r>
    </w:p>
    <w:p w:rsidR="00000000" w:rsidDel="00000000" w:rsidP="00000000" w:rsidRDefault="00000000" w:rsidRPr="00000000" w14:paraId="00000017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LE 6 AVRIL 2025 À BEUZEVILLE</w:t>
      </w:r>
    </w:p>
    <w:p w:rsidR="00000000" w:rsidDel="00000000" w:rsidP="00000000" w:rsidRDefault="00000000" w:rsidRPr="00000000" w14:paraId="00000018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Je soussigné(e),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Nom : ………………………………………..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Prénom : ………………………………………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Né(e) le ……… /……… /……… 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à Ville : ………………………….. Département : ………..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Adresse : ………………………………………………………………………………………..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Code postal : …………………. Ville : …………………………………………………………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Tél : ………………………………….. E-mail : ………………………………………………..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Pièce d’identité n° : ……………………………………………………………………………..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Délivrée le ……… /……… /……… par ……………………………………………………….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ATTENTION COPIE DE LA PIÈCE D'IDENTITÉ RECTO/VERSO OBLIGATOIRE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N° immatriculation du véhicule : ………………………………………………………………..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Déclaration sur l’honneur :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- de ne pas être commerçant(e)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- de ne vendre que des objets personnels et usagés (Article L310-2 du Code du commerce)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- de non participation à 2 autres manifestations de même nature au cours de l’année civile (Article R321-9 du Code pénal)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Choix de réservation :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Minimum de 3 mètres (sans possibilité de garder le véhicule) soit 9 € 00.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Nombre de mètres voulu (tarif unique) : ……..… x 3m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Chèque joint (nom du titulaire du chèque) : ……………………………………………………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Bulletin d'inscription et attestation sur l’honneur à retourner par mail à l’adresse e-mail à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l’adresse suivante : </w:t>
      </w:r>
      <w:r w:rsidDel="00000000" w:rsidR="00000000" w:rsidRPr="00000000">
        <w:rPr>
          <w:b w:val="1"/>
          <w:rtl w:val="0"/>
        </w:rPr>
        <w:t xml:space="preserve">asso.pandipanda@gmail.com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avant le 30/03/2025.</w:t>
      </w:r>
    </w:p>
    <w:p w:rsidR="00000000" w:rsidDel="00000000" w:rsidP="00000000" w:rsidRDefault="00000000" w:rsidRPr="00000000" w14:paraId="00000030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Pour le règlement, merci de le faire parvenir par voie postale à l’adresse suivante :</w:t>
      </w:r>
    </w:p>
    <w:p w:rsidR="00000000" w:rsidDel="00000000" w:rsidP="00000000" w:rsidRDefault="00000000" w:rsidRPr="00000000" w14:paraId="0000003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NINO ET CAMILLE</w:t>
      </w:r>
    </w:p>
    <w:p w:rsidR="00000000" w:rsidDel="00000000" w:rsidP="00000000" w:rsidRDefault="00000000" w:rsidRPr="00000000" w14:paraId="0000003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Association Pandi Panda</w:t>
      </w:r>
    </w:p>
    <w:p w:rsidR="00000000" w:rsidDel="00000000" w:rsidP="00000000" w:rsidRDefault="00000000" w:rsidRPr="00000000" w14:paraId="0000003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612 rue Louis Gillain – 27210 BEUZEVILLE</w:t>
      </w:r>
    </w:p>
    <w:p w:rsidR="00000000" w:rsidDel="00000000" w:rsidP="00000000" w:rsidRDefault="00000000" w:rsidRPr="00000000" w14:paraId="00000034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Téléphone de contact :  06 46 28 78 78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****Toute demande d'inscription incomplète ne sera pas prise en compte****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Signature et date obligatoire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Joindre impérativement une photocopie recto/verso de la pièce d’identité.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