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81" w:rsidRDefault="00F47B81" w:rsidP="00F47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</w:pPr>
      <w:r w:rsidRPr="001202D0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 xml:space="preserve">REGLEMENT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du VIDE-BIBLIOTHEQUE</w:t>
      </w:r>
      <w:r w:rsidR="00D73CCF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S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 xml:space="preserve"> des 23 &amp; 24 novembre 2019 </w:t>
      </w:r>
    </w:p>
    <w:p w:rsidR="00F47B81" w:rsidRPr="00D4479D" w:rsidRDefault="00F47B81" w:rsidP="00F47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«</w:t>
      </w:r>
      <w:r w:rsidR="00D73CCF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</w:t>
      </w:r>
      <w:r>
        <w:rPr>
          <w:rFonts w:ascii="Lucida Handwriting" w:eastAsia="Times New Roman" w:hAnsi="Lucida Handwriting" w:cs="Times New Roman"/>
          <w:b/>
          <w:sz w:val="36"/>
          <w:szCs w:val="36"/>
          <w:lang w:eastAsia="fr-FR"/>
        </w:rPr>
        <w:t>Les</w:t>
      </w:r>
      <w:r w:rsidRPr="007E533C">
        <w:rPr>
          <w:rFonts w:ascii="Lucida Handwriting" w:eastAsia="Times New Roman" w:hAnsi="Lucida Handwriting" w:cs="Times New Roman"/>
          <w:b/>
          <w:sz w:val="36"/>
          <w:szCs w:val="36"/>
          <w:lang w:eastAsia="fr-FR"/>
        </w:rPr>
        <w:t xml:space="preserve"> PASS</w:t>
      </w:r>
      <w:r>
        <w:rPr>
          <w:rFonts w:ascii="Lucida Handwriting" w:eastAsia="Times New Roman" w:hAnsi="Lucida Handwriting" w:cs="Times New Roman"/>
          <w:b/>
          <w:sz w:val="36"/>
          <w:szCs w:val="36"/>
          <w:lang w:eastAsia="fr-FR"/>
        </w:rPr>
        <w:t xml:space="preserve">EURS de </w:t>
      </w:r>
      <w:r w:rsidRPr="007E533C">
        <w:rPr>
          <w:rFonts w:ascii="Lucida Handwriting" w:eastAsia="Times New Roman" w:hAnsi="Lucida Handwriting" w:cs="Times New Roman"/>
          <w:b/>
          <w:sz w:val="36"/>
          <w:szCs w:val="36"/>
          <w:lang w:eastAsia="fr-FR"/>
        </w:rPr>
        <w:t>LIVRES</w:t>
      </w:r>
      <w:r w:rsidR="00D73CCF">
        <w:rPr>
          <w:rFonts w:ascii="Lucida Handwriting" w:eastAsia="Times New Roman" w:hAnsi="Lucida Handwriting" w:cs="Times New Roman"/>
          <w:b/>
          <w:sz w:val="36"/>
          <w:szCs w:val="36"/>
          <w:lang w:eastAsia="fr-FR"/>
        </w:rPr>
        <w:t xml:space="preserve"> </w:t>
      </w:r>
      <w:r w:rsidRPr="00D4479D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»</w:t>
      </w:r>
    </w:p>
    <w:p w:rsidR="00F47B81" w:rsidRDefault="00F47B81" w:rsidP="00F47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EA6F6D">
        <w:rPr>
          <w:rFonts w:ascii="Times New Roman" w:eastAsia="Times New Roman" w:hAnsi="Times New Roman" w:cs="Times New Roman"/>
          <w:sz w:val="30"/>
          <w:szCs w:val="30"/>
          <w:lang w:eastAsia="fr-FR"/>
        </w:rPr>
        <w:t>BOURSE aux LIVRES &amp; DOCUMENTS ANCIENS</w:t>
      </w:r>
    </w:p>
    <w:p w:rsidR="00F47B81" w:rsidRPr="00EA6F6D" w:rsidRDefault="00F47B81" w:rsidP="00F47B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ARTICLE 1</w:t>
      </w:r>
      <w:r w:rsidRPr="003552D3">
        <w:rPr>
          <w:rFonts w:ascii="Times New Roman" w:eastAsia="Times New Roman" w:hAnsi="Times New Roman" w:cs="Times New Roman"/>
          <w:lang w:eastAsia="fr-FR"/>
        </w:rPr>
        <w:t> : L’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>association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culturelle  « 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>UN TEMPS CITÉ</w:t>
      </w:r>
      <w:r w:rsidRPr="003552D3">
        <w:rPr>
          <w:rFonts w:ascii="Times New Roman" w:eastAsia="Times New Roman" w:hAnsi="Times New Roman" w:cs="Times New Roman"/>
          <w:lang w:eastAsia="fr-FR"/>
        </w:rPr>
        <w:t> »  (U.T.C), dont le siège est domicilié en mairie de SAINT-OUEN-les-Vignes, représentée par s</w:t>
      </w:r>
      <w:r>
        <w:rPr>
          <w:rFonts w:ascii="Times New Roman" w:eastAsia="Times New Roman" w:hAnsi="Times New Roman" w:cs="Times New Roman"/>
          <w:lang w:eastAsia="fr-FR"/>
        </w:rPr>
        <w:t>on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Président, M</w:t>
      </w:r>
      <w:r>
        <w:rPr>
          <w:rFonts w:ascii="Times New Roman" w:eastAsia="Times New Roman" w:hAnsi="Times New Roman" w:cs="Times New Roman"/>
          <w:lang w:eastAsia="fr-FR"/>
        </w:rPr>
        <w:t>onsieur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Jean-Luc Marida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, organise une bourse destinée à </w:t>
      </w:r>
      <w:r w:rsidR="009E7292">
        <w:rPr>
          <w:rFonts w:ascii="Times New Roman" w:eastAsia="Times New Roman" w:hAnsi="Times New Roman" w:cs="Times New Roman"/>
          <w:lang w:eastAsia="fr-FR"/>
        </w:rPr>
        <w:t xml:space="preserve">proposer et </w:t>
      </w:r>
      <w:r w:rsidRPr="003552D3">
        <w:rPr>
          <w:rFonts w:ascii="Times New Roman" w:eastAsia="Times New Roman" w:hAnsi="Times New Roman" w:cs="Times New Roman"/>
          <w:lang w:eastAsia="fr-FR"/>
        </w:rPr>
        <w:t>faciliter l</w:t>
      </w:r>
      <w:r>
        <w:rPr>
          <w:rFonts w:ascii="Times New Roman" w:eastAsia="Times New Roman" w:hAnsi="Times New Roman" w:cs="Times New Roman"/>
          <w:lang w:eastAsia="fr-FR"/>
        </w:rPr>
        <w:t>a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vente de livres d’occasion et tous documents anciens (journaux, factures, autographes,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552D3">
        <w:rPr>
          <w:rFonts w:ascii="Times New Roman" w:eastAsia="Times New Roman" w:hAnsi="Times New Roman" w:cs="Times New Roman"/>
          <w:lang w:eastAsia="fr-FR"/>
        </w:rPr>
        <w:t>etc</w:t>
      </w:r>
      <w:r>
        <w:rPr>
          <w:rFonts w:ascii="Times New Roman" w:eastAsia="Times New Roman" w:hAnsi="Times New Roman" w:cs="Times New Roman"/>
          <w:lang w:eastAsia="fr-FR"/>
        </w:rPr>
        <w:t>…</w:t>
      </w:r>
      <w:r w:rsidRPr="003552D3">
        <w:rPr>
          <w:rFonts w:ascii="Times New Roman" w:eastAsia="Times New Roman" w:hAnsi="Times New Roman" w:cs="Times New Roman"/>
          <w:lang w:eastAsia="fr-FR"/>
        </w:rPr>
        <w:t>).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ARTICLE 2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 : 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>En 201</w:t>
      </w:r>
      <w:r>
        <w:rPr>
          <w:rFonts w:ascii="Times New Roman" w:eastAsia="Times New Roman" w:hAnsi="Times New Roman" w:cs="Times New Roman"/>
          <w:b/>
          <w:lang w:eastAsia="fr-FR"/>
        </w:rPr>
        <w:t>9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, cette bourse a lieu </w:t>
      </w:r>
      <w:r w:rsidR="009E7292">
        <w:rPr>
          <w:rFonts w:ascii="Times New Roman" w:eastAsia="Times New Roman" w:hAnsi="Times New Roman" w:cs="Times New Roman"/>
          <w:lang w:eastAsia="fr-FR"/>
        </w:rPr>
        <w:t>à</w:t>
      </w:r>
      <w:r w:rsidR="009E7292" w:rsidRPr="003552D3">
        <w:rPr>
          <w:rFonts w:ascii="Times New Roman" w:eastAsia="Times New Roman" w:hAnsi="Times New Roman" w:cs="Times New Roman"/>
          <w:lang w:eastAsia="fr-FR"/>
        </w:rPr>
        <w:t xml:space="preserve"> S</w:t>
      </w:r>
      <w:r w:rsidR="009E7292">
        <w:rPr>
          <w:rFonts w:ascii="Times New Roman" w:eastAsia="Times New Roman" w:hAnsi="Times New Roman" w:cs="Times New Roman"/>
          <w:lang w:eastAsia="fr-FR"/>
        </w:rPr>
        <w:t>AINT</w:t>
      </w:r>
      <w:r w:rsidR="009E7292" w:rsidRPr="003552D3">
        <w:rPr>
          <w:rFonts w:ascii="Times New Roman" w:eastAsia="Times New Roman" w:hAnsi="Times New Roman" w:cs="Times New Roman"/>
          <w:lang w:eastAsia="fr-FR"/>
        </w:rPr>
        <w:t>-O</w:t>
      </w:r>
      <w:r w:rsidR="009E7292">
        <w:rPr>
          <w:rFonts w:ascii="Times New Roman" w:eastAsia="Times New Roman" w:hAnsi="Times New Roman" w:cs="Times New Roman"/>
          <w:lang w:eastAsia="fr-FR"/>
        </w:rPr>
        <w:t>UEN</w:t>
      </w:r>
      <w:r w:rsidR="009E7292" w:rsidRPr="003552D3">
        <w:rPr>
          <w:rFonts w:ascii="Times New Roman" w:eastAsia="Times New Roman" w:hAnsi="Times New Roman" w:cs="Times New Roman"/>
          <w:lang w:eastAsia="fr-FR"/>
        </w:rPr>
        <w:t>-les-Vignes (37530)</w:t>
      </w:r>
      <w:r w:rsidR="009E7292">
        <w:rPr>
          <w:rFonts w:ascii="Times New Roman" w:eastAsia="Times New Roman" w:hAnsi="Times New Roman" w:cs="Times New Roman"/>
          <w:lang w:eastAsia="fr-FR"/>
        </w:rPr>
        <w:t>,</w:t>
      </w:r>
      <w:r w:rsidR="009E7292" w:rsidRPr="003552D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552D3">
        <w:rPr>
          <w:rFonts w:ascii="Times New Roman" w:eastAsia="Times New Roman" w:hAnsi="Times New Roman" w:cs="Times New Roman"/>
          <w:lang w:eastAsia="fr-FR"/>
        </w:rPr>
        <w:t>les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 xml:space="preserve"> samedi </w:t>
      </w:r>
      <w:r>
        <w:rPr>
          <w:rFonts w:ascii="Times New Roman" w:eastAsia="Times New Roman" w:hAnsi="Times New Roman" w:cs="Times New Roman"/>
          <w:b/>
          <w:lang w:eastAsia="fr-FR"/>
        </w:rPr>
        <w:t>23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3552D3">
        <w:rPr>
          <w:rFonts w:ascii="Times New Roman" w:eastAsia="Times New Roman" w:hAnsi="Times New Roman" w:cs="Times New Roman"/>
          <w:lang w:eastAsia="fr-FR"/>
        </w:rPr>
        <w:t>et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 xml:space="preserve"> dimanche </w:t>
      </w:r>
      <w:r>
        <w:rPr>
          <w:rFonts w:ascii="Times New Roman" w:eastAsia="Times New Roman" w:hAnsi="Times New Roman" w:cs="Times New Roman"/>
          <w:b/>
          <w:lang w:eastAsia="fr-FR"/>
        </w:rPr>
        <w:t>24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 xml:space="preserve"> novembre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, </w:t>
      </w:r>
      <w:r w:rsidR="00E61D76">
        <w:rPr>
          <w:rFonts w:ascii="Times New Roman" w:eastAsia="Times New Roman" w:hAnsi="Times New Roman" w:cs="Times New Roman"/>
          <w:lang w:eastAsia="fr-FR"/>
        </w:rPr>
        <w:t xml:space="preserve">en partie 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dans le </w:t>
      </w:r>
      <w:r w:rsidR="00E61D76">
        <w:rPr>
          <w:rFonts w:ascii="Times New Roman" w:eastAsia="Times New Roman" w:hAnsi="Times New Roman" w:cs="Times New Roman"/>
          <w:lang w:eastAsia="fr-FR"/>
        </w:rPr>
        <w:t>foyer rural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et</w:t>
      </w:r>
      <w:r w:rsidR="00E61D76">
        <w:rPr>
          <w:rFonts w:ascii="Times New Roman" w:eastAsia="Times New Roman" w:hAnsi="Times New Roman" w:cs="Times New Roman"/>
          <w:lang w:eastAsia="fr-FR"/>
        </w:rPr>
        <w:t xml:space="preserve"> en partie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dans la </w:t>
      </w:r>
      <w:r w:rsidR="00D73CCF">
        <w:rPr>
          <w:rFonts w:ascii="Times New Roman" w:eastAsia="Times New Roman" w:hAnsi="Times New Roman" w:cs="Times New Roman"/>
          <w:lang w:eastAsia="fr-FR"/>
        </w:rPr>
        <w:t>s</w:t>
      </w:r>
      <w:r w:rsidRPr="003552D3">
        <w:rPr>
          <w:rFonts w:ascii="Times New Roman" w:eastAsia="Times New Roman" w:hAnsi="Times New Roman" w:cs="Times New Roman"/>
          <w:lang w:eastAsia="fr-FR"/>
        </w:rPr>
        <w:t>alle du Conseil</w:t>
      </w:r>
      <w:r>
        <w:rPr>
          <w:rFonts w:ascii="Times New Roman" w:eastAsia="Times New Roman" w:hAnsi="Times New Roman" w:cs="Times New Roman"/>
          <w:lang w:eastAsia="fr-FR"/>
        </w:rPr>
        <w:t xml:space="preserve"> de la </w:t>
      </w:r>
      <w:r w:rsidR="00D73CCF">
        <w:rPr>
          <w:rFonts w:ascii="Times New Roman" w:eastAsia="Times New Roman" w:hAnsi="Times New Roman" w:cs="Times New Roman"/>
          <w:lang w:eastAsia="fr-FR"/>
        </w:rPr>
        <w:t>m</w:t>
      </w:r>
      <w:r>
        <w:rPr>
          <w:rFonts w:ascii="Times New Roman" w:eastAsia="Times New Roman" w:hAnsi="Times New Roman" w:cs="Times New Roman"/>
          <w:lang w:eastAsia="fr-FR"/>
        </w:rPr>
        <w:t>airie</w:t>
      </w:r>
      <w:r w:rsidRPr="003552D3">
        <w:rPr>
          <w:rFonts w:ascii="Times New Roman" w:eastAsia="Times New Roman" w:hAnsi="Times New Roman" w:cs="Times New Roman"/>
          <w:lang w:eastAsia="fr-FR"/>
        </w:rPr>
        <w:t>.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Pour les deux jours, les horaires sont les suivants :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- de 8h30 à 9h45, pour la mise en place des exposants,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- de 10h à 18h30, pour l’ouverture au public, sans interruption.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47B81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ARTICLE 3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 : L’organisation et la mise en place du salon sont suivies par 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Michel DESVAUX (membre d’U.T.C), aux coordonnées suivantes :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68, rue de la Clarcière - Saint-Ouen-les-Vignes (37530).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 xml:space="preserve">tél : 02.47.23.27.57. - mobile : 06.07.28.05.68. </w:t>
      </w:r>
    </w:p>
    <w:p w:rsidR="00F47B81" w:rsidRPr="003552D3" w:rsidRDefault="00F47B81" w:rsidP="00F47B81">
      <w:pPr>
        <w:spacing w:after="0" w:line="240" w:lineRule="auto"/>
        <w:jc w:val="both"/>
        <w:rPr>
          <w:rStyle w:val="Lienhypertexte"/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 xml:space="preserve">e-mail (de préférence) : </w:t>
      </w:r>
      <w:hyperlink r:id="rId4" w:history="1">
        <w:r w:rsidRPr="003552D3">
          <w:rPr>
            <w:rStyle w:val="Lienhypertexte"/>
            <w:rFonts w:ascii="Times New Roman" w:eastAsia="Times New Roman" w:hAnsi="Times New Roman" w:cs="Times New Roman"/>
            <w:lang w:eastAsia="fr-FR"/>
          </w:rPr>
          <w:t>michel.desvaux@laposte.net</w:t>
        </w:r>
      </w:hyperlink>
    </w:p>
    <w:p w:rsidR="00F47B81" w:rsidRPr="003552D3" w:rsidRDefault="00F47B81" w:rsidP="00F47B81">
      <w:pPr>
        <w:spacing w:after="0" w:line="240" w:lineRule="auto"/>
        <w:jc w:val="both"/>
        <w:rPr>
          <w:rStyle w:val="Lienhypertexte"/>
          <w:rFonts w:ascii="Times New Roman" w:eastAsia="Times New Roman" w:hAnsi="Times New Roman" w:cs="Times New Roman"/>
          <w:lang w:eastAsia="fr-FR"/>
        </w:rPr>
      </w:pP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ARTICLE 4 </w:t>
      </w:r>
      <w:r w:rsidRPr="003552D3">
        <w:rPr>
          <w:rFonts w:ascii="Times New Roman" w:eastAsia="Times New Roman" w:hAnsi="Times New Roman" w:cs="Times New Roman"/>
          <w:lang w:eastAsia="fr-FR"/>
        </w:rPr>
        <w:t>: Des tables (d’environ 190 x 90 cm</w:t>
      </w:r>
      <w:r w:rsidR="00D73CCF">
        <w:rPr>
          <w:rFonts w:ascii="Times New Roman" w:eastAsia="Times New Roman" w:hAnsi="Times New Roman" w:cs="Times New Roman"/>
          <w:lang w:eastAsia="fr-FR"/>
        </w:rPr>
        <w:t>)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et des chaises sont mis</w:t>
      </w:r>
      <w:r w:rsidR="00D73CCF">
        <w:rPr>
          <w:rFonts w:ascii="Times New Roman" w:eastAsia="Times New Roman" w:hAnsi="Times New Roman" w:cs="Times New Roman"/>
          <w:lang w:eastAsia="fr-FR"/>
        </w:rPr>
        <w:t>es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à la disposition des exposants, dans les conditions définies sur le bon de réservation.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ARTICLE 5 </w:t>
      </w:r>
      <w:r w:rsidRPr="003552D3">
        <w:rPr>
          <w:rFonts w:ascii="Times New Roman" w:eastAsia="Times New Roman" w:hAnsi="Times New Roman" w:cs="Times New Roman"/>
          <w:lang w:eastAsia="fr-FR"/>
        </w:rPr>
        <w:t>:</w:t>
      </w: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 </w:t>
      </w:r>
      <w:r w:rsidRPr="003552D3">
        <w:rPr>
          <w:rFonts w:ascii="Times New Roman" w:eastAsia="Times New Roman" w:hAnsi="Times New Roman" w:cs="Times New Roman"/>
          <w:lang w:eastAsia="fr-FR"/>
        </w:rPr>
        <w:t>Les bons de réservation d</w:t>
      </w:r>
      <w:r>
        <w:rPr>
          <w:rFonts w:ascii="Times New Roman" w:eastAsia="Times New Roman" w:hAnsi="Times New Roman" w:cs="Times New Roman"/>
          <w:lang w:eastAsia="fr-FR"/>
        </w:rPr>
        <w:t>oive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nt être retournés 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>a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u plus tard 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b/>
          <w:lang w:eastAsia="fr-FR"/>
        </w:rPr>
        <w:t>9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 xml:space="preserve"> novembre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>201</w:t>
      </w:r>
      <w:r>
        <w:rPr>
          <w:rFonts w:ascii="Times New Roman" w:eastAsia="Times New Roman" w:hAnsi="Times New Roman" w:cs="Times New Roman"/>
          <w:b/>
          <w:lang w:eastAsia="fr-FR"/>
        </w:rPr>
        <w:t>9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et ne seront pris en considération qu’accompagnés des pièces demandées et du paiement intégral</w:t>
      </w:r>
      <w:r w:rsidR="009E7292">
        <w:rPr>
          <w:rFonts w:ascii="Times New Roman" w:eastAsia="Times New Roman" w:hAnsi="Times New Roman" w:cs="Times New Roman"/>
          <w:lang w:eastAsia="fr-FR"/>
        </w:rPr>
        <w:t xml:space="preserve"> de la réservation </w:t>
      </w:r>
      <w:r w:rsidR="009E7292" w:rsidRPr="009E7292">
        <w:rPr>
          <w:rFonts w:ascii="Times New Roman" w:eastAsia="Times New Roman" w:hAnsi="Times New Roman" w:cs="Times New Roman"/>
          <w:u w:val="single"/>
          <w:lang w:eastAsia="fr-FR"/>
        </w:rPr>
        <w:t>exclusivement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par chèque bancaire ou postal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552D3">
        <w:rPr>
          <w:rFonts w:ascii="Times New Roman" w:eastAsia="Times New Roman" w:hAnsi="Times New Roman" w:cs="Times New Roman"/>
          <w:lang w:eastAsia="fr-FR"/>
        </w:rPr>
        <w:t>à l’ordre d’U.T.C.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A défaut de règlement, les réservations ne seront pas enregistrées.</w:t>
      </w:r>
      <w:bookmarkStart w:id="0" w:name="_GoBack"/>
      <w:bookmarkEnd w:id="0"/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 xml:space="preserve">Aucune réclamation ne sera </w:t>
      </w:r>
      <w:r>
        <w:rPr>
          <w:rFonts w:ascii="Times New Roman" w:eastAsia="Times New Roman" w:hAnsi="Times New Roman" w:cs="Times New Roman"/>
          <w:lang w:eastAsia="fr-FR"/>
        </w:rPr>
        <w:t>recevable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quant à l’emplacement des stands</w:t>
      </w:r>
      <w:r>
        <w:rPr>
          <w:rFonts w:ascii="Times New Roman" w:eastAsia="Times New Roman" w:hAnsi="Times New Roman" w:cs="Times New Roman"/>
          <w:lang w:eastAsia="fr-FR"/>
        </w:rPr>
        <w:t>, attribué au fur et à mesure de la réception des réservations et dans la limite des places disponibles.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Pour respecter les normes et règles de sécurité, 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la disposition des tables ne </w:t>
      </w:r>
      <w:r>
        <w:rPr>
          <w:rFonts w:ascii="Times New Roman" w:eastAsia="Times New Roman" w:hAnsi="Times New Roman" w:cs="Times New Roman"/>
          <w:lang w:eastAsia="fr-FR"/>
        </w:rPr>
        <w:t>pourra pas être modifiée.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ARTICLE 6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 : Présence des exposants : 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 xml:space="preserve">- les emplacements non occupés le </w:t>
      </w:r>
      <w:r>
        <w:rPr>
          <w:rFonts w:ascii="Times New Roman" w:eastAsia="Times New Roman" w:hAnsi="Times New Roman" w:cs="Times New Roman"/>
          <w:lang w:eastAsia="fr-FR"/>
        </w:rPr>
        <w:t>samedi 23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novembre 201</w:t>
      </w:r>
      <w:r>
        <w:rPr>
          <w:rFonts w:ascii="Times New Roman" w:eastAsia="Times New Roman" w:hAnsi="Times New Roman" w:cs="Times New Roman"/>
          <w:lang w:eastAsia="fr-FR"/>
        </w:rPr>
        <w:t>9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à 9h45, seront considérés comme disponibles et U.T.C. pourra donc en disposer, sans aucune réclamation possible de la part de l’exposant absent. Il en sera de même le </w:t>
      </w:r>
      <w:r>
        <w:rPr>
          <w:rFonts w:ascii="Times New Roman" w:eastAsia="Times New Roman" w:hAnsi="Times New Roman" w:cs="Times New Roman"/>
          <w:lang w:eastAsia="fr-FR"/>
        </w:rPr>
        <w:t>dimanche 24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novembre 201</w:t>
      </w:r>
      <w:r>
        <w:rPr>
          <w:rFonts w:ascii="Times New Roman" w:eastAsia="Times New Roman" w:hAnsi="Times New Roman" w:cs="Times New Roman"/>
          <w:lang w:eastAsia="fr-FR"/>
        </w:rPr>
        <w:t>9</w:t>
      </w:r>
      <w:r w:rsidRPr="003552D3">
        <w:rPr>
          <w:rFonts w:ascii="Times New Roman" w:eastAsia="Times New Roman" w:hAnsi="Times New Roman" w:cs="Times New Roman"/>
          <w:lang w:eastAsia="fr-FR"/>
        </w:rPr>
        <w:t> ;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- une présence sur les stands est requise, pendant les heures d’ouverture au public ;</w:t>
      </w:r>
    </w:p>
    <w:p w:rsidR="00F47B81" w:rsidRPr="00CF48D5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 xml:space="preserve">- par respect pour les visiteurs "de la dernière heure", il est instamment demandé aux exposants de </w:t>
      </w:r>
      <w:r w:rsidRPr="00CF48D5">
        <w:rPr>
          <w:rFonts w:ascii="Times New Roman" w:eastAsia="Times New Roman" w:hAnsi="Times New Roman" w:cs="Times New Roman"/>
          <w:b/>
          <w:lang w:eastAsia="fr-FR"/>
        </w:rPr>
        <w:t>ne pas procéder au remballage avant le dimanche 24 novembre 2019 à 18h30</w:t>
      </w:r>
      <w:r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CF48D5">
        <w:rPr>
          <w:rFonts w:ascii="Times New Roman" w:eastAsia="Times New Roman" w:hAnsi="Times New Roman" w:cs="Times New Roman"/>
          <w:lang w:eastAsia="fr-FR"/>
        </w:rPr>
        <w:t>sauf consignes données par les organisateurs.</w:t>
      </w:r>
    </w:p>
    <w:p w:rsidR="00F47B81" w:rsidRPr="00CF48D5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ARTICLE 7</w:t>
      </w:r>
      <w:r w:rsidRPr="003552D3">
        <w:rPr>
          <w:rFonts w:ascii="Times New Roman" w:eastAsia="Times New Roman" w:hAnsi="Times New Roman" w:cs="Times New Roman"/>
          <w:lang w:eastAsia="fr-FR"/>
        </w:rPr>
        <w:t> : Les exposants font leur affaire</w:t>
      </w:r>
      <w:r>
        <w:rPr>
          <w:rFonts w:ascii="Times New Roman" w:eastAsia="Times New Roman" w:hAnsi="Times New Roman" w:cs="Times New Roman"/>
          <w:lang w:eastAsia="fr-FR"/>
        </w:rPr>
        <w:t>, dans ce contexte,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de leur statut juridique et fiscal.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En outre, U.T.C. ne saurait être tenue responsable des vols, pertes, accidents et dégradations, volontaires ou non.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Les exposants sont seuls responsables des dommages qu’ils pourraient causer aux locaux ou aux matériels mis à leur disposition par les organisateurs.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Les exposants devront souscrire les assurances nécessaires à la couverture de ces risques éventuels.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 xml:space="preserve">(Veuillez </w:t>
      </w:r>
      <w:r w:rsidR="00CF48D5">
        <w:rPr>
          <w:rFonts w:ascii="Times New Roman" w:eastAsia="Times New Roman" w:hAnsi="Times New Roman" w:cs="Times New Roman"/>
          <w:lang w:eastAsia="fr-FR"/>
        </w:rPr>
        <w:t>donc</w:t>
      </w:r>
      <w:r w:rsidR="00D73CCF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552D3">
        <w:rPr>
          <w:rFonts w:ascii="Times New Roman" w:eastAsia="Times New Roman" w:hAnsi="Times New Roman" w:cs="Times New Roman"/>
          <w:lang w:eastAsia="fr-FR"/>
        </w:rPr>
        <w:t>vérifier vos assurances et … surveiller vos stands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552D3">
        <w:rPr>
          <w:rFonts w:ascii="Times New Roman" w:eastAsia="Times New Roman" w:hAnsi="Times New Roman" w:cs="Times New Roman"/>
          <w:lang w:eastAsia="fr-FR"/>
        </w:rPr>
        <w:t>!</w:t>
      </w:r>
      <w:r w:rsidR="00CF48D5">
        <w:rPr>
          <w:rFonts w:ascii="Times New Roman" w:eastAsia="Times New Roman" w:hAnsi="Times New Roman" w:cs="Times New Roman"/>
          <w:lang w:eastAsia="fr-FR"/>
        </w:rPr>
        <w:t xml:space="preserve"> Merci.</w:t>
      </w:r>
      <w:r w:rsidRPr="003552D3">
        <w:rPr>
          <w:rFonts w:ascii="Times New Roman" w:eastAsia="Times New Roman" w:hAnsi="Times New Roman" w:cs="Times New Roman"/>
          <w:lang w:eastAsia="fr-FR"/>
        </w:rPr>
        <w:t>)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ARTICLE 8</w:t>
      </w:r>
      <w:r w:rsidRPr="003552D3">
        <w:rPr>
          <w:rFonts w:ascii="Times New Roman" w:eastAsia="Times New Roman" w:hAnsi="Times New Roman" w:cs="Times New Roman"/>
          <w:lang w:eastAsia="fr-FR"/>
        </w:rPr>
        <w:t> : Les organisateurs se réservent le droit de refuser ou d’exclure tout exposant qui pourrait troubler le bon ordre, la sécurité et la moralité de la manifestation, sans avoir à en exposer les motifs et sans qu</w:t>
      </w:r>
      <w:r w:rsidR="00CF48D5">
        <w:rPr>
          <w:rFonts w:ascii="Times New Roman" w:eastAsia="Times New Roman" w:hAnsi="Times New Roman" w:cs="Times New Roman"/>
          <w:lang w:eastAsia="fr-FR"/>
        </w:rPr>
        <w:t>e celui-ci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puisse réclamer d’indemnité ou de remboursement d’aucune sorte.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ARTICLE 9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 : Les chèques des exposants seront mis à l’encaissement le </w:t>
      </w:r>
      <w:r>
        <w:rPr>
          <w:rFonts w:ascii="Times New Roman" w:eastAsia="Times New Roman" w:hAnsi="Times New Roman" w:cs="Times New Roman"/>
          <w:lang w:eastAsia="fr-FR"/>
        </w:rPr>
        <w:t xml:space="preserve">lundi </w:t>
      </w:r>
      <w:r w:rsidR="00CF48D5">
        <w:rPr>
          <w:rFonts w:ascii="Times New Roman" w:eastAsia="Times New Roman" w:hAnsi="Times New Roman" w:cs="Times New Roman"/>
          <w:lang w:eastAsia="fr-FR"/>
        </w:rPr>
        <w:t>12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novembre 201</w:t>
      </w:r>
      <w:r w:rsidR="00CF48D5">
        <w:rPr>
          <w:rFonts w:ascii="Times New Roman" w:eastAsia="Times New Roman" w:hAnsi="Times New Roman" w:cs="Times New Roman"/>
          <w:lang w:eastAsia="fr-FR"/>
        </w:rPr>
        <w:t>9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 xml:space="preserve">En cas d’annulation d’une réservation -uniquement par écrit- avant cette date (le cachet de la poste faisant foi), le chèque </w:t>
      </w:r>
      <w:r w:rsidR="00CF48D5">
        <w:rPr>
          <w:rFonts w:ascii="Times New Roman" w:eastAsia="Times New Roman" w:hAnsi="Times New Roman" w:cs="Times New Roman"/>
          <w:lang w:eastAsia="fr-FR"/>
        </w:rPr>
        <w:t xml:space="preserve">correspondant 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sera restitué. 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Passé ce délai, et quel qu’en soit le motif, aucun remboursement ne sera effectué.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ARTICLE 10</w:t>
      </w:r>
      <w:r w:rsidRPr="003552D3">
        <w:rPr>
          <w:rFonts w:ascii="Times New Roman" w:eastAsia="Times New Roman" w:hAnsi="Times New Roman" w:cs="Times New Roman"/>
          <w:lang w:eastAsia="fr-FR"/>
        </w:rPr>
        <w:t>: Le renvoi du bulletin de réservation, signé, entraîne l’acceptation totale du présent règlement.</w:t>
      </w:r>
    </w:p>
    <w:p w:rsidR="00F47B81" w:rsidRPr="003552D3" w:rsidRDefault="00F47B81" w:rsidP="00F47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C668E7" w:rsidRDefault="00F47B81" w:rsidP="00C608FA">
      <w:pPr>
        <w:jc w:val="center"/>
      </w:pPr>
      <w:r w:rsidRPr="003552D3">
        <w:rPr>
          <w:rFonts w:ascii="Times New Roman" w:hAnsi="Times New Roman" w:cs="Times New Roman"/>
          <w:b/>
        </w:rPr>
        <w:t>DOCUMENT A CONSERVER</w:t>
      </w:r>
    </w:p>
    <w:sectPr w:rsidR="00C668E7" w:rsidSect="00373D2B">
      <w:pgSz w:w="11906" w:h="16838"/>
      <w:pgMar w:top="794" w:right="737" w:bottom="82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81"/>
    <w:rsid w:val="00012D6A"/>
    <w:rsid w:val="001E5435"/>
    <w:rsid w:val="00610CA9"/>
    <w:rsid w:val="009E7292"/>
    <w:rsid w:val="00C608FA"/>
    <w:rsid w:val="00CF48D5"/>
    <w:rsid w:val="00D73CCF"/>
    <w:rsid w:val="00E61D76"/>
    <w:rsid w:val="00F4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C61CD-5E36-47D3-8D11-F90EF9CE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7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.desvaux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Desvaux</dc:creator>
  <cp:keywords/>
  <dc:description/>
  <cp:lastModifiedBy>Michel Desvaux</cp:lastModifiedBy>
  <cp:revision>3</cp:revision>
  <dcterms:created xsi:type="dcterms:W3CDTF">2019-04-09T09:24:00Z</dcterms:created>
  <dcterms:modified xsi:type="dcterms:W3CDTF">2019-05-10T17:38:00Z</dcterms:modified>
</cp:coreProperties>
</file>