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XSpec="center" w:tblpY="-1416"/>
        <w:tblW w:w="16005" w:type="dxa"/>
        <w:tblInd w:w="0" w:type="dxa"/>
        <w:tblCellMar>
          <w:left w:w="110" w:type="dxa"/>
          <w:bottom w:w="167" w:type="dxa"/>
          <w:right w:w="188" w:type="dxa"/>
        </w:tblCellMar>
        <w:tblLook w:val="04A0" w:firstRow="1" w:lastRow="0" w:firstColumn="1" w:lastColumn="0" w:noHBand="0" w:noVBand="1"/>
      </w:tblPr>
      <w:tblGrid>
        <w:gridCol w:w="16005"/>
      </w:tblGrid>
      <w:tr w:rsidR="004F6806" w14:paraId="774BCD45" w14:textId="77777777" w:rsidTr="004402B6">
        <w:trPr>
          <w:trHeight w:val="7798"/>
        </w:trPr>
        <w:tc>
          <w:tcPr>
            <w:tcW w:w="1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7E24" w14:textId="5F89D2F9" w:rsidR="00F422FB" w:rsidRDefault="00F422FB" w:rsidP="004402B6">
            <w:pPr>
              <w:spacing w:after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201673255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Organisateur 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Association  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4 de BORDEAUX</w:t>
            </w:r>
          </w:p>
          <w:p w14:paraId="50828A4A" w14:textId="456F9377" w:rsidR="004F6806" w:rsidRPr="00F422FB" w:rsidRDefault="00F422FB" w:rsidP="004402B6">
            <w:pPr>
              <w:spacing w:after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118 rue HERON  33000 BORDEAUX</w:t>
            </w:r>
          </w:p>
          <w:p w14:paraId="36C3DBD3" w14:textId="6479237B" w:rsidR="009E0845" w:rsidRDefault="00F422FB" w:rsidP="004402B6">
            <w:pPr>
              <w:spacing w:before="240" w:after="272" w:line="251" w:lineRule="auto"/>
              <w:ind w:left="3850" w:right="1881" w:hanging="11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 xml:space="preserve">TTESTATION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- I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 xml:space="preserve">NSCRIPTION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IDE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-G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RENIERS</w:t>
            </w:r>
          </w:p>
          <w:p w14:paraId="3B0007A2" w14:textId="69DBF7F2" w:rsidR="004F6806" w:rsidRDefault="00F422FB" w:rsidP="004402B6">
            <w:pPr>
              <w:spacing w:before="240" w:after="272" w:line="251" w:lineRule="auto"/>
              <w:ind w:left="3850" w:right="1881" w:hanging="11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u w:val="single" w:color="FF0000"/>
              </w:rPr>
              <w:t>Personne physique</w:t>
            </w:r>
          </w:p>
          <w:p w14:paraId="0B31A806" w14:textId="3C712BBA" w:rsidR="004F6806" w:rsidRDefault="00F422FB" w:rsidP="004402B6">
            <w:pPr>
              <w:tabs>
                <w:tab w:val="right" w:pos="10621"/>
              </w:tabs>
              <w:spacing w:after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déroulant le : </w:t>
            </w:r>
            <w:r w:rsidR="00BF57E8">
              <w:rPr>
                <w:rFonts w:ascii="Times New Roman" w:eastAsia="Times New Roman" w:hAnsi="Times New Roman" w:cs="Times New Roman"/>
                <w:b/>
                <w:i/>
                <w:sz w:val="36"/>
              </w:rPr>
              <w:t>21 Septembre 2025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à :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BORDEAUX, place de la République</w:t>
            </w:r>
          </w:p>
          <w:p w14:paraId="20BF12BF" w14:textId="77777777" w:rsidR="008E4EA8" w:rsidRDefault="008E4EA8" w:rsidP="004402B6">
            <w:pPr>
              <w:spacing w:after="1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CDEEE1" w14:textId="77777777" w:rsidR="008E4EA8" w:rsidRDefault="008E4EA8" w:rsidP="004402B6">
            <w:pPr>
              <w:spacing w:after="12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079D50" w14:textId="4C9CFE6A" w:rsidR="004F6806" w:rsidRPr="009C6CC2" w:rsidRDefault="00F422FB" w:rsidP="004402B6">
            <w:pPr>
              <w:spacing w:after="12"/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 soussigné(e),</w:t>
            </w:r>
          </w:p>
          <w:p w14:paraId="3E2AC334" w14:textId="3DD901D3" w:rsidR="004F6806" w:rsidRPr="009C6CC2" w:rsidRDefault="00F422FB" w:rsidP="004402B6">
            <w:pPr>
              <w:spacing w:after="79"/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Nom :</w:t>
            </w:r>
          </w:p>
          <w:p w14:paraId="098F8420" w14:textId="4927C2E9" w:rsidR="004F6806" w:rsidRPr="009C6CC2" w:rsidRDefault="00F422FB" w:rsidP="004402B6">
            <w:pPr>
              <w:spacing w:after="84"/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Né(e) le</w:t>
            </w:r>
          </w:p>
          <w:p w14:paraId="1D67A079" w14:textId="156D3485" w:rsidR="008E4EA8" w:rsidRPr="009C6CC2" w:rsidRDefault="00F422FB" w:rsidP="004402B6">
            <w:pPr>
              <w:spacing w:line="334" w:lineRule="auto"/>
              <w:ind w:left="708" w:righ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Adresse</w:t>
            </w:r>
          </w:p>
          <w:p w14:paraId="61CC781F" w14:textId="0FAB24C7" w:rsidR="004F6806" w:rsidRPr="009C6CC2" w:rsidRDefault="00F422FB" w:rsidP="004402B6">
            <w:pPr>
              <w:spacing w:line="334" w:lineRule="auto"/>
              <w:ind w:left="708" w:right="77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Tél. </w:t>
            </w:r>
            <w:r w:rsidR="00BF57E8"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8E4EA8"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Email :</w:t>
            </w:r>
          </w:p>
          <w:p w14:paraId="01B798ED" w14:textId="77777777" w:rsidR="008E4EA8" w:rsidRPr="009C6CC2" w:rsidRDefault="008E4EA8" w:rsidP="004402B6">
            <w:pPr>
              <w:spacing w:after="79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EC8B1" w14:textId="4E9851DB" w:rsidR="004F6806" w:rsidRPr="009C6CC2" w:rsidRDefault="00F422FB" w:rsidP="004402B6">
            <w:pPr>
              <w:spacing w:after="87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immatriculation</w:t>
            </w:r>
            <w:proofErr w:type="gramEnd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mon véhicule :</w:t>
            </w:r>
          </w:p>
          <w:p w14:paraId="56E61AA5" w14:textId="44891B3F" w:rsidR="004F6806" w:rsidRPr="009C6CC2" w:rsidRDefault="00F422FB" w:rsidP="004402B6">
            <w:pPr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Déclare sur l’honneur :</w:t>
            </w:r>
          </w:p>
          <w:p w14:paraId="54991EF5" w14:textId="5AE70DD0" w:rsidR="004F6806" w:rsidRPr="009C6CC2" w:rsidRDefault="00F422FB" w:rsidP="004402B6">
            <w:pPr>
              <w:numPr>
                <w:ilvl w:val="0"/>
                <w:numId w:val="1"/>
              </w:numPr>
              <w:ind w:left="1366" w:hanging="120"/>
              <w:rPr>
                <w:sz w:val="24"/>
                <w:szCs w:val="24"/>
              </w:rPr>
            </w:pPr>
            <w:proofErr w:type="gramStart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pas être commerçant (e)</w:t>
            </w:r>
          </w:p>
          <w:p w14:paraId="11456FE1" w14:textId="6D09BACD" w:rsidR="004F6806" w:rsidRPr="009C6CC2" w:rsidRDefault="00F422FB" w:rsidP="004402B6">
            <w:pPr>
              <w:numPr>
                <w:ilvl w:val="0"/>
                <w:numId w:val="1"/>
              </w:numPr>
              <w:spacing w:after="9"/>
              <w:ind w:left="1366" w:hanging="120"/>
              <w:rPr>
                <w:sz w:val="24"/>
                <w:szCs w:val="24"/>
              </w:rPr>
            </w:pPr>
            <w:proofErr w:type="gramStart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vendre que des objets personnels et usagés (Article L 310-2 du Code de commerce)</w:t>
            </w:r>
          </w:p>
          <w:p w14:paraId="2FE1BA2B" w14:textId="29504D4D" w:rsidR="004F6806" w:rsidRPr="009C6CC2" w:rsidRDefault="00F422FB" w:rsidP="004402B6">
            <w:pPr>
              <w:numPr>
                <w:ilvl w:val="0"/>
                <w:numId w:val="1"/>
              </w:numPr>
              <w:spacing w:after="252"/>
              <w:ind w:left="1366" w:hanging="120"/>
              <w:rPr>
                <w:sz w:val="24"/>
                <w:szCs w:val="24"/>
              </w:rPr>
            </w:pPr>
            <w:proofErr w:type="gramStart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non-participation à 2 autres manifestations de même nature au cours de l’année civile. (Article R321-9 du Code pénal)</w:t>
            </w:r>
          </w:p>
          <w:p w14:paraId="01AFDCA4" w14:textId="08B23C26" w:rsidR="004F6806" w:rsidRPr="009C6CC2" w:rsidRDefault="00F422FB" w:rsidP="004402B6">
            <w:pPr>
              <w:tabs>
                <w:tab w:val="center" w:pos="3579"/>
                <w:tab w:val="center" w:pos="7126"/>
              </w:tabs>
              <w:spacing w:after="235"/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Fait à : BORDEAUX </w:t>
            </w:r>
            <w:r w:rsidRPr="009C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le :</w:t>
            </w:r>
            <w:r w:rsidRPr="009C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  <w:p w14:paraId="52B02AF6" w14:textId="38BA219F" w:rsidR="004F6806" w:rsidRPr="009C6CC2" w:rsidRDefault="00F422FB" w:rsidP="004402B6">
            <w:pPr>
              <w:spacing w:after="146"/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4€ le ml + 4 € par voiture</w:t>
            </w:r>
          </w:p>
          <w:p w14:paraId="4B6CFFBA" w14:textId="57A8A3DB" w:rsidR="004F6806" w:rsidRPr="009C6CC2" w:rsidRDefault="00F422FB" w:rsidP="004402B6">
            <w:pPr>
              <w:spacing w:after="132"/>
              <w:ind w:left="708"/>
              <w:rPr>
                <w:sz w:val="24"/>
                <w:szCs w:val="24"/>
              </w:rPr>
            </w:pPr>
            <w:r w:rsidRPr="009C6C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Ci-joint règlement de …pour l’emplacement pour une longueur de</w:t>
            </w:r>
          </w:p>
          <w:p w14:paraId="2F9B63AE" w14:textId="77777777" w:rsidR="004F6806" w:rsidRDefault="00F422FB" w:rsidP="004402B6">
            <w:pPr>
              <w:ind w:left="7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Attestation devant être remis à l’organisateur qui le joindra au registre pour remise au Maire de la Commune d’organisation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End w:id="0"/>
          </w:p>
        </w:tc>
      </w:tr>
      <w:tr w:rsidR="009241B7" w14:paraId="2BE1D1CF" w14:textId="77777777" w:rsidTr="004402B6">
        <w:trPr>
          <w:trHeight w:val="7798"/>
        </w:trPr>
        <w:tc>
          <w:tcPr>
            <w:tcW w:w="1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A6D4" w14:textId="77777777" w:rsidR="009241B7" w:rsidRDefault="009241B7" w:rsidP="004402B6">
            <w:pPr>
              <w:spacing w:after="28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14:paraId="21CA484D" w14:textId="4EF09606" w:rsidR="004F6806" w:rsidRDefault="004F6806">
      <w:pPr>
        <w:spacing w:after="0"/>
        <w:ind w:left="-874"/>
        <w:jc w:val="both"/>
      </w:pPr>
    </w:p>
    <w:sectPr w:rsidR="004F6806" w:rsidSect="009F60B6">
      <w:headerReference w:type="default" r:id="rId7"/>
      <w:pgSz w:w="16838" w:h="11904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D861" w14:textId="77777777" w:rsidR="00BC4534" w:rsidRDefault="00BC4534" w:rsidP="009241B7">
      <w:pPr>
        <w:spacing w:after="0" w:line="240" w:lineRule="auto"/>
      </w:pPr>
      <w:r>
        <w:separator/>
      </w:r>
    </w:p>
  </w:endnote>
  <w:endnote w:type="continuationSeparator" w:id="0">
    <w:p w14:paraId="137CEFEC" w14:textId="77777777" w:rsidR="00BC4534" w:rsidRDefault="00BC4534" w:rsidP="0092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33CF" w14:textId="77777777" w:rsidR="00BC4534" w:rsidRDefault="00BC4534" w:rsidP="009241B7">
      <w:pPr>
        <w:spacing w:after="0" w:line="240" w:lineRule="auto"/>
      </w:pPr>
      <w:r>
        <w:separator/>
      </w:r>
    </w:p>
  </w:footnote>
  <w:footnote w:type="continuationSeparator" w:id="0">
    <w:p w14:paraId="15A64036" w14:textId="77777777" w:rsidR="00BC4534" w:rsidRDefault="00BC4534" w:rsidP="0092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564B" w14:textId="77777777" w:rsidR="009241B7" w:rsidRDefault="009241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7590"/>
    <w:multiLevelType w:val="hybridMultilevel"/>
    <w:tmpl w:val="C1D232B4"/>
    <w:lvl w:ilvl="0" w:tplc="6C405FF2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EBFAC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003A64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0FCB0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D45530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CAC3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81F60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EE970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C3752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34392"/>
    <w:multiLevelType w:val="hybridMultilevel"/>
    <w:tmpl w:val="E2F219A8"/>
    <w:lvl w:ilvl="0" w:tplc="A378BFEC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C87F0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867EC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CE4A0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474C4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A0DBC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C0664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78262E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A74B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2772333">
    <w:abstractNumId w:val="0"/>
  </w:num>
  <w:num w:numId="2" w16cid:durableId="45449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06"/>
    <w:rsid w:val="00050B6F"/>
    <w:rsid w:val="00137DBC"/>
    <w:rsid w:val="002108DD"/>
    <w:rsid w:val="004402B6"/>
    <w:rsid w:val="00487B6D"/>
    <w:rsid w:val="004F6806"/>
    <w:rsid w:val="00551599"/>
    <w:rsid w:val="006429CF"/>
    <w:rsid w:val="0079666B"/>
    <w:rsid w:val="007F1B51"/>
    <w:rsid w:val="008E4EA8"/>
    <w:rsid w:val="009241B7"/>
    <w:rsid w:val="0098019B"/>
    <w:rsid w:val="009C6CC2"/>
    <w:rsid w:val="009E0845"/>
    <w:rsid w:val="009F60B6"/>
    <w:rsid w:val="00A652A4"/>
    <w:rsid w:val="00BB1DD3"/>
    <w:rsid w:val="00BC4534"/>
    <w:rsid w:val="00BF57E8"/>
    <w:rsid w:val="00BF70FD"/>
    <w:rsid w:val="00DC50CB"/>
    <w:rsid w:val="00E04568"/>
    <w:rsid w:val="00F422FB"/>
    <w:rsid w:val="00FA2F6E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D1CA"/>
  <w15:docId w15:val="{93F9CCDE-0727-40C2-A1BD-24F97503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1B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2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1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Organisateur : Association</dc:title>
  <dc:subject/>
  <dc:creator>j.lamouliatte</dc:creator>
  <cp:keywords/>
  <cp:lastModifiedBy>Catherine Andrieu de Levis</cp:lastModifiedBy>
  <cp:revision>13</cp:revision>
  <cp:lastPrinted>2024-02-22T12:16:00Z</cp:lastPrinted>
  <dcterms:created xsi:type="dcterms:W3CDTF">2025-06-19T14:20:00Z</dcterms:created>
  <dcterms:modified xsi:type="dcterms:W3CDTF">2025-06-24T14:12:00Z</dcterms:modified>
</cp:coreProperties>
</file>