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F67" w:rsidRPr="00781F78" w:rsidRDefault="009A5F67" w:rsidP="009A5F67">
      <w:pPr>
        <w:tabs>
          <w:tab w:val="left" w:pos="5670"/>
          <w:tab w:val="left" w:pos="6804"/>
          <w:tab w:val="left" w:leader="dot" w:pos="9072"/>
        </w:tabs>
        <w:spacing w:after="0" w:line="360" w:lineRule="auto"/>
        <w:ind w:left="3686"/>
        <w:rPr>
          <w:rFonts w:ascii="Arial" w:hAnsi="Arial" w:cs="Arial"/>
          <w:bCs/>
          <w:sz w:val="20"/>
          <w:szCs w:val="20"/>
          <w:bdr w:val="single" w:sz="4" w:space="0" w:color="auto"/>
        </w:rPr>
      </w:pPr>
      <w:r w:rsidRPr="00781F78">
        <w:rPr>
          <w:rFonts w:ascii="Arial" w:hAnsi="Arial" w:cs="Arial"/>
          <w:b/>
          <w:bCs/>
          <w:sz w:val="24"/>
          <w:szCs w:val="24"/>
        </w:rPr>
        <w:t>Emplacement</w:t>
      </w:r>
      <w:r w:rsidRPr="00781F78">
        <w:rPr>
          <w:rFonts w:ascii="Arial" w:hAnsi="Arial" w:cs="Arial"/>
          <w:bCs/>
          <w:sz w:val="24"/>
          <w:szCs w:val="24"/>
        </w:rPr>
        <w:tab/>
      </w:r>
      <w:r w:rsidRPr="00781F78">
        <w:rPr>
          <w:rFonts w:ascii="Arial" w:hAnsi="Arial" w:cs="Arial"/>
          <w:bCs/>
          <w:sz w:val="24"/>
          <w:szCs w:val="24"/>
          <w:bdr w:val="single" w:sz="4" w:space="0" w:color="auto"/>
        </w:rPr>
        <w:t>chèque</w:t>
      </w:r>
      <w:r w:rsidRPr="00781F78">
        <w:rPr>
          <w:rFonts w:ascii="Arial" w:hAnsi="Arial" w:cs="Arial"/>
          <w:bCs/>
          <w:sz w:val="24"/>
          <w:szCs w:val="24"/>
        </w:rPr>
        <w:tab/>
      </w:r>
      <w:r w:rsidRPr="00781F78">
        <w:rPr>
          <w:rFonts w:ascii="Arial" w:hAnsi="Arial" w:cs="Arial"/>
          <w:bCs/>
          <w:sz w:val="24"/>
          <w:szCs w:val="24"/>
          <w:bdr w:val="single" w:sz="4" w:space="0" w:color="auto"/>
        </w:rPr>
        <w:t>espèce</w:t>
      </w:r>
      <w:r w:rsidRPr="00781F78">
        <w:rPr>
          <w:rFonts w:ascii="Arial" w:hAnsi="Arial" w:cs="Arial"/>
          <w:bCs/>
          <w:sz w:val="24"/>
          <w:szCs w:val="24"/>
          <w:bdr w:val="single" w:sz="4" w:space="0" w:color="auto"/>
        </w:rPr>
        <w:tab/>
        <w:t>€uros</w:t>
      </w:r>
    </w:p>
    <w:p w:rsidR="009A5F67" w:rsidRPr="00781F78" w:rsidRDefault="009A5F67" w:rsidP="009A5F67">
      <w:pPr>
        <w:tabs>
          <w:tab w:val="left" w:pos="5670"/>
          <w:tab w:val="left" w:pos="6804"/>
          <w:tab w:val="left" w:pos="7371"/>
          <w:tab w:val="left" w:leader="dot" w:pos="9072"/>
          <w:tab w:val="right" w:pos="9639"/>
        </w:tabs>
        <w:spacing w:after="0" w:line="360" w:lineRule="auto"/>
        <w:ind w:left="3686"/>
        <w:rPr>
          <w:rFonts w:ascii="Arial" w:hAnsi="Arial" w:cs="Arial"/>
          <w:bCs/>
          <w:sz w:val="20"/>
          <w:szCs w:val="20"/>
        </w:rPr>
      </w:pPr>
      <w:bookmarkStart w:id="0" w:name="_GoBack"/>
      <w:bookmarkEnd w:id="0"/>
      <w:r w:rsidRPr="00781F78">
        <w:rPr>
          <w:rFonts w:ascii="Arial" w:hAnsi="Arial" w:cs="Arial"/>
          <w:b/>
          <w:bCs/>
          <w:sz w:val="24"/>
          <w:szCs w:val="24"/>
        </w:rPr>
        <w:t>Caution</w:t>
      </w:r>
      <w:r w:rsidRPr="00781F78">
        <w:rPr>
          <w:rFonts w:ascii="Arial" w:hAnsi="Arial" w:cs="Arial"/>
          <w:bCs/>
          <w:sz w:val="24"/>
          <w:szCs w:val="24"/>
        </w:rPr>
        <w:tab/>
      </w:r>
      <w:r w:rsidRPr="00781F78">
        <w:rPr>
          <w:rFonts w:ascii="Arial" w:hAnsi="Arial" w:cs="Arial"/>
          <w:bCs/>
          <w:sz w:val="24"/>
          <w:szCs w:val="24"/>
          <w:bdr w:val="single" w:sz="4" w:space="0" w:color="auto"/>
        </w:rPr>
        <w:t>chèque</w:t>
      </w:r>
      <w:r w:rsidRPr="00781F78">
        <w:rPr>
          <w:rFonts w:ascii="Arial" w:hAnsi="Arial" w:cs="Arial"/>
          <w:bCs/>
          <w:sz w:val="24"/>
          <w:szCs w:val="24"/>
        </w:rPr>
        <w:tab/>
      </w:r>
      <w:r w:rsidRPr="00781F78">
        <w:rPr>
          <w:rFonts w:ascii="Arial" w:hAnsi="Arial" w:cs="Arial"/>
          <w:bCs/>
          <w:sz w:val="24"/>
          <w:szCs w:val="24"/>
          <w:bdr w:val="single" w:sz="4" w:space="0" w:color="auto"/>
        </w:rPr>
        <w:t>espèce</w:t>
      </w:r>
      <w:r w:rsidRPr="00781F78">
        <w:rPr>
          <w:rFonts w:ascii="Arial" w:hAnsi="Arial" w:cs="Arial"/>
          <w:bCs/>
          <w:sz w:val="24"/>
          <w:szCs w:val="24"/>
          <w:bdr w:val="single" w:sz="4" w:space="0" w:color="auto"/>
        </w:rPr>
        <w:tab/>
        <w:t>€uros</w:t>
      </w:r>
    </w:p>
    <w:p w:rsidR="006B0D08" w:rsidRPr="00781F78" w:rsidRDefault="006B0D08" w:rsidP="00E61B8B">
      <w:pPr>
        <w:tabs>
          <w:tab w:val="right" w:leader="dot" w:pos="10065"/>
        </w:tabs>
        <w:spacing w:after="0" w:line="240" w:lineRule="auto"/>
        <w:rPr>
          <w:rFonts w:ascii="Arial" w:hAnsi="Arial" w:cs="Arial"/>
          <w:b/>
          <w:bCs/>
        </w:rPr>
      </w:pPr>
      <w:r w:rsidRPr="00781F78">
        <w:rPr>
          <w:rFonts w:ascii="Arial" w:hAnsi="Arial" w:cs="Arial"/>
          <w:b/>
          <w:bCs/>
        </w:rPr>
        <w:t>Nom</w:t>
      </w:r>
      <w:r w:rsidR="009A5F67" w:rsidRPr="00781F78">
        <w:rPr>
          <w:rFonts w:ascii="Arial" w:hAnsi="Arial" w:cs="Arial"/>
          <w:bCs/>
        </w:rPr>
        <w:tab/>
      </w:r>
    </w:p>
    <w:p w:rsidR="009A5F67" w:rsidRPr="00781F78" w:rsidRDefault="006B0D08" w:rsidP="00E61B8B">
      <w:pPr>
        <w:tabs>
          <w:tab w:val="right" w:leader="dot" w:pos="10065"/>
        </w:tabs>
        <w:spacing w:after="0" w:line="240" w:lineRule="auto"/>
        <w:rPr>
          <w:rFonts w:ascii="Arial" w:hAnsi="Arial" w:cs="Arial"/>
          <w:bCs/>
        </w:rPr>
      </w:pPr>
      <w:r w:rsidRPr="00781F78">
        <w:rPr>
          <w:rFonts w:ascii="Arial" w:hAnsi="Arial" w:cs="Arial"/>
          <w:b/>
          <w:bCs/>
        </w:rPr>
        <w:t>Téléphone</w:t>
      </w:r>
      <w:r w:rsidR="009A5F67" w:rsidRPr="00781F78">
        <w:rPr>
          <w:rFonts w:ascii="Arial" w:hAnsi="Arial" w:cs="Arial"/>
          <w:bCs/>
        </w:rPr>
        <w:tab/>
      </w:r>
    </w:p>
    <w:p w:rsidR="009A5F67" w:rsidRPr="00781F78" w:rsidRDefault="009A5F67" w:rsidP="00E61B8B">
      <w:pPr>
        <w:tabs>
          <w:tab w:val="right" w:leader="dot" w:pos="10065"/>
        </w:tabs>
        <w:spacing w:after="0" w:line="240" w:lineRule="auto"/>
        <w:rPr>
          <w:rFonts w:ascii="Arial" w:hAnsi="Arial" w:cs="Arial"/>
          <w:bCs/>
        </w:rPr>
      </w:pPr>
      <w:proofErr w:type="gramStart"/>
      <w:r w:rsidRPr="00781F78">
        <w:rPr>
          <w:rFonts w:ascii="Arial" w:hAnsi="Arial" w:cs="Arial"/>
          <w:b/>
          <w:bCs/>
        </w:rPr>
        <w:t>e-mail</w:t>
      </w:r>
      <w:proofErr w:type="gramEnd"/>
      <w:r w:rsidRPr="00781F78">
        <w:rPr>
          <w:rFonts w:ascii="Arial" w:hAnsi="Arial" w:cs="Arial"/>
          <w:bCs/>
        </w:rPr>
        <w:tab/>
      </w:r>
    </w:p>
    <w:p w:rsidR="009A5F67" w:rsidRDefault="009A5F67" w:rsidP="009A5F67">
      <w:pPr>
        <w:tabs>
          <w:tab w:val="right" w:leader="underscore" w:pos="10206"/>
        </w:tabs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</w:p>
    <w:p w:rsidR="009A5F67" w:rsidRPr="00E61B8B" w:rsidRDefault="009A5F67" w:rsidP="009A5F67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9A5F67" w:rsidRPr="00E61B8B" w:rsidRDefault="006B0D08" w:rsidP="00781F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E61B8B">
        <w:rPr>
          <w:rFonts w:ascii="Arial" w:hAnsi="Arial" w:cs="Arial"/>
          <w:b/>
          <w:bCs/>
          <w:sz w:val="28"/>
          <w:szCs w:val="28"/>
          <w:u w:val="single"/>
        </w:rPr>
        <w:t>REGLEMENT</w:t>
      </w:r>
      <w:r w:rsidR="009A5F67" w:rsidRPr="00E61B8B">
        <w:rPr>
          <w:rFonts w:ascii="Arial" w:hAnsi="Arial" w:cs="Arial"/>
          <w:b/>
          <w:bCs/>
          <w:sz w:val="28"/>
          <w:szCs w:val="28"/>
          <w:u w:val="single"/>
        </w:rPr>
        <w:t xml:space="preserve"> DU VIDE-GRENIERS</w:t>
      </w:r>
    </w:p>
    <w:p w:rsidR="006B0D08" w:rsidRPr="00E13167" w:rsidRDefault="006B0D08" w:rsidP="00781F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Cs/>
          <w:sz w:val="28"/>
          <w:szCs w:val="28"/>
        </w:rPr>
      </w:pPr>
      <w:proofErr w:type="gramStart"/>
      <w:r w:rsidRPr="00E13167">
        <w:rPr>
          <w:rFonts w:ascii="Arial" w:hAnsi="Arial" w:cs="Arial"/>
          <w:bCs/>
          <w:sz w:val="28"/>
          <w:szCs w:val="28"/>
        </w:rPr>
        <w:t>organisé</w:t>
      </w:r>
      <w:proofErr w:type="gramEnd"/>
      <w:r w:rsidRPr="00E13167">
        <w:rPr>
          <w:rFonts w:ascii="Arial" w:hAnsi="Arial" w:cs="Arial"/>
          <w:bCs/>
          <w:sz w:val="28"/>
          <w:szCs w:val="28"/>
        </w:rPr>
        <w:t xml:space="preserve"> par l’ASP</w:t>
      </w:r>
      <w:r w:rsidR="00DB4913" w:rsidRPr="00E13167">
        <w:rPr>
          <w:rFonts w:ascii="Arial" w:hAnsi="Arial" w:cs="Arial"/>
          <w:bCs/>
          <w:sz w:val="28"/>
          <w:szCs w:val="28"/>
        </w:rPr>
        <w:t>OM BEGLES  HANDBALL</w:t>
      </w:r>
      <w:r w:rsidR="009A5F67" w:rsidRPr="00E13167">
        <w:rPr>
          <w:rFonts w:ascii="Arial" w:hAnsi="Arial" w:cs="Arial"/>
          <w:bCs/>
          <w:sz w:val="28"/>
          <w:szCs w:val="28"/>
        </w:rPr>
        <w:t xml:space="preserve"> - </w:t>
      </w:r>
      <w:r w:rsidR="009A5F67" w:rsidRPr="00E13167">
        <w:rPr>
          <w:rFonts w:ascii="Arial" w:hAnsi="Arial" w:cs="Arial"/>
          <w:bCs/>
          <w:sz w:val="28"/>
          <w:szCs w:val="28"/>
          <w:u w:val="single"/>
        </w:rPr>
        <w:t>L</w:t>
      </w:r>
      <w:r w:rsidR="00E247C5">
        <w:rPr>
          <w:rFonts w:ascii="Arial" w:hAnsi="Arial" w:cs="Arial"/>
          <w:bCs/>
          <w:sz w:val="28"/>
          <w:szCs w:val="28"/>
          <w:u w:val="single"/>
        </w:rPr>
        <w:t>e 14</w:t>
      </w:r>
      <w:r w:rsidR="004C128F">
        <w:rPr>
          <w:rFonts w:ascii="Arial" w:hAnsi="Arial" w:cs="Arial"/>
          <w:bCs/>
          <w:sz w:val="28"/>
          <w:szCs w:val="28"/>
          <w:u w:val="single"/>
        </w:rPr>
        <w:t xml:space="preserve"> </w:t>
      </w:r>
      <w:r w:rsidR="00E247C5">
        <w:rPr>
          <w:rFonts w:ascii="Arial" w:hAnsi="Arial" w:cs="Arial"/>
          <w:bCs/>
          <w:sz w:val="28"/>
          <w:szCs w:val="28"/>
          <w:u w:val="single"/>
        </w:rPr>
        <w:t>avril</w:t>
      </w:r>
      <w:r w:rsidR="00DB4913" w:rsidRPr="00E13167">
        <w:rPr>
          <w:rFonts w:ascii="Arial" w:hAnsi="Arial" w:cs="Arial"/>
          <w:bCs/>
          <w:sz w:val="28"/>
          <w:szCs w:val="28"/>
          <w:u w:val="single"/>
        </w:rPr>
        <w:t xml:space="preserve"> </w:t>
      </w:r>
      <w:r w:rsidR="00E247C5">
        <w:rPr>
          <w:rFonts w:ascii="Arial" w:hAnsi="Arial" w:cs="Arial"/>
          <w:bCs/>
          <w:sz w:val="28"/>
          <w:szCs w:val="28"/>
          <w:u w:val="single"/>
        </w:rPr>
        <w:t>2019</w:t>
      </w:r>
    </w:p>
    <w:p w:rsidR="00781F78" w:rsidRDefault="006B0D08" w:rsidP="00781F78">
      <w:pPr>
        <w:pStyle w:val="Pieddepag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8"/>
          <w:szCs w:val="28"/>
        </w:rPr>
      </w:pPr>
      <w:r w:rsidRPr="009A5F67">
        <w:rPr>
          <w:rFonts w:ascii="Arial" w:hAnsi="Arial" w:cs="Arial"/>
          <w:b/>
          <w:bCs/>
          <w:sz w:val="28"/>
          <w:szCs w:val="28"/>
        </w:rPr>
        <w:t xml:space="preserve">Au stade du Dorat </w:t>
      </w:r>
      <w:r w:rsidR="009A5F67">
        <w:rPr>
          <w:rFonts w:ascii="Arial" w:hAnsi="Arial" w:cs="Arial"/>
          <w:b/>
          <w:bCs/>
          <w:sz w:val="28"/>
          <w:szCs w:val="28"/>
        </w:rPr>
        <w:t>- R</w:t>
      </w:r>
      <w:r w:rsidRPr="009A5F67">
        <w:rPr>
          <w:rFonts w:ascii="Arial" w:hAnsi="Arial" w:cs="Arial"/>
          <w:b/>
          <w:bCs/>
          <w:sz w:val="28"/>
          <w:szCs w:val="28"/>
        </w:rPr>
        <w:t>ue K</w:t>
      </w:r>
      <w:r w:rsidR="009A5F67">
        <w:rPr>
          <w:rFonts w:ascii="Arial" w:hAnsi="Arial" w:cs="Arial"/>
          <w:b/>
          <w:bCs/>
          <w:sz w:val="28"/>
          <w:szCs w:val="28"/>
        </w:rPr>
        <w:t xml:space="preserve">arl </w:t>
      </w:r>
      <w:r w:rsidRPr="009A5F67">
        <w:rPr>
          <w:rFonts w:ascii="Arial" w:hAnsi="Arial" w:cs="Arial"/>
          <w:b/>
          <w:bCs/>
          <w:sz w:val="28"/>
          <w:szCs w:val="28"/>
        </w:rPr>
        <w:t>M</w:t>
      </w:r>
      <w:r w:rsidR="009A5F67">
        <w:rPr>
          <w:rFonts w:ascii="Arial" w:hAnsi="Arial" w:cs="Arial"/>
          <w:b/>
          <w:bCs/>
          <w:sz w:val="28"/>
          <w:szCs w:val="28"/>
        </w:rPr>
        <w:t>arx</w:t>
      </w:r>
      <w:r w:rsidRPr="009A5F67">
        <w:rPr>
          <w:rFonts w:ascii="Arial" w:hAnsi="Arial" w:cs="Arial"/>
          <w:b/>
          <w:bCs/>
          <w:sz w:val="28"/>
          <w:szCs w:val="28"/>
        </w:rPr>
        <w:t xml:space="preserve"> à BEGLES</w:t>
      </w:r>
    </w:p>
    <w:p w:rsidR="00781F78" w:rsidRPr="009A5F67" w:rsidRDefault="00781F78" w:rsidP="00781F78">
      <w:pPr>
        <w:pStyle w:val="Pieddepag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8"/>
          <w:szCs w:val="28"/>
        </w:rPr>
      </w:pPr>
      <w:r w:rsidRPr="00781F78">
        <w:rPr>
          <w:rFonts w:ascii="Arial" w:hAnsi="Arial" w:cs="Arial"/>
          <w:bCs/>
          <w:i/>
          <w:iCs/>
          <w:sz w:val="28"/>
          <w:szCs w:val="28"/>
        </w:rPr>
        <w:t>Tél. Mobiles</w:t>
      </w:r>
      <w:r w:rsidRPr="00E61B8B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 w:rsidRPr="00781F78">
        <w:rPr>
          <w:rFonts w:ascii="Arial" w:hAnsi="Arial" w:cs="Arial"/>
          <w:bCs/>
          <w:i/>
          <w:iCs/>
          <w:sz w:val="28"/>
          <w:szCs w:val="28"/>
        </w:rPr>
        <w:t>: 06 46 06 02 66 ou 06 72 49 42 05</w:t>
      </w:r>
    </w:p>
    <w:p w:rsidR="00E13167" w:rsidRPr="00E61B8B" w:rsidRDefault="00E13167" w:rsidP="00E61B8B">
      <w:pPr>
        <w:spacing w:after="0" w:line="240" w:lineRule="auto"/>
        <w:ind w:right="281"/>
        <w:jc w:val="center"/>
        <w:rPr>
          <w:rFonts w:ascii="Arial" w:hAnsi="Arial" w:cs="Arial"/>
          <w:b/>
          <w:i/>
          <w:sz w:val="20"/>
          <w:szCs w:val="20"/>
        </w:rPr>
      </w:pPr>
    </w:p>
    <w:p w:rsidR="00E13167" w:rsidRPr="00781F78" w:rsidRDefault="00E13167" w:rsidP="00E13167">
      <w:pPr>
        <w:spacing w:after="0" w:line="240" w:lineRule="auto"/>
        <w:ind w:right="281"/>
        <w:jc w:val="center"/>
        <w:rPr>
          <w:rFonts w:ascii="Arial" w:hAnsi="Arial" w:cs="Arial"/>
          <w:b/>
          <w:i/>
          <w:sz w:val="24"/>
          <w:szCs w:val="24"/>
          <w:u w:val="single"/>
        </w:rPr>
      </w:pPr>
      <w:r w:rsidRPr="00781F78">
        <w:rPr>
          <w:rFonts w:ascii="Arial" w:hAnsi="Arial" w:cs="Arial"/>
          <w:b/>
          <w:i/>
          <w:sz w:val="24"/>
          <w:szCs w:val="24"/>
        </w:rPr>
        <w:t>Afin de préserver l’esprit même du Vide-Greniers,</w:t>
      </w:r>
    </w:p>
    <w:p w:rsidR="00E13167" w:rsidRPr="00781F78" w:rsidRDefault="00E13167" w:rsidP="00E61B8B">
      <w:pPr>
        <w:spacing w:after="0" w:line="240" w:lineRule="auto"/>
        <w:ind w:left="284" w:right="281"/>
        <w:jc w:val="both"/>
        <w:rPr>
          <w:rFonts w:ascii="Arial" w:hAnsi="Arial" w:cs="Arial"/>
          <w:b/>
          <w:i/>
          <w:u w:val="single"/>
        </w:rPr>
      </w:pPr>
    </w:p>
    <w:p w:rsidR="00E13167" w:rsidRPr="00781F78" w:rsidRDefault="00E13167" w:rsidP="00E13167">
      <w:pPr>
        <w:spacing w:after="0" w:line="240" w:lineRule="auto"/>
        <w:ind w:left="284" w:right="281"/>
        <w:jc w:val="both"/>
        <w:rPr>
          <w:rFonts w:ascii="Arial" w:hAnsi="Arial" w:cs="Arial"/>
          <w:b/>
          <w:i/>
        </w:rPr>
      </w:pPr>
      <w:proofErr w:type="gramStart"/>
      <w:r w:rsidRPr="00781F78">
        <w:rPr>
          <w:rFonts w:ascii="Arial" w:hAnsi="Arial" w:cs="Arial"/>
          <w:b/>
          <w:i/>
          <w:u w:val="single"/>
        </w:rPr>
        <w:t>ne</w:t>
      </w:r>
      <w:proofErr w:type="gramEnd"/>
      <w:r w:rsidRPr="00781F78">
        <w:rPr>
          <w:rFonts w:ascii="Arial" w:hAnsi="Arial" w:cs="Arial"/>
          <w:b/>
          <w:i/>
          <w:u w:val="single"/>
        </w:rPr>
        <w:t xml:space="preserve"> seront pas acceptés</w:t>
      </w:r>
      <w:r w:rsidRPr="00781F78">
        <w:rPr>
          <w:rFonts w:ascii="Arial" w:hAnsi="Arial" w:cs="Arial"/>
          <w:b/>
          <w:i/>
        </w:rPr>
        <w:t xml:space="preserve"> : </w:t>
      </w:r>
    </w:p>
    <w:p w:rsidR="00E13167" w:rsidRPr="00781F78" w:rsidRDefault="00E13167" w:rsidP="00E13167">
      <w:pPr>
        <w:pStyle w:val="Paragraphedeliste"/>
        <w:numPr>
          <w:ilvl w:val="0"/>
          <w:numId w:val="2"/>
        </w:numPr>
        <w:spacing w:after="0" w:line="240" w:lineRule="auto"/>
        <w:ind w:right="281"/>
        <w:contextualSpacing/>
        <w:jc w:val="both"/>
        <w:rPr>
          <w:rFonts w:ascii="Arial" w:hAnsi="Arial" w:cs="Arial"/>
          <w:i/>
        </w:rPr>
      </w:pPr>
      <w:r w:rsidRPr="00781F78">
        <w:rPr>
          <w:rFonts w:ascii="Arial" w:hAnsi="Arial" w:cs="Arial"/>
          <w:u w:val="single"/>
        </w:rPr>
        <w:t xml:space="preserve">Les marchands ambulants </w:t>
      </w:r>
      <w:r w:rsidRPr="00781F78">
        <w:rPr>
          <w:rFonts w:ascii="Arial" w:hAnsi="Arial" w:cs="Arial"/>
          <w:i/>
          <w:u w:val="single"/>
        </w:rPr>
        <w:t>ou camelots vendant sur les marchés</w:t>
      </w:r>
      <w:r w:rsidRPr="00781F78">
        <w:rPr>
          <w:rFonts w:ascii="Arial" w:hAnsi="Arial" w:cs="Arial"/>
          <w:i/>
        </w:rPr>
        <w:t xml:space="preserve"> ;</w:t>
      </w:r>
      <w:r w:rsidR="00E61B8B" w:rsidRPr="00781F78">
        <w:rPr>
          <w:rFonts w:ascii="Arial" w:hAnsi="Arial" w:cs="Arial"/>
          <w:i/>
        </w:rPr>
        <w:t xml:space="preserve"> </w:t>
      </w:r>
      <w:r w:rsidRPr="00781F78">
        <w:rPr>
          <w:rFonts w:ascii="Arial" w:hAnsi="Arial" w:cs="Arial"/>
          <w:i/>
        </w:rPr>
        <w:t>dans le cas d’une intrusion la marchandise sera confisquée jusqu’à la fin de la manifestation, l’exposant sera reconduit par le service de sécurité, sans prétendre à un remboursement</w:t>
      </w:r>
      <w:r w:rsidR="00E61B8B" w:rsidRPr="00781F78">
        <w:rPr>
          <w:rFonts w:ascii="Arial" w:hAnsi="Arial" w:cs="Arial"/>
          <w:i/>
        </w:rPr>
        <w:t>.</w:t>
      </w:r>
    </w:p>
    <w:p w:rsidR="00E13167" w:rsidRPr="00781F78" w:rsidRDefault="00E13167" w:rsidP="00E13167">
      <w:pPr>
        <w:pStyle w:val="Paragraphedeliste"/>
        <w:numPr>
          <w:ilvl w:val="0"/>
          <w:numId w:val="2"/>
        </w:numPr>
        <w:spacing w:after="0" w:line="240" w:lineRule="auto"/>
        <w:ind w:right="281"/>
        <w:contextualSpacing/>
        <w:jc w:val="both"/>
        <w:rPr>
          <w:rFonts w:ascii="Arial" w:hAnsi="Arial" w:cs="Arial"/>
          <w:u w:val="single"/>
        </w:rPr>
      </w:pPr>
      <w:r w:rsidRPr="00781F78">
        <w:rPr>
          <w:rFonts w:ascii="Arial" w:hAnsi="Arial" w:cs="Arial"/>
          <w:u w:val="single"/>
        </w:rPr>
        <w:t>Les ventes d’armes même sous vitrine</w:t>
      </w:r>
      <w:r w:rsidRPr="00781F78">
        <w:rPr>
          <w:rFonts w:ascii="Arial" w:hAnsi="Arial" w:cs="Arial"/>
        </w:rPr>
        <w:t>, l</w:t>
      </w:r>
      <w:r w:rsidRPr="00781F78">
        <w:rPr>
          <w:rFonts w:ascii="Arial" w:hAnsi="Arial" w:cs="Arial"/>
          <w:u w:val="single"/>
        </w:rPr>
        <w:t>es stands alimentaires ou de boissons</w:t>
      </w:r>
      <w:r w:rsidRPr="00781F78">
        <w:rPr>
          <w:rFonts w:ascii="Arial" w:hAnsi="Arial" w:cs="Arial"/>
        </w:rPr>
        <w:t xml:space="preserve">, </w:t>
      </w:r>
      <w:r w:rsidRPr="00781F78">
        <w:rPr>
          <w:rFonts w:ascii="Arial" w:hAnsi="Arial" w:cs="Arial"/>
          <w:u w:val="single"/>
        </w:rPr>
        <w:t>la vente d’animaux</w:t>
      </w:r>
      <w:r w:rsidR="00E61B8B" w:rsidRPr="00781F78">
        <w:rPr>
          <w:rFonts w:ascii="Arial" w:hAnsi="Arial" w:cs="Arial"/>
        </w:rPr>
        <w:t>.</w:t>
      </w:r>
    </w:p>
    <w:p w:rsidR="00E13167" w:rsidRPr="00781F78" w:rsidRDefault="00E13167" w:rsidP="00E13167">
      <w:pPr>
        <w:spacing w:after="0" w:line="240" w:lineRule="auto"/>
        <w:ind w:left="284" w:right="281"/>
        <w:jc w:val="both"/>
        <w:rPr>
          <w:rFonts w:ascii="Arial" w:hAnsi="Arial" w:cs="Arial"/>
          <w:u w:val="single"/>
        </w:rPr>
      </w:pPr>
    </w:p>
    <w:p w:rsidR="00E13167" w:rsidRPr="00781F78" w:rsidRDefault="00E13167" w:rsidP="00E13167">
      <w:pPr>
        <w:spacing w:after="0" w:line="240" w:lineRule="auto"/>
        <w:ind w:left="284" w:right="281"/>
        <w:jc w:val="both"/>
        <w:rPr>
          <w:rFonts w:ascii="Arial" w:hAnsi="Arial" w:cs="Arial"/>
          <w:b/>
          <w:u w:val="single"/>
        </w:rPr>
      </w:pPr>
      <w:proofErr w:type="gramStart"/>
      <w:r w:rsidRPr="00781F78">
        <w:rPr>
          <w:rFonts w:ascii="Arial" w:hAnsi="Arial" w:cs="Arial"/>
          <w:b/>
          <w:i/>
          <w:u w:val="single"/>
        </w:rPr>
        <w:t>seront</w:t>
      </w:r>
      <w:proofErr w:type="gramEnd"/>
      <w:r w:rsidRPr="00781F78">
        <w:rPr>
          <w:rFonts w:ascii="Arial" w:hAnsi="Arial" w:cs="Arial"/>
          <w:b/>
          <w:i/>
          <w:u w:val="single"/>
        </w:rPr>
        <w:t xml:space="preserve"> acceptés</w:t>
      </w:r>
      <w:r w:rsidRPr="00781F78">
        <w:rPr>
          <w:rFonts w:ascii="Arial" w:hAnsi="Arial" w:cs="Arial"/>
          <w:b/>
          <w:i/>
        </w:rPr>
        <w:t> :</w:t>
      </w:r>
    </w:p>
    <w:p w:rsidR="00E13167" w:rsidRPr="00781F78" w:rsidRDefault="00E13167" w:rsidP="00E13167">
      <w:pPr>
        <w:pStyle w:val="Paragraphedeliste"/>
        <w:numPr>
          <w:ilvl w:val="0"/>
          <w:numId w:val="3"/>
        </w:numPr>
        <w:spacing w:after="0" w:line="240" w:lineRule="auto"/>
        <w:ind w:right="281"/>
        <w:contextualSpacing/>
        <w:jc w:val="both"/>
        <w:rPr>
          <w:rFonts w:ascii="Arial" w:hAnsi="Arial" w:cs="Arial"/>
          <w:i/>
        </w:rPr>
      </w:pPr>
      <w:r w:rsidRPr="00781F78">
        <w:rPr>
          <w:rFonts w:ascii="Arial" w:hAnsi="Arial" w:cs="Arial"/>
        </w:rPr>
        <w:t xml:space="preserve">Les particuliers, les </w:t>
      </w:r>
      <w:r w:rsidR="002A0E86" w:rsidRPr="00781F78">
        <w:rPr>
          <w:rFonts w:ascii="Arial" w:hAnsi="Arial" w:cs="Arial"/>
        </w:rPr>
        <w:t>professionnels</w:t>
      </w:r>
      <w:r w:rsidR="002A0E86" w:rsidRPr="00781F78">
        <w:rPr>
          <w:rFonts w:ascii="Arial" w:hAnsi="Arial" w:cs="Arial"/>
          <w:i/>
        </w:rPr>
        <w:t xml:space="preserve"> (</w:t>
      </w:r>
      <w:r w:rsidRPr="00781F78">
        <w:rPr>
          <w:rFonts w:ascii="Arial" w:hAnsi="Arial" w:cs="Arial"/>
          <w:i/>
        </w:rPr>
        <w:t>de la brocante uniquement).</w:t>
      </w:r>
    </w:p>
    <w:p w:rsidR="00E13167" w:rsidRPr="00781F78" w:rsidRDefault="00E13167" w:rsidP="00E13167">
      <w:pPr>
        <w:pStyle w:val="Paragraphedeliste"/>
        <w:numPr>
          <w:ilvl w:val="0"/>
          <w:numId w:val="3"/>
        </w:numPr>
        <w:spacing w:after="0" w:line="240" w:lineRule="auto"/>
        <w:ind w:right="281"/>
        <w:contextualSpacing/>
        <w:jc w:val="both"/>
        <w:rPr>
          <w:rFonts w:ascii="Arial" w:hAnsi="Arial" w:cs="Arial"/>
        </w:rPr>
      </w:pPr>
      <w:r w:rsidRPr="00781F78">
        <w:rPr>
          <w:rFonts w:ascii="Arial" w:hAnsi="Arial" w:cs="Arial"/>
          <w:u w:val="single"/>
        </w:rPr>
        <w:t>Les marchandises proposées à la vente devront être exclusivement des objets de vide-greniers</w:t>
      </w:r>
      <w:r w:rsidRPr="00781F78">
        <w:rPr>
          <w:rFonts w:ascii="Arial" w:hAnsi="Arial" w:cs="Arial"/>
        </w:rPr>
        <w:t xml:space="preserve"> (pas d’objets neufs)</w:t>
      </w:r>
    </w:p>
    <w:p w:rsidR="00E13167" w:rsidRPr="00781F78" w:rsidRDefault="00E13167" w:rsidP="00E13167">
      <w:pPr>
        <w:spacing w:after="0" w:line="240" w:lineRule="auto"/>
        <w:ind w:left="284" w:right="281"/>
        <w:jc w:val="both"/>
        <w:rPr>
          <w:rFonts w:ascii="Arial" w:hAnsi="Arial" w:cs="Arial"/>
          <w:u w:val="single"/>
        </w:rPr>
      </w:pPr>
    </w:p>
    <w:p w:rsidR="00E13167" w:rsidRPr="00781F78" w:rsidRDefault="00E13167" w:rsidP="00E13167">
      <w:pPr>
        <w:spacing w:after="0" w:line="240" w:lineRule="auto"/>
        <w:ind w:left="284" w:right="281"/>
        <w:jc w:val="both"/>
        <w:rPr>
          <w:rFonts w:ascii="Arial" w:hAnsi="Arial" w:cs="Arial"/>
          <w:b/>
        </w:rPr>
      </w:pPr>
      <w:r w:rsidRPr="00781F78">
        <w:rPr>
          <w:rFonts w:ascii="Arial" w:hAnsi="Arial" w:cs="Arial"/>
          <w:b/>
          <w:u w:val="single"/>
        </w:rPr>
        <w:t>Pour toute inscription, vous devrez fournir</w:t>
      </w:r>
      <w:r w:rsidRPr="00781F78">
        <w:rPr>
          <w:rFonts w:ascii="Arial" w:hAnsi="Arial" w:cs="Arial"/>
          <w:b/>
        </w:rPr>
        <w:t> :</w:t>
      </w:r>
    </w:p>
    <w:p w:rsidR="00E13167" w:rsidRPr="00781F78" w:rsidRDefault="00E13167" w:rsidP="00E13167">
      <w:pPr>
        <w:pStyle w:val="Paragraphedeliste"/>
        <w:numPr>
          <w:ilvl w:val="0"/>
          <w:numId w:val="1"/>
        </w:numPr>
        <w:spacing w:after="0" w:line="240" w:lineRule="auto"/>
        <w:ind w:left="993" w:right="281"/>
        <w:contextualSpacing/>
        <w:jc w:val="both"/>
        <w:rPr>
          <w:rFonts w:ascii="Arial" w:hAnsi="Arial" w:cs="Arial"/>
        </w:rPr>
      </w:pPr>
      <w:r w:rsidRPr="00781F78">
        <w:rPr>
          <w:rFonts w:ascii="Arial" w:hAnsi="Arial" w:cs="Arial"/>
        </w:rPr>
        <w:t>Copie recto verso d’une pièce d’identité,</w:t>
      </w:r>
    </w:p>
    <w:p w:rsidR="00E13167" w:rsidRPr="00781F78" w:rsidRDefault="00E13167" w:rsidP="00E13167">
      <w:pPr>
        <w:pStyle w:val="Paragraphedeliste"/>
        <w:numPr>
          <w:ilvl w:val="0"/>
          <w:numId w:val="1"/>
        </w:numPr>
        <w:spacing w:after="0" w:line="240" w:lineRule="auto"/>
        <w:ind w:left="993" w:right="281"/>
        <w:contextualSpacing/>
        <w:jc w:val="both"/>
        <w:rPr>
          <w:rFonts w:ascii="Arial" w:hAnsi="Arial" w:cs="Arial"/>
        </w:rPr>
      </w:pPr>
      <w:r w:rsidRPr="00781F78">
        <w:rPr>
          <w:rFonts w:ascii="Arial" w:hAnsi="Arial" w:cs="Arial"/>
        </w:rPr>
        <w:t>chèque d’un montant de 18€ par emplacement de 5m linéaires,</w:t>
      </w:r>
    </w:p>
    <w:p w:rsidR="00E13167" w:rsidRPr="00781F78" w:rsidRDefault="00E13167" w:rsidP="00E13167">
      <w:pPr>
        <w:pStyle w:val="Paragraphedeliste"/>
        <w:numPr>
          <w:ilvl w:val="0"/>
          <w:numId w:val="1"/>
        </w:numPr>
        <w:spacing w:after="0" w:line="240" w:lineRule="auto"/>
        <w:ind w:left="993" w:right="281"/>
        <w:contextualSpacing/>
        <w:jc w:val="both"/>
        <w:rPr>
          <w:rFonts w:ascii="Arial" w:hAnsi="Arial" w:cs="Arial"/>
        </w:rPr>
      </w:pPr>
      <w:r w:rsidRPr="00781F78">
        <w:rPr>
          <w:rFonts w:ascii="Arial" w:hAnsi="Arial" w:cs="Arial"/>
        </w:rPr>
        <w:t>chèque de 10€ pour caution de poubelle.</w:t>
      </w:r>
    </w:p>
    <w:p w:rsidR="00E13167" w:rsidRPr="00781F78" w:rsidRDefault="00E13167" w:rsidP="00E13167">
      <w:pPr>
        <w:spacing w:after="0" w:line="240" w:lineRule="auto"/>
        <w:ind w:left="284" w:right="281"/>
        <w:jc w:val="both"/>
        <w:rPr>
          <w:rFonts w:ascii="Arial" w:hAnsi="Arial" w:cs="Arial"/>
          <w:i/>
          <w:u w:val="single"/>
        </w:rPr>
      </w:pPr>
    </w:p>
    <w:p w:rsidR="00E13167" w:rsidRPr="00781F78" w:rsidRDefault="00E13167" w:rsidP="00E13167">
      <w:pPr>
        <w:spacing w:after="0" w:line="240" w:lineRule="auto"/>
        <w:ind w:left="284" w:right="281"/>
        <w:jc w:val="both"/>
        <w:rPr>
          <w:rFonts w:ascii="Arial" w:hAnsi="Arial" w:cs="Arial"/>
        </w:rPr>
      </w:pPr>
      <w:r w:rsidRPr="00781F78">
        <w:rPr>
          <w:rFonts w:ascii="Arial" w:hAnsi="Arial" w:cs="Arial"/>
          <w:i/>
          <w:u w:val="single"/>
        </w:rPr>
        <w:t>Les limites d’emplacements devront être respectées</w:t>
      </w:r>
      <w:r w:rsidRPr="00781F78">
        <w:rPr>
          <w:rFonts w:ascii="Arial" w:hAnsi="Arial" w:cs="Arial"/>
        </w:rPr>
        <w:t>, surtout pour les véhicules accompagnés de remorque, ainsi que pour les fourgons.</w:t>
      </w:r>
    </w:p>
    <w:p w:rsidR="00E13167" w:rsidRPr="00781F78" w:rsidRDefault="00E13167" w:rsidP="00E13167">
      <w:pPr>
        <w:spacing w:line="240" w:lineRule="auto"/>
        <w:ind w:left="284" w:right="281"/>
        <w:jc w:val="both"/>
        <w:rPr>
          <w:rFonts w:ascii="Arial" w:hAnsi="Arial" w:cs="Arial"/>
        </w:rPr>
      </w:pPr>
      <w:r w:rsidRPr="00781F78">
        <w:rPr>
          <w:rFonts w:ascii="Arial" w:hAnsi="Arial" w:cs="Arial"/>
          <w:u w:val="single"/>
        </w:rPr>
        <w:t>L’organisation ne fournit pas les tables pour étaler les marchandises</w:t>
      </w:r>
      <w:r w:rsidRPr="00781F78">
        <w:rPr>
          <w:rFonts w:ascii="Arial" w:hAnsi="Arial" w:cs="Arial"/>
        </w:rPr>
        <w:t>.</w:t>
      </w:r>
    </w:p>
    <w:p w:rsidR="00E13167" w:rsidRPr="00781F78" w:rsidRDefault="00E13167" w:rsidP="00E13167">
      <w:pPr>
        <w:spacing w:after="0" w:line="240" w:lineRule="auto"/>
        <w:ind w:left="284" w:right="281"/>
        <w:jc w:val="both"/>
        <w:rPr>
          <w:rFonts w:ascii="Arial" w:hAnsi="Arial" w:cs="Arial"/>
          <w:b/>
          <w:u w:val="single"/>
        </w:rPr>
      </w:pPr>
      <w:r w:rsidRPr="00781F78">
        <w:rPr>
          <w:rFonts w:ascii="Arial" w:hAnsi="Arial" w:cs="Arial"/>
          <w:b/>
          <w:u w:val="single"/>
        </w:rPr>
        <w:t>Installation à partir de 5h et jusqu’à 9h / Départ : de 17h à 19h maximum pour les Exposants</w:t>
      </w:r>
      <w:r w:rsidRPr="00781F78">
        <w:rPr>
          <w:rFonts w:ascii="Arial" w:hAnsi="Arial" w:cs="Arial"/>
          <w:b/>
        </w:rPr>
        <w:t>.</w:t>
      </w:r>
    </w:p>
    <w:p w:rsidR="00E13167" w:rsidRPr="00781F78" w:rsidRDefault="00E13167" w:rsidP="00E13167">
      <w:pPr>
        <w:spacing w:after="0" w:line="240" w:lineRule="auto"/>
        <w:ind w:left="284" w:right="281"/>
        <w:jc w:val="both"/>
        <w:rPr>
          <w:rFonts w:ascii="Arial" w:hAnsi="Arial" w:cs="Arial"/>
        </w:rPr>
      </w:pPr>
      <w:r w:rsidRPr="00781F78">
        <w:rPr>
          <w:rFonts w:ascii="Arial" w:hAnsi="Arial" w:cs="Arial"/>
        </w:rPr>
        <w:t>A l’arrivée de l’Exposant, une place lui sera attribuée, ainsi qu'une poche-poubelle sur demande.</w:t>
      </w:r>
    </w:p>
    <w:p w:rsidR="00E13167" w:rsidRPr="00781F78" w:rsidRDefault="00E13167" w:rsidP="00E13167">
      <w:pPr>
        <w:spacing w:after="0" w:line="240" w:lineRule="auto"/>
        <w:ind w:left="284" w:right="281"/>
        <w:jc w:val="both"/>
        <w:rPr>
          <w:rFonts w:ascii="Arial" w:hAnsi="Arial" w:cs="Arial"/>
        </w:rPr>
      </w:pPr>
      <w:r w:rsidRPr="00781F78">
        <w:rPr>
          <w:rFonts w:ascii="Arial" w:hAnsi="Arial" w:cs="Arial"/>
          <w:u w:val="single"/>
        </w:rPr>
        <w:t>Après 9h aucun stand ne pourra être alimenté</w:t>
      </w:r>
      <w:r w:rsidRPr="00781F78">
        <w:rPr>
          <w:rFonts w:ascii="Arial" w:hAnsi="Arial" w:cs="Arial"/>
        </w:rPr>
        <w:t>, ni à pied, ni en voiture (les manutentions pouvant être dangereuses pour les visiteurs).</w:t>
      </w:r>
    </w:p>
    <w:p w:rsidR="00E13167" w:rsidRPr="00781F78" w:rsidRDefault="00E13167" w:rsidP="00E13167">
      <w:pPr>
        <w:spacing w:after="0" w:line="240" w:lineRule="auto"/>
        <w:ind w:left="284" w:right="281"/>
        <w:jc w:val="both"/>
        <w:rPr>
          <w:rFonts w:ascii="Arial" w:hAnsi="Arial" w:cs="Arial"/>
          <w:i/>
        </w:rPr>
      </w:pPr>
    </w:p>
    <w:p w:rsidR="00E13167" w:rsidRPr="00781F78" w:rsidRDefault="00E13167" w:rsidP="00E13167">
      <w:pPr>
        <w:spacing w:after="0" w:line="240" w:lineRule="auto"/>
        <w:ind w:left="284" w:right="281"/>
        <w:jc w:val="both"/>
        <w:rPr>
          <w:rFonts w:ascii="Arial" w:hAnsi="Arial" w:cs="Arial"/>
          <w:b/>
          <w:i/>
        </w:rPr>
      </w:pPr>
      <w:r w:rsidRPr="00781F78">
        <w:rPr>
          <w:rFonts w:ascii="Arial" w:hAnsi="Arial" w:cs="Arial"/>
          <w:b/>
          <w:i/>
          <w:u w:val="single"/>
        </w:rPr>
        <w:t>La Caution Poubelle, qu’est-ce-que c’est</w:t>
      </w:r>
      <w:r w:rsidRPr="00781F78">
        <w:rPr>
          <w:rFonts w:ascii="Arial" w:hAnsi="Arial" w:cs="Arial"/>
          <w:b/>
          <w:i/>
        </w:rPr>
        <w:t> ?</w:t>
      </w:r>
    </w:p>
    <w:p w:rsidR="00E13167" w:rsidRPr="00781F78" w:rsidRDefault="00E13167" w:rsidP="00E13167">
      <w:pPr>
        <w:spacing w:after="0" w:line="240" w:lineRule="auto"/>
        <w:ind w:left="284" w:right="281"/>
        <w:jc w:val="both"/>
        <w:rPr>
          <w:rFonts w:ascii="Arial" w:hAnsi="Arial" w:cs="Arial"/>
          <w:i/>
        </w:rPr>
      </w:pPr>
      <w:r w:rsidRPr="00781F78">
        <w:rPr>
          <w:rFonts w:ascii="Arial" w:hAnsi="Arial" w:cs="Arial"/>
          <w:i/>
        </w:rPr>
        <w:t>Devant l’incivilité de nombreux exposants concernant les déchets (poubelle), l’organisation se voit obligée de demander une caution de 10 € (en chèque) lors de l’inscription.</w:t>
      </w:r>
    </w:p>
    <w:p w:rsidR="00E13167" w:rsidRPr="00781F78" w:rsidRDefault="00E13167" w:rsidP="00E61B8B">
      <w:pPr>
        <w:numPr>
          <w:ilvl w:val="0"/>
          <w:numId w:val="6"/>
        </w:numPr>
        <w:spacing w:after="0" w:line="240" w:lineRule="auto"/>
        <w:ind w:right="281"/>
        <w:jc w:val="both"/>
        <w:rPr>
          <w:rFonts w:ascii="Arial" w:hAnsi="Arial" w:cs="Arial"/>
          <w:i/>
        </w:rPr>
      </w:pPr>
      <w:r w:rsidRPr="00781F78">
        <w:rPr>
          <w:rFonts w:ascii="Arial" w:hAnsi="Arial" w:cs="Arial"/>
          <w:i/>
        </w:rPr>
        <w:t>A leur départ à partir de 17h les exposants devront s’arrêter à la barrière, la caution leur sera restituée (après vérification de leur emplacement par nos Bénévoles.), sur présentation de leur reçu et de leur poche poubelle utilisée, qu’ils devront ramener chez eux.</w:t>
      </w:r>
    </w:p>
    <w:p w:rsidR="00E13167" w:rsidRPr="00781F78" w:rsidRDefault="00E13167" w:rsidP="00E61B8B">
      <w:pPr>
        <w:numPr>
          <w:ilvl w:val="0"/>
          <w:numId w:val="6"/>
        </w:numPr>
        <w:spacing w:after="0" w:line="240" w:lineRule="auto"/>
        <w:ind w:right="281"/>
        <w:jc w:val="both"/>
        <w:rPr>
          <w:rFonts w:ascii="Arial" w:hAnsi="Arial" w:cs="Arial"/>
          <w:i/>
        </w:rPr>
      </w:pPr>
      <w:r w:rsidRPr="00781F78">
        <w:rPr>
          <w:rFonts w:ascii="Arial" w:hAnsi="Arial" w:cs="Arial"/>
          <w:i/>
        </w:rPr>
        <w:t>Si non présentation de la poche et/ou du reçu la caution sera gardée.</w:t>
      </w:r>
    </w:p>
    <w:p w:rsidR="00E13167" w:rsidRPr="00781F78" w:rsidRDefault="00E13167" w:rsidP="00E61B8B">
      <w:pPr>
        <w:numPr>
          <w:ilvl w:val="0"/>
          <w:numId w:val="6"/>
        </w:numPr>
        <w:spacing w:after="0" w:line="240" w:lineRule="auto"/>
        <w:ind w:right="281"/>
        <w:jc w:val="both"/>
        <w:rPr>
          <w:rFonts w:ascii="Arial" w:hAnsi="Arial" w:cs="Arial"/>
          <w:i/>
        </w:rPr>
      </w:pPr>
      <w:r w:rsidRPr="00781F78">
        <w:rPr>
          <w:rFonts w:ascii="Arial" w:hAnsi="Arial" w:cs="Arial"/>
          <w:i/>
        </w:rPr>
        <w:t>L’ASPOM BHB regrette forcément d’avoir à prendre une telle décision, mais n’a trouvé aucune autre solution pour éviter que le site ne soit transformé en décharge.</w:t>
      </w:r>
    </w:p>
    <w:p w:rsidR="00E13167" w:rsidRDefault="00E13167" w:rsidP="00E61B8B">
      <w:pPr>
        <w:numPr>
          <w:ilvl w:val="0"/>
          <w:numId w:val="6"/>
        </w:numPr>
        <w:spacing w:after="0" w:line="240" w:lineRule="auto"/>
        <w:ind w:right="281"/>
        <w:jc w:val="both"/>
        <w:rPr>
          <w:rFonts w:ascii="Arial" w:hAnsi="Arial" w:cs="Arial"/>
          <w:i/>
        </w:rPr>
      </w:pPr>
      <w:r w:rsidRPr="00781F78">
        <w:rPr>
          <w:rFonts w:ascii="Arial" w:hAnsi="Arial" w:cs="Arial"/>
          <w:i/>
        </w:rPr>
        <w:t xml:space="preserve">Aucune poche-poubelle, déchet ou autre détritus ne devra être laissé sur place ; il est de plus formellement </w:t>
      </w:r>
      <w:r w:rsidRPr="00781F78">
        <w:rPr>
          <w:rFonts w:ascii="Arial" w:hAnsi="Arial" w:cs="Arial"/>
          <w:i/>
          <w:u w:val="single"/>
        </w:rPr>
        <w:t>interdit d'utiliser pour cela les containers collectifs présents sur le Stade du Dorat ou de les déposer à ses abords</w:t>
      </w:r>
      <w:r w:rsidRPr="00781F78">
        <w:rPr>
          <w:rFonts w:ascii="Arial" w:hAnsi="Arial" w:cs="Arial"/>
          <w:i/>
        </w:rPr>
        <w:t xml:space="preserve"> !</w:t>
      </w:r>
    </w:p>
    <w:p w:rsidR="00781F78" w:rsidRDefault="00781F78" w:rsidP="00781F78">
      <w:pPr>
        <w:spacing w:after="0" w:line="240" w:lineRule="auto"/>
        <w:ind w:right="281"/>
        <w:jc w:val="both"/>
        <w:rPr>
          <w:rFonts w:ascii="Arial" w:hAnsi="Arial" w:cs="Arial"/>
          <w:i/>
        </w:rPr>
      </w:pPr>
    </w:p>
    <w:p w:rsidR="00781F78" w:rsidRPr="00781F78" w:rsidRDefault="00781F78" w:rsidP="00781F78">
      <w:pPr>
        <w:spacing w:after="0" w:line="240" w:lineRule="auto"/>
        <w:ind w:right="281"/>
        <w:jc w:val="both"/>
        <w:rPr>
          <w:rFonts w:ascii="Arial" w:hAnsi="Arial" w:cs="Arial"/>
          <w:i/>
        </w:rPr>
      </w:pPr>
    </w:p>
    <w:p w:rsidR="00E61B8B" w:rsidRPr="00781F78" w:rsidRDefault="00E61B8B" w:rsidP="00E61B8B">
      <w:pPr>
        <w:spacing w:after="0" w:line="240" w:lineRule="auto"/>
        <w:ind w:right="281"/>
        <w:jc w:val="both"/>
        <w:rPr>
          <w:rFonts w:ascii="Arial" w:hAnsi="Arial" w:cs="Arial"/>
          <w:i/>
        </w:rPr>
      </w:pPr>
    </w:p>
    <w:p w:rsidR="00E13167" w:rsidRPr="00781F78" w:rsidRDefault="00E13167" w:rsidP="00E13167">
      <w:pPr>
        <w:spacing w:after="0" w:line="240" w:lineRule="auto"/>
        <w:ind w:left="284" w:right="281"/>
        <w:jc w:val="both"/>
        <w:rPr>
          <w:rFonts w:ascii="Arial" w:hAnsi="Arial" w:cs="Arial"/>
          <w:b/>
        </w:rPr>
      </w:pPr>
      <w:r w:rsidRPr="00781F78">
        <w:rPr>
          <w:rFonts w:ascii="Arial" w:hAnsi="Arial" w:cs="Arial"/>
          <w:b/>
          <w:u w:val="single"/>
        </w:rPr>
        <w:t>CLAUSES DE DESISTEMENT OU D’ANNULATION</w:t>
      </w:r>
      <w:r w:rsidR="00A95209" w:rsidRPr="00781F78">
        <w:rPr>
          <w:rFonts w:ascii="Arial" w:hAnsi="Arial" w:cs="Arial"/>
          <w:b/>
        </w:rPr>
        <w:t xml:space="preserve"> </w:t>
      </w:r>
      <w:r w:rsidRPr="00781F78">
        <w:rPr>
          <w:rFonts w:ascii="Arial" w:hAnsi="Arial" w:cs="Arial"/>
          <w:b/>
        </w:rPr>
        <w:t>:</w:t>
      </w:r>
    </w:p>
    <w:p w:rsidR="00A95209" w:rsidRPr="00781F78" w:rsidRDefault="00A95209" w:rsidP="00E13167">
      <w:pPr>
        <w:spacing w:after="0" w:line="240" w:lineRule="auto"/>
        <w:ind w:left="284" w:right="281"/>
        <w:jc w:val="both"/>
        <w:rPr>
          <w:rFonts w:ascii="Arial" w:hAnsi="Arial" w:cs="Arial"/>
          <w:b/>
          <w:u w:val="single"/>
        </w:rPr>
      </w:pPr>
    </w:p>
    <w:p w:rsidR="00E13167" w:rsidRPr="00781F78" w:rsidRDefault="00E13167" w:rsidP="00E13167">
      <w:pPr>
        <w:pStyle w:val="Paragraphedeliste"/>
        <w:numPr>
          <w:ilvl w:val="0"/>
          <w:numId w:val="4"/>
        </w:numPr>
        <w:spacing w:line="240" w:lineRule="auto"/>
        <w:ind w:right="281"/>
        <w:contextualSpacing/>
        <w:jc w:val="both"/>
        <w:rPr>
          <w:rFonts w:ascii="Arial" w:hAnsi="Arial" w:cs="Arial"/>
          <w:i/>
        </w:rPr>
      </w:pPr>
      <w:r w:rsidRPr="00781F78">
        <w:rPr>
          <w:rFonts w:ascii="Arial" w:hAnsi="Arial" w:cs="Arial"/>
        </w:rPr>
        <w:t>En cas de désistement de la part de l’Exposant, aucun remboursement ne sera effectué</w:t>
      </w:r>
      <w:r w:rsidRPr="00781F78">
        <w:rPr>
          <w:rFonts w:ascii="Arial" w:hAnsi="Arial" w:cs="Arial"/>
          <w:i/>
        </w:rPr>
        <w:t>.</w:t>
      </w:r>
    </w:p>
    <w:p w:rsidR="00E13167" w:rsidRPr="00781F78" w:rsidRDefault="00E13167" w:rsidP="00E13167">
      <w:pPr>
        <w:pStyle w:val="Paragraphedeliste"/>
        <w:numPr>
          <w:ilvl w:val="0"/>
          <w:numId w:val="4"/>
        </w:numPr>
        <w:spacing w:line="240" w:lineRule="auto"/>
        <w:ind w:right="281"/>
        <w:contextualSpacing/>
        <w:jc w:val="both"/>
        <w:rPr>
          <w:rFonts w:ascii="Arial" w:hAnsi="Arial" w:cs="Arial"/>
          <w:i/>
        </w:rPr>
      </w:pPr>
      <w:r w:rsidRPr="00781F78">
        <w:rPr>
          <w:rFonts w:ascii="Arial" w:hAnsi="Arial" w:cs="Arial"/>
        </w:rPr>
        <w:t>En cas d’annulation de la part de l’A.S.P.O.M BEGLES HANDBALL, le club s’engage à restituer le montant de l’engagement, sans qu’aucune indemnisation ne puisse lui être réclamée.</w:t>
      </w:r>
    </w:p>
    <w:p w:rsidR="00E13167" w:rsidRPr="00781F78" w:rsidRDefault="00E13167" w:rsidP="00E13167">
      <w:pPr>
        <w:spacing w:line="240" w:lineRule="auto"/>
        <w:ind w:left="284" w:right="281"/>
        <w:jc w:val="both"/>
        <w:rPr>
          <w:rFonts w:ascii="Arial" w:hAnsi="Arial" w:cs="Arial"/>
          <w:i/>
        </w:rPr>
      </w:pPr>
      <w:r w:rsidRPr="00781F78">
        <w:rPr>
          <w:rFonts w:ascii="Arial" w:hAnsi="Arial" w:cs="Arial"/>
          <w:i/>
        </w:rPr>
        <w:t>Les exposants sont seuls responsables des objets proposés à la vente sur leur étalage et pourront à tout moment expliquer leur provenance, lors d’un éventuel contrôle.</w:t>
      </w:r>
    </w:p>
    <w:p w:rsidR="00E13167" w:rsidRPr="00781F78" w:rsidRDefault="00E13167" w:rsidP="00E13167">
      <w:pPr>
        <w:spacing w:after="0" w:line="240" w:lineRule="auto"/>
        <w:ind w:left="284" w:right="281"/>
        <w:jc w:val="both"/>
        <w:rPr>
          <w:rFonts w:ascii="Arial" w:hAnsi="Arial" w:cs="Arial"/>
        </w:rPr>
      </w:pPr>
      <w:r w:rsidRPr="00781F78">
        <w:rPr>
          <w:rFonts w:ascii="Arial" w:hAnsi="Arial" w:cs="Arial"/>
        </w:rPr>
        <w:t>Les exposants ne respectant pas ce règlement se verront reconduits par le service de sécurité, sans prétendre à un remboursement.</w:t>
      </w:r>
    </w:p>
    <w:p w:rsidR="00E13167" w:rsidRPr="00781F78" w:rsidRDefault="00E13167" w:rsidP="00E13167">
      <w:pPr>
        <w:spacing w:after="0" w:line="240" w:lineRule="auto"/>
        <w:ind w:left="284" w:right="281"/>
        <w:jc w:val="both"/>
        <w:rPr>
          <w:rFonts w:ascii="Arial" w:hAnsi="Arial" w:cs="Arial"/>
        </w:rPr>
      </w:pPr>
      <w:r w:rsidRPr="00781F78">
        <w:rPr>
          <w:rFonts w:ascii="Arial" w:hAnsi="Arial" w:cs="Arial"/>
        </w:rPr>
        <w:t>Ils ne seront pas repris lors d’une prochaine manifestation.</w:t>
      </w:r>
    </w:p>
    <w:p w:rsidR="00E13167" w:rsidRPr="00781F78" w:rsidRDefault="00E13167" w:rsidP="00E13167">
      <w:pPr>
        <w:spacing w:after="0" w:line="240" w:lineRule="auto"/>
        <w:ind w:left="284" w:right="281"/>
        <w:rPr>
          <w:rFonts w:ascii="Arial" w:hAnsi="Arial" w:cs="Arial"/>
          <w:b/>
          <w:i/>
          <w:u w:val="single"/>
        </w:rPr>
      </w:pPr>
      <w:r w:rsidRPr="00781F78">
        <w:rPr>
          <w:rFonts w:ascii="Arial" w:hAnsi="Arial" w:cs="Arial"/>
        </w:rPr>
        <w:t>Ce règlement devra être accepté et signé par chaque exposant lors de l’inscription.</w:t>
      </w:r>
    </w:p>
    <w:p w:rsidR="00E13167" w:rsidRPr="00781F78" w:rsidRDefault="00E13167" w:rsidP="00E13167">
      <w:pPr>
        <w:spacing w:after="0" w:line="240" w:lineRule="auto"/>
        <w:ind w:left="284" w:right="281"/>
        <w:jc w:val="right"/>
        <w:rPr>
          <w:rFonts w:ascii="Arial" w:hAnsi="Arial" w:cs="Arial"/>
          <w:b/>
          <w:i/>
          <w:u w:val="single"/>
        </w:rPr>
      </w:pPr>
    </w:p>
    <w:p w:rsidR="00E13167" w:rsidRPr="00781F78" w:rsidRDefault="00E13167" w:rsidP="00E13167">
      <w:pPr>
        <w:spacing w:after="0" w:line="240" w:lineRule="auto"/>
        <w:ind w:left="284" w:right="281"/>
        <w:jc w:val="center"/>
        <w:rPr>
          <w:rFonts w:ascii="Arial" w:hAnsi="Arial" w:cs="Arial"/>
          <w:b/>
          <w:i/>
          <w:u w:val="single"/>
        </w:rPr>
      </w:pPr>
      <w:r w:rsidRPr="00781F78">
        <w:rPr>
          <w:rFonts w:ascii="Arial" w:hAnsi="Arial" w:cs="Arial"/>
          <w:b/>
          <w:i/>
          <w:u w:val="single"/>
        </w:rPr>
        <w:t>AUCUNE RECLAMATION NE SERA ACCEPTEE APRES LE DEPART DU SITE DE L’EXPOSANT</w:t>
      </w:r>
    </w:p>
    <w:p w:rsidR="009A5F67" w:rsidRPr="00781F78" w:rsidRDefault="009A5F67" w:rsidP="009A5F67">
      <w:pPr>
        <w:spacing w:after="0" w:line="240" w:lineRule="auto"/>
        <w:rPr>
          <w:rFonts w:ascii="Arial" w:hAnsi="Arial" w:cs="Arial"/>
          <w:bCs/>
          <w:i/>
          <w:iCs/>
        </w:rPr>
      </w:pPr>
    </w:p>
    <w:p w:rsidR="00A95209" w:rsidRPr="00E13167" w:rsidRDefault="00A95209" w:rsidP="009A5F67">
      <w:pPr>
        <w:spacing w:after="0" w:line="240" w:lineRule="auto"/>
        <w:rPr>
          <w:rFonts w:ascii="Arial" w:hAnsi="Arial" w:cs="Arial"/>
          <w:bCs/>
          <w:i/>
          <w:iCs/>
        </w:rPr>
      </w:pPr>
    </w:p>
    <w:p w:rsidR="00E13167" w:rsidRDefault="00E13167" w:rsidP="00E13167">
      <w:pPr>
        <w:tabs>
          <w:tab w:val="right" w:leader="underscore" w:pos="10206"/>
        </w:tabs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</w:p>
    <w:p w:rsidR="006B0D08" w:rsidRDefault="006B0D08" w:rsidP="009A5F67">
      <w:pPr>
        <w:spacing w:after="0" w:line="240" w:lineRule="auto"/>
        <w:outlineLvl w:val="0"/>
        <w:rPr>
          <w:rFonts w:ascii="Arial" w:hAnsi="Arial" w:cs="Arial"/>
          <w:bCs/>
          <w:i/>
          <w:iCs/>
        </w:rPr>
      </w:pPr>
    </w:p>
    <w:p w:rsidR="00E13167" w:rsidRPr="00E13167" w:rsidRDefault="00E13167" w:rsidP="009A5F67">
      <w:pPr>
        <w:spacing w:after="0" w:line="240" w:lineRule="auto"/>
        <w:outlineLvl w:val="0"/>
        <w:rPr>
          <w:rFonts w:ascii="Arial" w:hAnsi="Arial" w:cs="Arial"/>
          <w:bCs/>
          <w:i/>
          <w:iCs/>
        </w:rPr>
      </w:pPr>
    </w:p>
    <w:p w:rsidR="006B0D08" w:rsidRPr="00E13167" w:rsidRDefault="006B0D08" w:rsidP="009A5F67">
      <w:pPr>
        <w:spacing w:after="0" w:line="240" w:lineRule="auto"/>
        <w:ind w:left="709" w:hanging="709"/>
        <w:jc w:val="center"/>
        <w:rPr>
          <w:rFonts w:ascii="Arial" w:hAnsi="Arial" w:cs="Arial"/>
          <w:bCs/>
        </w:rPr>
      </w:pPr>
    </w:p>
    <w:p w:rsidR="006B0D08" w:rsidRPr="00A95209" w:rsidRDefault="006B0D08" w:rsidP="00E131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A95209">
        <w:rPr>
          <w:rFonts w:ascii="Arial" w:hAnsi="Arial" w:cs="Arial"/>
          <w:b/>
          <w:bCs/>
          <w:sz w:val="28"/>
          <w:szCs w:val="28"/>
        </w:rPr>
        <w:t>DECLARATION SUR L’HONNEUR</w:t>
      </w:r>
    </w:p>
    <w:p w:rsidR="006B0D08" w:rsidRPr="00E13167" w:rsidRDefault="006B0D08" w:rsidP="009A5F67">
      <w:pPr>
        <w:spacing w:after="0" w:line="240" w:lineRule="auto"/>
        <w:jc w:val="center"/>
        <w:rPr>
          <w:rFonts w:ascii="Arial" w:hAnsi="Arial" w:cs="Arial"/>
          <w:bCs/>
          <w:u w:val="single"/>
        </w:rPr>
      </w:pPr>
    </w:p>
    <w:p w:rsidR="00E13167" w:rsidRDefault="00E13167" w:rsidP="00E13167">
      <w:pPr>
        <w:tabs>
          <w:tab w:val="right" w:leader="dot" w:pos="10065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6B0D08" w:rsidRPr="00E13167" w:rsidRDefault="006B0D08" w:rsidP="00E13167">
      <w:pPr>
        <w:tabs>
          <w:tab w:val="right" w:leader="dot" w:pos="10065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E13167">
        <w:rPr>
          <w:rFonts w:ascii="Arial" w:hAnsi="Arial" w:cs="Arial"/>
          <w:bCs/>
          <w:sz w:val="24"/>
          <w:szCs w:val="24"/>
        </w:rPr>
        <w:t>Je soussigné (e</w:t>
      </w:r>
      <w:r w:rsidR="00E13167" w:rsidRPr="00E13167">
        <w:rPr>
          <w:rFonts w:ascii="Arial" w:hAnsi="Arial" w:cs="Arial"/>
          <w:bCs/>
          <w:sz w:val="24"/>
          <w:szCs w:val="24"/>
        </w:rPr>
        <w:t>)</w:t>
      </w:r>
      <w:r w:rsidR="00E13167" w:rsidRPr="00E13167">
        <w:rPr>
          <w:rFonts w:ascii="Arial" w:hAnsi="Arial" w:cs="Arial"/>
          <w:bCs/>
          <w:sz w:val="24"/>
          <w:szCs w:val="24"/>
        </w:rPr>
        <w:tab/>
      </w:r>
    </w:p>
    <w:p w:rsidR="006B0D08" w:rsidRPr="00E13167" w:rsidRDefault="006B0D08" w:rsidP="009A5F6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6B0D08" w:rsidRPr="00E13167" w:rsidRDefault="006B0D08" w:rsidP="00E13167">
      <w:pPr>
        <w:numPr>
          <w:ilvl w:val="0"/>
          <w:numId w:val="5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E13167">
        <w:rPr>
          <w:rFonts w:ascii="Arial" w:hAnsi="Arial" w:cs="Arial"/>
          <w:bCs/>
          <w:sz w:val="24"/>
          <w:szCs w:val="24"/>
        </w:rPr>
        <w:t>Exposant en qualité de non-professionnel</w:t>
      </w:r>
      <w:r w:rsidR="00E13167">
        <w:rPr>
          <w:rFonts w:ascii="Arial" w:hAnsi="Arial" w:cs="Arial"/>
          <w:bCs/>
          <w:sz w:val="24"/>
          <w:szCs w:val="24"/>
        </w:rPr>
        <w:t>.</w:t>
      </w:r>
    </w:p>
    <w:p w:rsidR="006B0D08" w:rsidRPr="00E13167" w:rsidRDefault="006B0D08" w:rsidP="00E13167">
      <w:pPr>
        <w:numPr>
          <w:ilvl w:val="0"/>
          <w:numId w:val="5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E13167">
        <w:rPr>
          <w:rFonts w:ascii="Arial" w:hAnsi="Arial" w:cs="Arial"/>
          <w:bCs/>
          <w:sz w:val="24"/>
          <w:szCs w:val="24"/>
        </w:rPr>
        <w:t>Exposant en qualité de professionnel</w:t>
      </w:r>
      <w:r w:rsidR="00E13167">
        <w:rPr>
          <w:rFonts w:ascii="Arial" w:hAnsi="Arial" w:cs="Arial"/>
          <w:bCs/>
          <w:sz w:val="24"/>
          <w:szCs w:val="24"/>
        </w:rPr>
        <w:t>.</w:t>
      </w:r>
    </w:p>
    <w:p w:rsidR="00E13167" w:rsidRPr="00E13167" w:rsidRDefault="00E13167" w:rsidP="009A5F6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6B0D08" w:rsidRDefault="006B0D08" w:rsidP="009A5F6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E13167">
        <w:rPr>
          <w:rFonts w:ascii="Arial" w:hAnsi="Arial" w:cs="Arial"/>
          <w:bCs/>
          <w:sz w:val="24"/>
          <w:szCs w:val="24"/>
        </w:rPr>
        <w:t>Certi</w:t>
      </w:r>
      <w:r w:rsidR="00E13167">
        <w:rPr>
          <w:rFonts w:ascii="Arial" w:hAnsi="Arial" w:cs="Arial"/>
          <w:bCs/>
          <w:sz w:val="24"/>
          <w:szCs w:val="24"/>
        </w:rPr>
        <w:t>fie avoir pris connaissance ce jour du R</w:t>
      </w:r>
      <w:r w:rsidRPr="00E13167">
        <w:rPr>
          <w:rFonts w:ascii="Arial" w:hAnsi="Arial" w:cs="Arial"/>
          <w:bCs/>
          <w:sz w:val="24"/>
          <w:szCs w:val="24"/>
        </w:rPr>
        <w:t xml:space="preserve">èglement </w:t>
      </w:r>
      <w:proofErr w:type="gramStart"/>
      <w:r w:rsidRPr="00E13167">
        <w:rPr>
          <w:rFonts w:ascii="Arial" w:hAnsi="Arial" w:cs="Arial"/>
          <w:bCs/>
          <w:sz w:val="24"/>
          <w:szCs w:val="24"/>
        </w:rPr>
        <w:t>du vide greniers</w:t>
      </w:r>
      <w:proofErr w:type="gramEnd"/>
      <w:r w:rsidRPr="00E13167">
        <w:rPr>
          <w:rFonts w:ascii="Arial" w:hAnsi="Arial" w:cs="Arial"/>
          <w:bCs/>
          <w:sz w:val="24"/>
          <w:szCs w:val="24"/>
        </w:rPr>
        <w:t xml:space="preserve"> organisé par l’ASPOM </w:t>
      </w:r>
      <w:r w:rsidR="00FB666D" w:rsidRPr="00E13167">
        <w:rPr>
          <w:rFonts w:ascii="Arial" w:hAnsi="Arial" w:cs="Arial"/>
          <w:bCs/>
          <w:sz w:val="24"/>
          <w:szCs w:val="24"/>
        </w:rPr>
        <w:t xml:space="preserve">BEGLES </w:t>
      </w:r>
      <w:r w:rsidR="00755B3F" w:rsidRPr="00E13167">
        <w:rPr>
          <w:rFonts w:ascii="Arial" w:hAnsi="Arial" w:cs="Arial"/>
          <w:bCs/>
          <w:sz w:val="24"/>
          <w:szCs w:val="24"/>
        </w:rPr>
        <w:t>HANDBALL</w:t>
      </w:r>
      <w:r w:rsidR="00E13167">
        <w:rPr>
          <w:rFonts w:ascii="Arial" w:hAnsi="Arial" w:cs="Arial"/>
          <w:bCs/>
          <w:sz w:val="24"/>
          <w:szCs w:val="24"/>
        </w:rPr>
        <w:t>.</w:t>
      </w:r>
    </w:p>
    <w:p w:rsidR="00E13167" w:rsidRDefault="00E13167" w:rsidP="009A5F6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E13167" w:rsidRPr="00E13167" w:rsidRDefault="00E13167" w:rsidP="009A5F6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6B0D08" w:rsidRDefault="00E13167" w:rsidP="00E13167">
      <w:pPr>
        <w:spacing w:after="0" w:line="240" w:lineRule="auto"/>
        <w:rPr>
          <w:rFonts w:ascii="Arial" w:hAnsi="Arial" w:cs="Arial"/>
          <w:bCs/>
          <w:i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>"Lu et Approuvé" manuscrit.</w:t>
      </w:r>
    </w:p>
    <w:p w:rsidR="00E13167" w:rsidRDefault="00E13167" w:rsidP="00E1316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6B0D08" w:rsidRPr="00E13167" w:rsidRDefault="00E13167" w:rsidP="00E1316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Date et </w:t>
      </w:r>
      <w:r w:rsidR="006B0D08" w:rsidRPr="00E13167">
        <w:rPr>
          <w:rFonts w:ascii="Arial" w:hAnsi="Arial" w:cs="Arial"/>
          <w:bCs/>
          <w:sz w:val="24"/>
          <w:szCs w:val="24"/>
        </w:rPr>
        <w:t>Signature</w:t>
      </w:r>
      <w:r>
        <w:rPr>
          <w:rFonts w:ascii="Arial" w:hAnsi="Arial" w:cs="Arial"/>
          <w:bCs/>
          <w:sz w:val="24"/>
          <w:szCs w:val="24"/>
        </w:rPr>
        <w:t xml:space="preserve"> de l'Exposant.</w:t>
      </w:r>
    </w:p>
    <w:sectPr w:rsidR="006B0D08" w:rsidRPr="00E13167" w:rsidSect="00E61B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05" w:right="851" w:bottom="851" w:left="851" w:header="284" w:footer="137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529" w:rsidRDefault="00FE2529" w:rsidP="00D36D8A">
      <w:pPr>
        <w:spacing w:after="0" w:line="240" w:lineRule="auto"/>
      </w:pPr>
      <w:r>
        <w:separator/>
      </w:r>
    </w:p>
  </w:endnote>
  <w:endnote w:type="continuationSeparator" w:id="0">
    <w:p w:rsidR="00FE2529" w:rsidRDefault="00FE2529" w:rsidP="00D36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653" w:rsidRDefault="00FE1653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FE3" w:rsidRPr="00E61B8B" w:rsidRDefault="00014FE3" w:rsidP="00014FE3">
    <w:pPr>
      <w:tabs>
        <w:tab w:val="left" w:pos="3686"/>
      </w:tabs>
      <w:spacing w:after="0" w:line="240" w:lineRule="auto"/>
      <w:ind w:right="1"/>
      <w:jc w:val="center"/>
      <w:rPr>
        <w:rFonts w:ascii="Arial" w:hAnsi="Arial" w:cs="Arial"/>
        <w:b/>
        <w:bCs/>
        <w:i/>
        <w:sz w:val="20"/>
        <w:szCs w:val="20"/>
      </w:rPr>
    </w:pPr>
    <w:r w:rsidRPr="00E61B8B">
      <w:rPr>
        <w:rFonts w:ascii="Arial" w:hAnsi="Arial" w:cs="Arial"/>
        <w:b/>
        <w:bCs/>
        <w:i/>
        <w:sz w:val="20"/>
        <w:szCs w:val="20"/>
        <w:u w:val="single"/>
      </w:rPr>
      <w:t>Pour tous renseignements</w:t>
    </w:r>
    <w:r w:rsidRPr="00E61B8B">
      <w:rPr>
        <w:rFonts w:ascii="Arial" w:hAnsi="Arial" w:cs="Arial"/>
        <w:b/>
        <w:bCs/>
        <w:i/>
        <w:sz w:val="20"/>
        <w:szCs w:val="20"/>
      </w:rPr>
      <w:t xml:space="preserve"> :</w:t>
    </w:r>
  </w:p>
  <w:p w:rsidR="00014FE3" w:rsidRPr="00E61B8B" w:rsidRDefault="00014FE3" w:rsidP="00014FE3">
    <w:pPr>
      <w:tabs>
        <w:tab w:val="left" w:pos="3686"/>
      </w:tabs>
      <w:spacing w:after="0" w:line="240" w:lineRule="auto"/>
      <w:ind w:right="1"/>
      <w:jc w:val="center"/>
      <w:rPr>
        <w:rFonts w:ascii="Arial" w:hAnsi="Arial" w:cs="Arial"/>
        <w:bCs/>
        <w:i/>
        <w:sz w:val="20"/>
        <w:szCs w:val="20"/>
      </w:rPr>
    </w:pPr>
    <w:r w:rsidRPr="00E61B8B">
      <w:rPr>
        <w:rFonts w:ascii="Arial" w:hAnsi="Arial" w:cs="Arial"/>
        <w:bCs/>
        <w:i/>
        <w:sz w:val="20"/>
        <w:szCs w:val="20"/>
      </w:rPr>
      <w:t>Site et e-mail de l'ASPOM B</w:t>
    </w:r>
    <w:r w:rsidR="00FE1653">
      <w:rPr>
        <w:rFonts w:ascii="Arial" w:hAnsi="Arial" w:cs="Arial"/>
        <w:bCs/>
        <w:i/>
        <w:sz w:val="20"/>
        <w:szCs w:val="20"/>
      </w:rPr>
      <w:t xml:space="preserve">egles </w:t>
    </w:r>
    <w:r w:rsidRPr="00E61B8B">
      <w:rPr>
        <w:rFonts w:ascii="Arial" w:hAnsi="Arial" w:cs="Arial"/>
        <w:bCs/>
        <w:i/>
        <w:sz w:val="20"/>
        <w:szCs w:val="20"/>
      </w:rPr>
      <w:t>H</w:t>
    </w:r>
    <w:r w:rsidR="00FE1653">
      <w:rPr>
        <w:rFonts w:ascii="Arial" w:hAnsi="Arial" w:cs="Arial"/>
        <w:bCs/>
        <w:i/>
        <w:sz w:val="20"/>
        <w:szCs w:val="20"/>
      </w:rPr>
      <w:t>and</w:t>
    </w:r>
    <w:r w:rsidRPr="00E61B8B">
      <w:rPr>
        <w:rFonts w:ascii="Arial" w:hAnsi="Arial" w:cs="Arial"/>
        <w:bCs/>
        <w:i/>
        <w:sz w:val="20"/>
        <w:szCs w:val="20"/>
      </w:rPr>
      <w:t>B</w:t>
    </w:r>
    <w:r w:rsidR="00FE1653">
      <w:rPr>
        <w:rFonts w:ascii="Arial" w:hAnsi="Arial" w:cs="Arial"/>
        <w:bCs/>
        <w:i/>
        <w:sz w:val="20"/>
        <w:szCs w:val="20"/>
      </w:rPr>
      <w:t>all</w:t>
    </w:r>
    <w:r w:rsidRPr="00E61B8B">
      <w:rPr>
        <w:rFonts w:ascii="Arial" w:hAnsi="Arial" w:cs="Arial"/>
        <w:bCs/>
        <w:i/>
        <w:sz w:val="20"/>
        <w:szCs w:val="20"/>
      </w:rPr>
      <w:t xml:space="preserve"> : </w:t>
    </w:r>
    <w:r w:rsidRPr="00E61B8B">
      <w:rPr>
        <w:rStyle w:val="fn"/>
        <w:rFonts w:ascii="Arial" w:hAnsi="Arial" w:cs="Arial"/>
        <w:i/>
        <w:sz w:val="20"/>
        <w:szCs w:val="20"/>
      </w:rPr>
      <w:t xml:space="preserve">https://aspombegles-handball.fr - </w:t>
    </w:r>
    <w:hyperlink r:id="rId1" w:history="1">
      <w:r w:rsidRPr="00E61B8B">
        <w:rPr>
          <w:rStyle w:val="Lienhypertexte"/>
          <w:rFonts w:ascii="Arial" w:hAnsi="Arial" w:cs="Arial"/>
          <w:bCs/>
          <w:i/>
          <w:sz w:val="20"/>
          <w:szCs w:val="20"/>
        </w:rPr>
        <w:t>videgrenierdudorat@sfr.fr</w:t>
      </w:r>
    </w:hyperlink>
  </w:p>
  <w:p w:rsidR="00014FE3" w:rsidRPr="00E61B8B" w:rsidRDefault="00014FE3" w:rsidP="00014FE3">
    <w:pPr>
      <w:pStyle w:val="Pieddepage"/>
      <w:jc w:val="center"/>
      <w:rPr>
        <w:sz w:val="20"/>
        <w:szCs w:val="20"/>
      </w:rPr>
    </w:pPr>
    <w:r w:rsidRPr="00E61B8B">
      <w:rPr>
        <w:rFonts w:ascii="Arial" w:hAnsi="Arial" w:cs="Arial"/>
        <w:bCs/>
        <w:i/>
        <w:iCs/>
        <w:sz w:val="20"/>
        <w:szCs w:val="20"/>
      </w:rPr>
      <w:t>Tél. Mobiles : 06 46 06 02 66 ou 06 72 49 42 05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653" w:rsidRDefault="00FE165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529" w:rsidRDefault="00FE2529" w:rsidP="00D36D8A">
      <w:pPr>
        <w:spacing w:after="0" w:line="240" w:lineRule="auto"/>
      </w:pPr>
      <w:r>
        <w:separator/>
      </w:r>
    </w:p>
  </w:footnote>
  <w:footnote w:type="continuationSeparator" w:id="0">
    <w:p w:rsidR="00FE2529" w:rsidRDefault="00FE2529" w:rsidP="00D36D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653" w:rsidRDefault="00FE1653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F67" w:rsidRDefault="00FE2529" w:rsidP="009A5F67">
    <w:pPr>
      <w:pStyle w:val="En-tte"/>
      <w:tabs>
        <w:tab w:val="clear" w:pos="4536"/>
        <w:tab w:val="clear" w:pos="9072"/>
        <w:tab w:val="left" w:pos="3686"/>
      </w:tabs>
      <w:rPr>
        <w:b/>
        <w:sz w:val="48"/>
        <w:szCs w:val="48"/>
      </w:rPr>
    </w:pPr>
    <w:r>
      <w:rPr>
        <w:noProof/>
      </w:rPr>
      <w:pict>
        <v:rect id="_x0000_s2050" style="position:absolute;margin-left:488.45pt;margin-top:-3.2pt;width:46.5pt;height:38.15pt;z-index:251659264" fillcolor="white [3201]" strokecolor="black [3200]" strokeweight="2.5pt">
          <v:shadow color="#868686"/>
        </v:rect>
      </w:pict>
    </w:r>
    <w:r w:rsidR="009A5F67">
      <w:rPr>
        <w:b/>
        <w:sz w:val="48"/>
        <w:szCs w:val="48"/>
      </w:rPr>
      <w:tab/>
    </w:r>
    <w:r w:rsidR="009A5F67" w:rsidRPr="009A5F67">
      <w:rPr>
        <w:b/>
        <w:sz w:val="48"/>
        <w:szCs w:val="48"/>
        <w:u w:val="single"/>
      </w:rPr>
      <w:t>Nombre d'emplacements</w:t>
    </w:r>
    <w:r w:rsidR="009A5F67">
      <w:rPr>
        <w:b/>
        <w:sz w:val="48"/>
        <w:szCs w:val="48"/>
      </w:rPr>
      <w:t xml:space="preserve"> :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653" w:rsidRDefault="00FE1653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3699D"/>
    <w:multiLevelType w:val="hybridMultilevel"/>
    <w:tmpl w:val="D72A1D34"/>
    <w:lvl w:ilvl="0" w:tplc="040C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22873FC3"/>
    <w:multiLevelType w:val="hybridMultilevel"/>
    <w:tmpl w:val="AB90668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>
    <w:nsid w:val="36605057"/>
    <w:multiLevelType w:val="hybridMultilevel"/>
    <w:tmpl w:val="AB78917A"/>
    <w:lvl w:ilvl="0" w:tplc="040C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377701DE"/>
    <w:multiLevelType w:val="hybridMultilevel"/>
    <w:tmpl w:val="AE5A4FB8"/>
    <w:lvl w:ilvl="0" w:tplc="040C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44F356B2"/>
    <w:multiLevelType w:val="hybridMultilevel"/>
    <w:tmpl w:val="4F12D010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65BB0A00"/>
    <w:multiLevelType w:val="hybridMultilevel"/>
    <w:tmpl w:val="D9E84084"/>
    <w:lvl w:ilvl="0" w:tplc="6EF642F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36D8A"/>
    <w:rsid w:val="00002668"/>
    <w:rsid w:val="00014FE3"/>
    <w:rsid w:val="00026625"/>
    <w:rsid w:val="00050BB8"/>
    <w:rsid w:val="000A1182"/>
    <w:rsid w:val="000A7052"/>
    <w:rsid w:val="000E4925"/>
    <w:rsid w:val="000F6248"/>
    <w:rsid w:val="001070EE"/>
    <w:rsid w:val="00152F7C"/>
    <w:rsid w:val="00171546"/>
    <w:rsid w:val="00184708"/>
    <w:rsid w:val="001C0920"/>
    <w:rsid w:val="001E289E"/>
    <w:rsid w:val="001F15C5"/>
    <w:rsid w:val="001F3CB8"/>
    <w:rsid w:val="002114B2"/>
    <w:rsid w:val="00294542"/>
    <w:rsid w:val="002A0E86"/>
    <w:rsid w:val="002F46AE"/>
    <w:rsid w:val="003505B9"/>
    <w:rsid w:val="00366AA9"/>
    <w:rsid w:val="00372655"/>
    <w:rsid w:val="003B4DA2"/>
    <w:rsid w:val="003C50C4"/>
    <w:rsid w:val="003D205C"/>
    <w:rsid w:val="003D308F"/>
    <w:rsid w:val="0040366A"/>
    <w:rsid w:val="00410F69"/>
    <w:rsid w:val="00424AEC"/>
    <w:rsid w:val="0046091F"/>
    <w:rsid w:val="0048777C"/>
    <w:rsid w:val="004A5680"/>
    <w:rsid w:val="004B156A"/>
    <w:rsid w:val="004C128F"/>
    <w:rsid w:val="004E5BAB"/>
    <w:rsid w:val="005001E4"/>
    <w:rsid w:val="0051025E"/>
    <w:rsid w:val="00510502"/>
    <w:rsid w:val="00546413"/>
    <w:rsid w:val="00574604"/>
    <w:rsid w:val="005810FF"/>
    <w:rsid w:val="005B3766"/>
    <w:rsid w:val="005B66FA"/>
    <w:rsid w:val="005B74A3"/>
    <w:rsid w:val="005E7BE3"/>
    <w:rsid w:val="00610ED6"/>
    <w:rsid w:val="006626D3"/>
    <w:rsid w:val="00680D30"/>
    <w:rsid w:val="006831E5"/>
    <w:rsid w:val="0069481C"/>
    <w:rsid w:val="006B0D08"/>
    <w:rsid w:val="006D0308"/>
    <w:rsid w:val="006D3A39"/>
    <w:rsid w:val="006F0AD3"/>
    <w:rsid w:val="00711EEF"/>
    <w:rsid w:val="00755B3F"/>
    <w:rsid w:val="00775547"/>
    <w:rsid w:val="00781A82"/>
    <w:rsid w:val="00781F78"/>
    <w:rsid w:val="0079523A"/>
    <w:rsid w:val="00797A52"/>
    <w:rsid w:val="007B0CFB"/>
    <w:rsid w:val="007D5641"/>
    <w:rsid w:val="007F4131"/>
    <w:rsid w:val="00803F77"/>
    <w:rsid w:val="00830A86"/>
    <w:rsid w:val="008471EF"/>
    <w:rsid w:val="008B4214"/>
    <w:rsid w:val="008B7441"/>
    <w:rsid w:val="008C3BF9"/>
    <w:rsid w:val="008D17F1"/>
    <w:rsid w:val="008D5353"/>
    <w:rsid w:val="008E6775"/>
    <w:rsid w:val="008F134F"/>
    <w:rsid w:val="009024C3"/>
    <w:rsid w:val="00913893"/>
    <w:rsid w:val="009640CF"/>
    <w:rsid w:val="00977164"/>
    <w:rsid w:val="009A5F67"/>
    <w:rsid w:val="009E3926"/>
    <w:rsid w:val="009E4598"/>
    <w:rsid w:val="009F25EB"/>
    <w:rsid w:val="009F7F75"/>
    <w:rsid w:val="00A5012A"/>
    <w:rsid w:val="00A56751"/>
    <w:rsid w:val="00A93366"/>
    <w:rsid w:val="00A95209"/>
    <w:rsid w:val="00AE0D06"/>
    <w:rsid w:val="00AE5516"/>
    <w:rsid w:val="00AF4352"/>
    <w:rsid w:val="00B14247"/>
    <w:rsid w:val="00B151E3"/>
    <w:rsid w:val="00B22D01"/>
    <w:rsid w:val="00B40A08"/>
    <w:rsid w:val="00B73DD7"/>
    <w:rsid w:val="00B87703"/>
    <w:rsid w:val="00B95562"/>
    <w:rsid w:val="00BC2DFA"/>
    <w:rsid w:val="00BC7CCD"/>
    <w:rsid w:val="00BF6634"/>
    <w:rsid w:val="00C03B42"/>
    <w:rsid w:val="00C17750"/>
    <w:rsid w:val="00C527A9"/>
    <w:rsid w:val="00C66BB1"/>
    <w:rsid w:val="00C760F1"/>
    <w:rsid w:val="00C95139"/>
    <w:rsid w:val="00CE0AAD"/>
    <w:rsid w:val="00CF27CA"/>
    <w:rsid w:val="00D36D8A"/>
    <w:rsid w:val="00D52D89"/>
    <w:rsid w:val="00DA5EE7"/>
    <w:rsid w:val="00DB4913"/>
    <w:rsid w:val="00DD6A03"/>
    <w:rsid w:val="00DD6CB2"/>
    <w:rsid w:val="00E00894"/>
    <w:rsid w:val="00E13167"/>
    <w:rsid w:val="00E2090E"/>
    <w:rsid w:val="00E247C5"/>
    <w:rsid w:val="00E34CBC"/>
    <w:rsid w:val="00E523AB"/>
    <w:rsid w:val="00E61B8B"/>
    <w:rsid w:val="00EE15D3"/>
    <w:rsid w:val="00F80A50"/>
    <w:rsid w:val="00FB666D"/>
    <w:rsid w:val="00FC3B4F"/>
    <w:rsid w:val="00FD0206"/>
    <w:rsid w:val="00FE1653"/>
    <w:rsid w:val="00FE2529"/>
    <w:rsid w:val="00FE35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7CA"/>
    <w:pPr>
      <w:spacing w:after="200" w:line="276" w:lineRule="auto"/>
    </w:pPr>
    <w:rPr>
      <w:rFonts w:cs="Calibr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36D8A"/>
    <w:pPr>
      <w:ind w:left="720"/>
    </w:pPr>
  </w:style>
  <w:style w:type="paragraph" w:styleId="En-tte">
    <w:name w:val="header"/>
    <w:basedOn w:val="Normal"/>
    <w:link w:val="En-tteCar"/>
    <w:uiPriority w:val="99"/>
    <w:rsid w:val="00D36D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locked/>
    <w:rsid w:val="00D36D8A"/>
  </w:style>
  <w:style w:type="paragraph" w:styleId="Pieddepage">
    <w:name w:val="footer"/>
    <w:basedOn w:val="Normal"/>
    <w:link w:val="PieddepageCar"/>
    <w:uiPriority w:val="99"/>
    <w:semiHidden/>
    <w:rsid w:val="00D36D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D36D8A"/>
  </w:style>
  <w:style w:type="paragraph" w:styleId="Textedebulles">
    <w:name w:val="Balloon Text"/>
    <w:basedOn w:val="Normal"/>
    <w:link w:val="TextedebullesCar"/>
    <w:uiPriority w:val="99"/>
    <w:semiHidden/>
    <w:rsid w:val="00C76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locked/>
    <w:rsid w:val="00C760F1"/>
    <w:rPr>
      <w:rFonts w:ascii="Tahoma" w:hAnsi="Tahoma" w:cs="Tahoma"/>
      <w:sz w:val="16"/>
      <w:szCs w:val="16"/>
    </w:rPr>
  </w:style>
  <w:style w:type="character" w:styleId="Lienhypertexte">
    <w:name w:val="Hyperlink"/>
    <w:uiPriority w:val="99"/>
    <w:unhideWhenUsed/>
    <w:rsid w:val="00014FE3"/>
    <w:rPr>
      <w:color w:val="0000FF"/>
      <w:u w:val="single"/>
    </w:rPr>
  </w:style>
  <w:style w:type="character" w:customStyle="1" w:styleId="fn">
    <w:name w:val="fn"/>
    <w:rsid w:val="00014F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videgrenierdudorat@sfr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567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7501592E</cp:lastModifiedBy>
  <cp:revision>19</cp:revision>
  <cp:lastPrinted>2018-02-23T14:32:00Z</cp:lastPrinted>
  <dcterms:created xsi:type="dcterms:W3CDTF">2017-09-11T11:20:00Z</dcterms:created>
  <dcterms:modified xsi:type="dcterms:W3CDTF">2019-02-11T12:52:00Z</dcterms:modified>
</cp:coreProperties>
</file>