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C57AF" w:rsidRDefault="00A87BAD">
      <w:pPr>
        <w:jc w:val="center"/>
      </w:pPr>
      <w:r>
        <w:rPr>
          <w:rFonts w:ascii="Arial Narrow" w:hAnsi="Arial Narrow" w:cs="Arial Narrow"/>
          <w:b/>
          <w:bCs/>
          <w:noProof/>
          <w:sz w:val="32"/>
          <w:szCs w:val="32"/>
          <w:lang w:eastAsia="fr-FR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-12700</wp:posOffset>
            </wp:positionV>
            <wp:extent cx="835660" cy="14814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1" r="-18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481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 Narrow"/>
          <w:b/>
          <w:bCs/>
          <w:sz w:val="32"/>
          <w:szCs w:val="32"/>
        </w:rPr>
        <w:t>COMITE D’ANIMATION DE BANASSAC</w:t>
      </w:r>
    </w:p>
    <w:p w:rsidR="008B02FB" w:rsidRDefault="008B02FB" w:rsidP="008B02FB">
      <w:pPr>
        <w:jc w:val="center"/>
        <w:rPr>
          <w:rFonts w:ascii="Arial Narrow" w:hAnsi="Arial Narrow" w:cs="Arial Narrow"/>
          <w:b/>
          <w:bCs/>
          <w:sz w:val="28"/>
          <w:szCs w:val="28"/>
        </w:rPr>
      </w:pPr>
    </w:p>
    <w:p w:rsidR="008B02FB" w:rsidRDefault="008B02FB" w:rsidP="008B02FB">
      <w:pPr>
        <w:jc w:val="center"/>
      </w:pPr>
      <w:r>
        <w:rPr>
          <w:rFonts w:ascii="Arial Narrow" w:hAnsi="Arial Narrow" w:cs="Arial Narrow"/>
          <w:b/>
          <w:bCs/>
          <w:sz w:val="28"/>
          <w:szCs w:val="28"/>
        </w:rPr>
        <w:t>VIDE</w:t>
      </w:r>
      <w:r>
        <w:rPr>
          <w:rFonts w:ascii="Arial Narrow" w:hAnsi="Arial Narrow" w:cs="Arial Narrow"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GRENIER,</w:t>
      </w:r>
      <w:r w:rsidRPr="007D6AD2">
        <w:rPr>
          <w:rFonts w:ascii="Arial Narrow" w:hAnsi="Arial Narrow" w:cs="Arial Narrow"/>
          <w:b/>
          <w:bCs/>
          <w:sz w:val="28"/>
          <w:szCs w:val="28"/>
        </w:rPr>
        <w:t xml:space="preserve"> </w:t>
      </w:r>
      <w:r>
        <w:rPr>
          <w:rFonts w:ascii="Arial Narrow" w:hAnsi="Arial Narrow" w:cs="Arial Narrow"/>
          <w:b/>
          <w:bCs/>
          <w:sz w:val="28"/>
          <w:szCs w:val="28"/>
        </w:rPr>
        <w:t>MARCHE AUX PUCES, BROCANTE</w:t>
      </w:r>
      <w:r w:rsidR="00781A18">
        <w:rPr>
          <w:rFonts w:ascii="Arial Narrow" w:hAnsi="Arial Narrow" w:cs="Arial Narrow"/>
          <w:b/>
          <w:sz w:val="28"/>
          <w:szCs w:val="28"/>
        </w:rPr>
        <w:t>, ARTISANAT</w:t>
      </w:r>
    </w:p>
    <w:p w:rsidR="005C57AF" w:rsidRDefault="005C57AF">
      <w:pPr>
        <w:jc w:val="both"/>
        <w:rPr>
          <w:rFonts w:ascii="Arial Narrow" w:hAnsi="Arial Narrow" w:cs="Arial Narrow"/>
          <w:szCs w:val="23"/>
        </w:rPr>
      </w:pPr>
    </w:p>
    <w:p w:rsidR="005C57AF" w:rsidRPr="008B02FB" w:rsidRDefault="00A87BAD">
      <w:pPr>
        <w:jc w:val="center"/>
        <w:rPr>
          <w:sz w:val="32"/>
          <w:szCs w:val="32"/>
        </w:rPr>
      </w:pPr>
      <w:r w:rsidRPr="008B02FB">
        <w:rPr>
          <w:rFonts w:ascii="Arial Narrow" w:hAnsi="Arial Narrow" w:cs="Arial Narrow"/>
          <w:b/>
          <w:bCs/>
          <w:sz w:val="32"/>
          <w:szCs w:val="32"/>
        </w:rPr>
        <w:t xml:space="preserve">DIMANCHE </w:t>
      </w:r>
      <w:r w:rsidR="003F133D">
        <w:rPr>
          <w:rFonts w:ascii="Arial Narrow" w:hAnsi="Arial Narrow" w:cs="Arial Narrow"/>
          <w:b/>
          <w:bCs/>
          <w:sz w:val="32"/>
          <w:szCs w:val="32"/>
        </w:rPr>
        <w:t>2</w:t>
      </w:r>
      <w:r w:rsidR="004A66B9">
        <w:rPr>
          <w:rFonts w:ascii="Arial Narrow" w:hAnsi="Arial Narrow" w:cs="Arial Narrow"/>
          <w:b/>
          <w:bCs/>
          <w:sz w:val="32"/>
          <w:szCs w:val="32"/>
        </w:rPr>
        <w:t>8</w:t>
      </w:r>
      <w:r w:rsidRPr="008B02FB">
        <w:rPr>
          <w:rFonts w:ascii="Arial Narrow" w:hAnsi="Arial Narrow" w:cs="Arial Narrow"/>
          <w:b/>
          <w:bCs/>
          <w:sz w:val="32"/>
          <w:szCs w:val="32"/>
        </w:rPr>
        <w:t xml:space="preserve"> JUILLET </w:t>
      </w:r>
      <w:r w:rsidR="004A66B9">
        <w:rPr>
          <w:rFonts w:ascii="Arial Narrow" w:hAnsi="Arial Narrow" w:cs="Arial Narrow"/>
          <w:b/>
          <w:bCs/>
          <w:sz w:val="32"/>
          <w:szCs w:val="32"/>
        </w:rPr>
        <w:t>2024</w:t>
      </w:r>
    </w:p>
    <w:p w:rsidR="005C57AF" w:rsidRDefault="005C57AF">
      <w:pPr>
        <w:jc w:val="both"/>
        <w:rPr>
          <w:rFonts w:ascii="Arial Narrow" w:hAnsi="Arial Narrow" w:cs="Arial Narrow"/>
          <w:sz w:val="22"/>
          <w:szCs w:val="22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 w:val="22"/>
          <w:szCs w:val="22"/>
        </w:rPr>
        <w:t>Madame, Monsieur,</w:t>
      </w:r>
    </w:p>
    <w:p w:rsidR="005C57AF" w:rsidRDefault="005C57AF">
      <w:pPr>
        <w:jc w:val="both"/>
        <w:rPr>
          <w:rFonts w:ascii="Arial Narrow" w:hAnsi="Arial Narrow" w:cs="Arial Narrow"/>
          <w:sz w:val="22"/>
          <w:szCs w:val="22"/>
        </w:rPr>
      </w:pPr>
    </w:p>
    <w:p w:rsidR="007D6AD2" w:rsidRDefault="00A87BAD" w:rsidP="007D6AD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Votre participation les années précédentes, est pour nous un encouragement à continuer dans cette voie, aussi nous nous permettons de vous solliciter pour cette nouvelle édition.</w:t>
      </w:r>
    </w:p>
    <w:p w:rsidR="005C57AF" w:rsidRPr="007D6AD2" w:rsidRDefault="00A87BAD" w:rsidP="007D6AD2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Comme par le passé, cette manifestation sera située sur la place du village et dans les rues </w:t>
      </w:r>
      <w:r w:rsidR="007D6AD2">
        <w:rPr>
          <w:rFonts w:ascii="Arial Narrow" w:hAnsi="Arial Narrow" w:cs="Arial Narrow"/>
          <w:sz w:val="22"/>
          <w:szCs w:val="22"/>
        </w:rPr>
        <w:t>adjacente</w:t>
      </w:r>
      <w:r>
        <w:rPr>
          <w:rFonts w:ascii="Arial Narrow" w:hAnsi="Arial Narrow" w:cs="Arial Narrow"/>
          <w:sz w:val="22"/>
          <w:szCs w:val="22"/>
        </w:rPr>
        <w:t>s.</w:t>
      </w:r>
    </w:p>
    <w:p w:rsidR="005C57AF" w:rsidRDefault="00A87BAD">
      <w:pPr>
        <w:pStyle w:val="Corpsdetexte"/>
        <w:jc w:val="left"/>
      </w:pPr>
      <w:r>
        <w:rPr>
          <w:rFonts w:ascii="Arial Narrow" w:hAnsi="Arial Narrow" w:cs="Arial Narrow"/>
          <w:sz w:val="22"/>
          <w:szCs w:val="22"/>
        </w:rPr>
        <w:t>Si vous désirez y participer, nous vous demandons de bien vouloir compléter le bon ci-dessous</w:t>
      </w:r>
      <w:r w:rsidR="007D6AD2">
        <w:rPr>
          <w:rFonts w:ascii="Arial Narrow" w:hAnsi="Arial Narrow" w:cs="Arial Narrow"/>
          <w:sz w:val="22"/>
          <w:szCs w:val="22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après avoir pris connaissance du règlement intérieur, et de nous le retourner.</w:t>
      </w:r>
    </w:p>
    <w:p w:rsidR="00781A18" w:rsidRDefault="00A87BAD">
      <w:pPr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Le vide grenier est maintenu </w:t>
      </w:r>
      <w:r w:rsidR="00B252D6">
        <w:rPr>
          <w:rFonts w:ascii="Arial Narrow" w:hAnsi="Arial Narrow" w:cs="Arial Narrow"/>
          <w:sz w:val="22"/>
          <w:szCs w:val="22"/>
        </w:rPr>
        <w:t xml:space="preserve">dans sa forme actuelle </w:t>
      </w:r>
      <w:r>
        <w:rPr>
          <w:rFonts w:ascii="Arial Narrow" w:hAnsi="Arial Narrow" w:cs="Arial Narrow"/>
          <w:sz w:val="22"/>
          <w:szCs w:val="22"/>
        </w:rPr>
        <w:t xml:space="preserve">sous réserve de </w:t>
      </w:r>
      <w:r w:rsidR="00B252D6">
        <w:rPr>
          <w:rFonts w:ascii="Arial Narrow" w:hAnsi="Arial Narrow" w:cs="Arial Narrow"/>
          <w:sz w:val="22"/>
          <w:szCs w:val="22"/>
        </w:rPr>
        <w:t>nouvelle crise sanitaire</w:t>
      </w:r>
      <w:r>
        <w:rPr>
          <w:rFonts w:ascii="Arial Narrow" w:hAnsi="Arial Narrow" w:cs="Arial Narrow"/>
          <w:sz w:val="22"/>
          <w:szCs w:val="22"/>
        </w:rPr>
        <w:t xml:space="preserve">. </w:t>
      </w:r>
    </w:p>
    <w:p w:rsidR="005C57AF" w:rsidRDefault="00B252D6">
      <w:pPr>
        <w:rPr>
          <w:rFonts w:ascii="Arial Narrow" w:hAnsi="Arial Narrow" w:cs="Arial Narrow"/>
          <w:sz w:val="22"/>
          <w:szCs w:val="22"/>
        </w:rPr>
      </w:pPr>
      <w:r w:rsidRPr="007D6AD2">
        <w:rPr>
          <w:rFonts w:ascii="Arial Narrow" w:hAnsi="Arial Narrow" w:cs="Arial Narrow"/>
          <w:b/>
          <w:sz w:val="22"/>
          <w:szCs w:val="22"/>
          <w:u w:val="single"/>
        </w:rPr>
        <w:t>Selon l’emplacement retenu</w:t>
      </w:r>
      <w:r w:rsidR="007D6AD2">
        <w:rPr>
          <w:rFonts w:ascii="Arial Narrow" w:hAnsi="Arial Narrow" w:cs="Arial Narrow"/>
          <w:b/>
          <w:sz w:val="22"/>
          <w:szCs w:val="22"/>
          <w:u w:val="single"/>
        </w:rPr>
        <w:t>,</w:t>
      </w:r>
      <w:r>
        <w:rPr>
          <w:rFonts w:ascii="Arial Narrow" w:hAnsi="Arial Narrow" w:cs="Arial Narrow"/>
          <w:sz w:val="22"/>
          <w:szCs w:val="22"/>
        </w:rPr>
        <w:t xml:space="preserve"> </w:t>
      </w:r>
      <w:r w:rsidR="00A87BAD">
        <w:rPr>
          <w:rFonts w:ascii="Arial Narrow" w:hAnsi="Arial Narrow" w:cs="Arial Narrow"/>
          <w:sz w:val="22"/>
          <w:szCs w:val="22"/>
        </w:rPr>
        <w:t>vous pou</w:t>
      </w:r>
      <w:r>
        <w:rPr>
          <w:rFonts w:ascii="Arial Narrow" w:hAnsi="Arial Narrow" w:cs="Arial Narrow"/>
          <w:sz w:val="22"/>
          <w:szCs w:val="22"/>
        </w:rPr>
        <w:t>rr</w:t>
      </w:r>
      <w:r w:rsidR="00A87BAD">
        <w:rPr>
          <w:rFonts w:ascii="Arial Narrow" w:hAnsi="Arial Narrow" w:cs="Arial Narrow"/>
          <w:sz w:val="22"/>
          <w:szCs w:val="22"/>
        </w:rPr>
        <w:t>ez garder votre véhicule à proximité</w:t>
      </w:r>
      <w:r w:rsidR="00006CD4">
        <w:rPr>
          <w:rFonts w:ascii="Arial Narrow" w:hAnsi="Arial Narrow" w:cs="Arial Narrow"/>
          <w:sz w:val="22"/>
          <w:szCs w:val="22"/>
        </w:rPr>
        <w:t xml:space="preserve"> sur les places de la Confrérie et de l’Eglise Saint Médard ainsi que dans la rue du Barry.</w:t>
      </w:r>
      <w:r w:rsidR="00A87BAD">
        <w:rPr>
          <w:rFonts w:ascii="Arial Narrow" w:hAnsi="Arial Narrow" w:cs="Arial Narrow"/>
          <w:sz w:val="22"/>
          <w:szCs w:val="22"/>
        </w:rPr>
        <w:t xml:space="preserve"> </w:t>
      </w:r>
      <w:r w:rsidR="00781A18">
        <w:rPr>
          <w:rFonts w:ascii="Arial Narrow" w:hAnsi="Arial Narrow" w:cs="Arial Narrow"/>
          <w:sz w:val="22"/>
          <w:szCs w:val="22"/>
        </w:rPr>
        <w:t>Vous trouverez en annexe le plan des rues ainsi que le règlement intérieur dont vous certifiez avoir pris connaissance en signant ce bulletin d’inscription.</w:t>
      </w:r>
    </w:p>
    <w:p w:rsidR="005C57AF" w:rsidRDefault="00781A18">
      <w:pPr>
        <w:rPr>
          <w:rFonts w:ascii="Arial Narrow" w:hAnsi="Arial Narrow" w:cs="Arial Narrow"/>
          <w:b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Pour tous renseignements complémentaires, vous pouvez nous contacter en semaine de </w:t>
      </w:r>
      <w:r w:rsidRPr="003F6D4C">
        <w:rPr>
          <w:rFonts w:ascii="Arial Narrow" w:hAnsi="Arial Narrow" w:cs="Arial Narrow"/>
          <w:b/>
          <w:sz w:val="22"/>
          <w:szCs w:val="22"/>
        </w:rPr>
        <w:t>13H à 14H</w:t>
      </w:r>
      <w:r>
        <w:rPr>
          <w:rFonts w:ascii="Arial Narrow" w:hAnsi="Arial Narrow" w:cs="Arial Narrow"/>
          <w:sz w:val="22"/>
          <w:szCs w:val="22"/>
        </w:rPr>
        <w:t xml:space="preserve"> et de </w:t>
      </w:r>
      <w:r w:rsidRPr="003F6D4C">
        <w:rPr>
          <w:rFonts w:ascii="Arial Narrow" w:hAnsi="Arial Narrow" w:cs="Arial Narrow"/>
          <w:b/>
          <w:sz w:val="22"/>
          <w:szCs w:val="22"/>
        </w:rPr>
        <w:t>18H à 20H</w:t>
      </w:r>
      <w:r>
        <w:rPr>
          <w:rFonts w:ascii="Arial Narrow" w:hAnsi="Arial Narrow" w:cs="Arial Narrow"/>
          <w:b/>
          <w:sz w:val="22"/>
          <w:szCs w:val="22"/>
        </w:rPr>
        <w:t>30</w:t>
      </w:r>
      <w:r w:rsidR="004A66B9">
        <w:rPr>
          <w:rFonts w:ascii="Arial Narrow" w:hAnsi="Arial Narrow" w:cs="Arial Narrow"/>
          <w:b/>
          <w:sz w:val="22"/>
          <w:szCs w:val="22"/>
        </w:rPr>
        <w:t xml:space="preserve"> à partir du 3 juin 2024.</w:t>
      </w:r>
      <w:r w:rsidRPr="003F6D4C">
        <w:rPr>
          <w:rFonts w:ascii="Arial Narrow" w:hAnsi="Arial Narrow" w:cs="Arial Narrow"/>
          <w:b/>
          <w:sz w:val="22"/>
          <w:szCs w:val="22"/>
        </w:rPr>
        <w:t xml:space="preserve"> </w:t>
      </w:r>
      <w:r>
        <w:rPr>
          <w:rFonts w:ascii="Arial Narrow" w:hAnsi="Arial Narrow" w:cs="Arial Narrow"/>
          <w:sz w:val="22"/>
          <w:szCs w:val="22"/>
        </w:rPr>
        <w:t xml:space="preserve">Votre bulletin doit nous parvenir par mail ou par courrier </w:t>
      </w:r>
      <w:r>
        <w:rPr>
          <w:rFonts w:ascii="Arial Narrow" w:hAnsi="Arial Narrow" w:cs="Arial Narrow"/>
          <w:b/>
          <w:sz w:val="22"/>
          <w:szCs w:val="22"/>
        </w:rPr>
        <w:t>au plus tard</w:t>
      </w:r>
      <w:r w:rsidRPr="001000B2">
        <w:rPr>
          <w:rFonts w:ascii="Arial Narrow" w:hAnsi="Arial Narrow" w:cs="Arial Narrow"/>
          <w:b/>
          <w:sz w:val="22"/>
          <w:szCs w:val="22"/>
        </w:rPr>
        <w:t xml:space="preserve"> le </w:t>
      </w:r>
      <w:r w:rsidR="003F133D">
        <w:rPr>
          <w:rFonts w:ascii="Arial Narrow" w:hAnsi="Arial Narrow" w:cs="Arial Narrow"/>
          <w:b/>
          <w:sz w:val="22"/>
          <w:szCs w:val="22"/>
        </w:rPr>
        <w:t>2</w:t>
      </w:r>
      <w:r w:rsidR="004A66B9">
        <w:rPr>
          <w:rFonts w:ascii="Arial Narrow" w:hAnsi="Arial Narrow" w:cs="Arial Narrow"/>
          <w:b/>
          <w:sz w:val="22"/>
          <w:szCs w:val="22"/>
        </w:rPr>
        <w:t>6</w:t>
      </w:r>
      <w:r w:rsidRPr="001000B2">
        <w:rPr>
          <w:rFonts w:ascii="Arial Narrow" w:hAnsi="Arial Narrow" w:cs="Arial Narrow"/>
          <w:b/>
          <w:sz w:val="22"/>
          <w:szCs w:val="22"/>
        </w:rPr>
        <w:t xml:space="preserve"> juillet</w:t>
      </w:r>
      <w:r w:rsidR="004A66B9">
        <w:rPr>
          <w:rFonts w:ascii="Arial Narrow" w:hAnsi="Arial Narrow" w:cs="Arial Narrow"/>
          <w:b/>
          <w:sz w:val="22"/>
          <w:szCs w:val="22"/>
        </w:rPr>
        <w:t>.</w:t>
      </w:r>
    </w:p>
    <w:p w:rsidR="00781A18" w:rsidRDefault="00781A18">
      <w:pPr>
        <w:rPr>
          <w:rFonts w:ascii="Arial Narrow" w:hAnsi="Arial Narrow" w:cs="Arial Narrow"/>
          <w:sz w:val="22"/>
          <w:szCs w:val="22"/>
        </w:rPr>
      </w:pPr>
    </w:p>
    <w:tbl>
      <w:tblPr>
        <w:tblW w:w="958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0"/>
        <w:gridCol w:w="5320"/>
      </w:tblGrid>
      <w:tr w:rsidR="005C57AF" w:rsidTr="009A0D88">
        <w:tc>
          <w:tcPr>
            <w:tcW w:w="4260" w:type="dxa"/>
            <w:shd w:val="clear" w:color="auto" w:fill="auto"/>
          </w:tcPr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>Pour tou</w:t>
            </w:r>
            <w:r w:rsidR="007D6AD2"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>t</w:t>
            </w:r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 xml:space="preserve"> renseignement </w:t>
            </w:r>
          </w:p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 xml:space="preserve">et pour le retour des bulletins d’inscription </w:t>
            </w:r>
          </w:p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 xml:space="preserve">par mail : </w:t>
            </w:r>
          </w:p>
          <w:p w:rsidR="005C57AF" w:rsidRDefault="005C57AF">
            <w:pPr>
              <w:ind w:left="2124" w:hanging="2124"/>
              <w:jc w:val="center"/>
              <w:rPr>
                <w:rFonts w:ascii="Arial Narrow" w:hAnsi="Arial Narrow" w:cs="Arial Narrow"/>
                <w:b/>
                <w:bCs/>
                <w:szCs w:val="23"/>
                <w:u w:val="single"/>
              </w:rPr>
            </w:pPr>
          </w:p>
          <w:p w:rsidR="005C57AF" w:rsidRDefault="00006CD4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>Jean-Luc BERTRAND</w:t>
            </w:r>
          </w:p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 xml:space="preserve">Tel : </w:t>
            </w:r>
            <w:r w:rsidR="00006CD4">
              <w:rPr>
                <w:rFonts w:ascii="Arial Narrow" w:hAnsi="Arial Narrow" w:cs="Arial Narrow"/>
                <w:b/>
                <w:bCs/>
                <w:szCs w:val="23"/>
              </w:rPr>
              <w:t>06 80 10 50 33</w:t>
            </w:r>
            <w:r>
              <w:rPr>
                <w:rFonts w:ascii="Arial Narrow" w:hAnsi="Arial Narrow" w:cs="Arial Narrow"/>
                <w:b/>
                <w:bCs/>
                <w:szCs w:val="23"/>
              </w:rPr>
              <w:tab/>
            </w:r>
          </w:p>
          <w:p w:rsidR="005C57AF" w:rsidRPr="002C379E" w:rsidRDefault="00A87BAD">
            <w:pPr>
              <w:pStyle w:val="Titre1"/>
              <w:ind w:left="0" w:firstLine="0"/>
              <w:jc w:val="center"/>
              <w:rPr>
                <w:rFonts w:ascii="Arial Narrow" w:hAnsi="Arial Narrow" w:cs="Arial Narrow"/>
                <w:sz w:val="22"/>
                <w:szCs w:val="22"/>
              </w:rPr>
            </w:pPr>
            <w:r w:rsidRPr="002C379E">
              <w:rPr>
                <w:rFonts w:ascii="Arial Narrow" w:hAnsi="Arial Narrow" w:cs="Arial Narrow"/>
                <w:sz w:val="22"/>
                <w:szCs w:val="22"/>
              </w:rPr>
              <w:t>Mail :</w:t>
            </w:r>
            <w:r w:rsidR="00006CD4" w:rsidRPr="002C379E">
              <w:rPr>
                <w:rFonts w:ascii="Arial Narrow" w:hAnsi="Arial Narrow" w:cs="Arial Narrow"/>
                <w:sz w:val="22"/>
                <w:szCs w:val="22"/>
              </w:rPr>
              <w:t xml:space="preserve"> </w:t>
            </w:r>
            <w:hyperlink r:id="rId7" w:history="1">
              <w:r w:rsidR="00006CD4" w:rsidRPr="002C379E">
                <w:rPr>
                  <w:rStyle w:val="Lienhypertexte"/>
                  <w:rFonts w:ascii="Arial Narrow" w:hAnsi="Arial Narrow" w:cs="Arial Narrow"/>
                  <w:sz w:val="22"/>
                  <w:szCs w:val="22"/>
                </w:rPr>
                <w:t>puces-banassac48@orange.fr</w:t>
              </w:r>
            </w:hyperlink>
          </w:p>
          <w:p w:rsidR="00006CD4" w:rsidRPr="00006CD4" w:rsidRDefault="00006CD4" w:rsidP="00006CD4"/>
        </w:tc>
        <w:tc>
          <w:tcPr>
            <w:tcW w:w="5320" w:type="dxa"/>
            <w:shd w:val="clear" w:color="auto" w:fill="auto"/>
          </w:tcPr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 xml:space="preserve">Pour le retour des bulletins d’inscription </w:t>
            </w:r>
          </w:p>
          <w:p w:rsidR="005C57AF" w:rsidRDefault="00A87BAD">
            <w:pPr>
              <w:ind w:left="2124" w:hanging="2124"/>
              <w:jc w:val="center"/>
            </w:pPr>
            <w:bookmarkStart w:id="0" w:name="_GoBack"/>
            <w:bookmarkEnd w:id="0"/>
            <w:r>
              <w:rPr>
                <w:rFonts w:ascii="Arial Narrow" w:hAnsi="Arial Narrow" w:cs="Arial Narrow"/>
                <w:b/>
                <w:bCs/>
                <w:szCs w:val="23"/>
                <w:u w:val="single"/>
              </w:rPr>
              <w:t xml:space="preserve">par courrier : </w:t>
            </w:r>
          </w:p>
          <w:p w:rsidR="005C57AF" w:rsidRDefault="005C57AF">
            <w:pPr>
              <w:ind w:left="2124" w:hanging="2124"/>
              <w:rPr>
                <w:rFonts w:ascii="Arial Narrow" w:hAnsi="Arial Narrow" w:cs="Arial Narrow"/>
                <w:b/>
                <w:bCs/>
                <w:szCs w:val="23"/>
              </w:rPr>
            </w:pPr>
          </w:p>
          <w:p w:rsidR="005C57AF" w:rsidRDefault="002C379E" w:rsidP="002C379E">
            <w:pPr>
              <w:ind w:left="2124" w:hanging="2124"/>
              <w:jc w:val="center"/>
              <w:rPr>
                <w:rFonts w:ascii="Arial Narrow" w:hAnsi="Arial Narrow" w:cs="Arial Narrow"/>
                <w:b/>
                <w:bCs/>
                <w:szCs w:val="23"/>
              </w:rPr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>COMITÉ D’ANIMATION DE BANASSAC</w:t>
            </w:r>
          </w:p>
          <w:p w:rsidR="005C57AF" w:rsidRDefault="002C379E" w:rsidP="002C379E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 xml:space="preserve">Mairie </w:t>
            </w:r>
          </w:p>
          <w:p w:rsidR="005C57AF" w:rsidRDefault="002C379E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 xml:space="preserve">4 </w:t>
            </w:r>
            <w:r w:rsidR="00A87BAD">
              <w:rPr>
                <w:rFonts w:ascii="Arial Narrow" w:hAnsi="Arial Narrow" w:cs="Arial Narrow"/>
                <w:b/>
                <w:bCs/>
                <w:szCs w:val="23"/>
              </w:rPr>
              <w:t>Place de l'Église Saint</w:t>
            </w:r>
            <w:r>
              <w:rPr>
                <w:rFonts w:ascii="Arial Narrow" w:hAnsi="Arial Narrow" w:cs="Arial Narrow"/>
                <w:b/>
                <w:bCs/>
                <w:szCs w:val="23"/>
              </w:rPr>
              <w:t>-</w:t>
            </w:r>
            <w:r w:rsidR="00A87BAD">
              <w:rPr>
                <w:rFonts w:ascii="Arial Narrow" w:hAnsi="Arial Narrow" w:cs="Arial Narrow"/>
                <w:b/>
                <w:bCs/>
                <w:szCs w:val="23"/>
              </w:rPr>
              <w:t xml:space="preserve">Médard, </w:t>
            </w:r>
          </w:p>
          <w:p w:rsidR="005C57AF" w:rsidRDefault="00A87BAD">
            <w:pPr>
              <w:ind w:left="2124" w:hanging="2124"/>
              <w:jc w:val="center"/>
            </w:pPr>
            <w:r>
              <w:rPr>
                <w:rFonts w:ascii="Arial Narrow" w:hAnsi="Arial Narrow" w:cs="Arial Narrow"/>
                <w:b/>
                <w:bCs/>
                <w:szCs w:val="23"/>
              </w:rPr>
              <w:t xml:space="preserve">48500 </w:t>
            </w:r>
            <w:proofErr w:type="spellStart"/>
            <w:r>
              <w:rPr>
                <w:rFonts w:ascii="Arial Narrow" w:hAnsi="Arial Narrow" w:cs="Arial Narrow"/>
                <w:b/>
                <w:bCs/>
                <w:szCs w:val="23"/>
              </w:rPr>
              <w:t>Banassac</w:t>
            </w:r>
            <w:r w:rsidR="002C379E">
              <w:rPr>
                <w:rFonts w:ascii="Arial Narrow" w:hAnsi="Arial Narrow" w:cs="Arial Narrow"/>
                <w:b/>
                <w:bCs/>
                <w:szCs w:val="23"/>
              </w:rPr>
              <w:t>-Canilhac</w:t>
            </w:r>
            <w:proofErr w:type="spellEnd"/>
          </w:p>
        </w:tc>
      </w:tr>
      <w:tr w:rsidR="009A0D88" w:rsidTr="009A0D88">
        <w:tc>
          <w:tcPr>
            <w:tcW w:w="4260" w:type="dxa"/>
            <w:shd w:val="clear" w:color="auto" w:fill="auto"/>
          </w:tcPr>
          <w:p w:rsidR="009A0D88" w:rsidRDefault="009A0D88">
            <w:pPr>
              <w:ind w:left="2124" w:hanging="2124"/>
              <w:jc w:val="center"/>
              <w:rPr>
                <w:rFonts w:ascii="Arial Narrow" w:hAnsi="Arial Narrow" w:cs="Arial Narrow"/>
                <w:b/>
                <w:bCs/>
                <w:szCs w:val="23"/>
                <w:u w:val="single"/>
              </w:rPr>
            </w:pPr>
          </w:p>
        </w:tc>
        <w:tc>
          <w:tcPr>
            <w:tcW w:w="5320" w:type="dxa"/>
            <w:shd w:val="clear" w:color="auto" w:fill="auto"/>
          </w:tcPr>
          <w:p w:rsidR="009A0D88" w:rsidRDefault="009A0D88">
            <w:pPr>
              <w:ind w:left="2124" w:hanging="2124"/>
              <w:jc w:val="center"/>
              <w:rPr>
                <w:rFonts w:ascii="Arial Narrow" w:hAnsi="Arial Narrow" w:cs="Arial Narrow"/>
                <w:b/>
                <w:bCs/>
                <w:szCs w:val="23"/>
                <w:u w:val="single"/>
              </w:rPr>
            </w:pPr>
          </w:p>
        </w:tc>
      </w:tr>
    </w:tbl>
    <w:p w:rsidR="005C57AF" w:rsidRDefault="009A0D88">
      <w:pPr>
        <w:jc w:val="both"/>
        <w:rPr>
          <w:rFonts w:ascii="Arial Narrow" w:hAnsi="Arial Narrow" w:cs="Arial Narrow"/>
          <w:sz w:val="18"/>
          <w:szCs w:val="23"/>
        </w:rPr>
      </w:pPr>
      <w:r>
        <w:rPr>
          <w:noProof/>
          <w:lang w:eastAsia="fr-FR"/>
        </w:rPr>
        <w:drawing>
          <wp:inline distT="0" distB="0" distL="0" distR="0" wp14:anchorId="7C31E554" wp14:editId="34CF07CF">
            <wp:extent cx="157162" cy="157162"/>
            <wp:effectExtent l="0" t="0" r="0" b="0"/>
            <wp:docPr id="1" name="Image 1" descr="Ciseaux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seaux Banque d'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31" cy="16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sz w:val="18"/>
          <w:szCs w:val="23"/>
        </w:rPr>
        <w:t>------------------------------------------------------------------------------------------------------------------------------------------------------------------------------------</w:t>
      </w:r>
      <w:r w:rsidRPr="009A0D88">
        <w:rPr>
          <w:noProof/>
          <w:lang w:eastAsia="fr-FR"/>
        </w:rPr>
        <w:drawing>
          <wp:inline distT="0" distB="0" distL="0" distR="0" wp14:anchorId="76EF93BD" wp14:editId="50DD8F9F">
            <wp:extent cx="152400" cy="152400"/>
            <wp:effectExtent l="0" t="0" r="0" b="0"/>
            <wp:docPr id="4" name="Image 4" descr="Ciseaux Banque d'images et photos libres de droi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seaux Banque d'images et photos libres de droit - iStoc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59849" cy="159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7AF" w:rsidRDefault="00A87BAD">
      <w:pPr>
        <w:pStyle w:val="Titre2"/>
        <w:jc w:val="both"/>
      </w:pPr>
      <w:r>
        <w:rPr>
          <w:rFonts w:ascii="Arial Narrow" w:hAnsi="Arial Narrow" w:cs="Arial Narrow"/>
          <w:szCs w:val="23"/>
        </w:rPr>
        <w:t>BULLETIN DE PARTICIPATION</w:t>
      </w:r>
    </w:p>
    <w:p w:rsidR="005C57AF" w:rsidRDefault="005C57AF">
      <w:pPr>
        <w:jc w:val="both"/>
        <w:rPr>
          <w:rFonts w:ascii="Arial Narrow" w:hAnsi="Arial Narrow" w:cs="Arial Narrow"/>
          <w:b/>
          <w:bCs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NOM</w:t>
      </w:r>
      <w:r w:rsidR="007D6AD2">
        <w:rPr>
          <w:rFonts w:ascii="Arial Narrow" w:hAnsi="Arial Narrow" w:cs="Arial Narrow"/>
          <w:szCs w:val="23"/>
        </w:rPr>
        <w:t>*</w:t>
      </w:r>
      <w:r>
        <w:rPr>
          <w:rFonts w:ascii="Arial Narrow" w:hAnsi="Arial Narrow" w:cs="Arial Narrow"/>
          <w:szCs w:val="23"/>
        </w:rPr>
        <w:t> :……………………………</w:t>
      </w:r>
      <w:r>
        <w:rPr>
          <w:rFonts w:ascii="Arial Narrow" w:hAnsi="Arial Narrow" w:cs="Arial Narrow"/>
          <w:szCs w:val="23"/>
        </w:rPr>
        <w:tab/>
      </w:r>
      <w:r>
        <w:rPr>
          <w:rFonts w:ascii="Arial Narrow" w:hAnsi="Arial Narrow" w:cs="Arial Narrow"/>
          <w:szCs w:val="23"/>
        </w:rPr>
        <w:tab/>
      </w:r>
      <w:r>
        <w:rPr>
          <w:rFonts w:ascii="Arial Narrow" w:hAnsi="Arial Narrow" w:cs="Arial Narrow"/>
          <w:szCs w:val="23"/>
        </w:rPr>
        <w:tab/>
        <w:t>Prénom</w:t>
      </w:r>
      <w:r w:rsidR="007D6AD2">
        <w:rPr>
          <w:rFonts w:ascii="Arial Narrow" w:hAnsi="Arial Narrow" w:cs="Arial Narrow"/>
          <w:szCs w:val="23"/>
        </w:rPr>
        <w:t>*</w:t>
      </w:r>
      <w:r>
        <w:rPr>
          <w:rFonts w:ascii="Arial Narrow" w:hAnsi="Arial Narrow" w:cs="Arial Narrow"/>
          <w:szCs w:val="23"/>
        </w:rPr>
        <w:t> :…………………………………</w:t>
      </w:r>
    </w:p>
    <w:p w:rsidR="005C57AF" w:rsidRDefault="005C57AF">
      <w:pPr>
        <w:jc w:val="both"/>
        <w:rPr>
          <w:rFonts w:ascii="Arial Narrow" w:hAnsi="Arial Narrow" w:cs="Arial Narrow"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Adresse* :………………………..</w:t>
      </w:r>
      <w:r>
        <w:rPr>
          <w:rFonts w:ascii="Arial Narrow" w:hAnsi="Arial Narrow" w:cs="Arial Narrow"/>
          <w:szCs w:val="23"/>
        </w:rPr>
        <w:tab/>
      </w:r>
      <w:r>
        <w:rPr>
          <w:rFonts w:ascii="Arial Narrow" w:hAnsi="Arial Narrow" w:cs="Arial Narrow"/>
          <w:szCs w:val="23"/>
        </w:rPr>
        <w:tab/>
      </w:r>
      <w:r>
        <w:rPr>
          <w:rFonts w:ascii="Arial Narrow" w:hAnsi="Arial Narrow" w:cs="Arial Narrow"/>
          <w:szCs w:val="23"/>
        </w:rPr>
        <w:tab/>
        <w:t>Ville* :……………………………………..</w:t>
      </w:r>
    </w:p>
    <w:p w:rsidR="005C57AF" w:rsidRDefault="005C57AF">
      <w:pPr>
        <w:jc w:val="both"/>
        <w:rPr>
          <w:rFonts w:ascii="Arial Narrow" w:hAnsi="Arial Narrow" w:cs="Arial Narrow"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Code Postal* :……………………</w:t>
      </w:r>
      <w:r>
        <w:rPr>
          <w:rFonts w:ascii="Arial Narrow" w:hAnsi="Arial Narrow" w:cs="Arial Narrow"/>
          <w:szCs w:val="23"/>
        </w:rPr>
        <w:tab/>
      </w:r>
      <w:r>
        <w:rPr>
          <w:rFonts w:ascii="Arial Narrow" w:hAnsi="Arial Narrow" w:cs="Arial Narrow"/>
          <w:szCs w:val="23"/>
        </w:rPr>
        <w:tab/>
        <w:t>Téléphone :……………………………..</w:t>
      </w:r>
    </w:p>
    <w:p w:rsidR="005C57AF" w:rsidRDefault="005C57AF">
      <w:pPr>
        <w:jc w:val="both"/>
        <w:rPr>
          <w:rFonts w:ascii="Arial Narrow" w:hAnsi="Arial Narrow" w:cs="Arial Narrow"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Adresse mail* :…………………………………………………………………………………….</w:t>
      </w:r>
    </w:p>
    <w:p w:rsidR="005C57AF" w:rsidRDefault="005C57AF">
      <w:pPr>
        <w:jc w:val="both"/>
        <w:rPr>
          <w:rFonts w:ascii="Arial Narrow" w:hAnsi="Arial Narrow" w:cs="Arial Narrow"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Activité :</w:t>
      </w:r>
      <w:r>
        <w:rPr>
          <w:rFonts w:ascii="Arial Narrow" w:hAnsi="Arial Narrow" w:cs="Arial Narrow"/>
          <w:b/>
          <w:bCs/>
          <w:szCs w:val="23"/>
        </w:rPr>
        <w:t xml:space="preserve"> Artisan</w:t>
      </w:r>
      <w:r w:rsidR="002C379E">
        <w:rPr>
          <w:rFonts w:ascii="Arial Narrow" w:hAnsi="Arial Narrow" w:cs="Arial Narrow"/>
          <w:b/>
          <w:bCs/>
          <w:szCs w:val="23"/>
        </w:rPr>
        <w:t xml:space="preserve"> –</w:t>
      </w:r>
      <w:r>
        <w:rPr>
          <w:rFonts w:ascii="Arial Narrow" w:hAnsi="Arial Narrow" w:cs="Arial Narrow"/>
          <w:b/>
          <w:bCs/>
          <w:szCs w:val="23"/>
        </w:rPr>
        <w:t xml:space="preserve"> Pucier – Brocanteur – </w:t>
      </w:r>
      <w:r w:rsidR="006A5518">
        <w:rPr>
          <w:rFonts w:ascii="Arial Narrow" w:hAnsi="Arial Narrow" w:cs="Arial Narrow"/>
          <w:b/>
          <w:bCs/>
          <w:szCs w:val="23"/>
        </w:rPr>
        <w:t xml:space="preserve">Particulier </w:t>
      </w:r>
      <w:r w:rsidR="006A5518" w:rsidRPr="006A5518">
        <w:rPr>
          <w:rFonts w:ascii="Arial Narrow" w:hAnsi="Arial Narrow" w:cs="Arial Narrow"/>
          <w:bCs/>
          <w:sz w:val="20"/>
          <w:szCs w:val="20"/>
        </w:rPr>
        <w:t>(rayer les mentions inutiles)</w:t>
      </w:r>
    </w:p>
    <w:p w:rsidR="005C57AF" w:rsidRDefault="005C57AF">
      <w:pPr>
        <w:jc w:val="both"/>
        <w:rPr>
          <w:rFonts w:ascii="Arial Narrow" w:hAnsi="Arial Narrow" w:cs="Arial Narrow"/>
          <w:b/>
          <w:bCs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b/>
          <w:bCs/>
          <w:szCs w:val="23"/>
        </w:rPr>
        <w:t>Marchandises présentées :…………………………………………………………….</w:t>
      </w:r>
    </w:p>
    <w:p w:rsidR="005C57AF" w:rsidRDefault="005C57AF">
      <w:pPr>
        <w:jc w:val="both"/>
        <w:rPr>
          <w:rFonts w:ascii="Arial Narrow" w:hAnsi="Arial Narrow" w:cs="Arial Narrow"/>
          <w:b/>
          <w:bCs/>
          <w:szCs w:val="23"/>
        </w:rPr>
      </w:pPr>
    </w:p>
    <w:p w:rsidR="005C57AF" w:rsidRDefault="003F133D">
      <w:pPr>
        <w:jc w:val="both"/>
      </w:pPr>
      <w:r>
        <w:rPr>
          <w:rFonts w:ascii="Arial Narrow" w:hAnsi="Arial Narrow" w:cs="Arial Narrow"/>
          <w:b/>
          <w:bCs/>
          <w:szCs w:val="23"/>
        </w:rPr>
        <w:t>Longueur e</w:t>
      </w:r>
      <w:r w:rsidR="00A87BAD">
        <w:rPr>
          <w:rFonts w:ascii="Arial Narrow" w:hAnsi="Arial Narrow" w:cs="Arial Narrow"/>
          <w:b/>
          <w:bCs/>
          <w:szCs w:val="23"/>
        </w:rPr>
        <w:t>mplacement nécessaire :………………………………………………………………</w:t>
      </w:r>
    </w:p>
    <w:p w:rsidR="005C57AF" w:rsidRDefault="005C57AF">
      <w:pPr>
        <w:jc w:val="both"/>
        <w:rPr>
          <w:rFonts w:ascii="Arial Narrow" w:hAnsi="Arial Narrow" w:cs="Arial Narrow"/>
          <w:b/>
          <w:bCs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b/>
          <w:bCs/>
          <w:szCs w:val="23"/>
        </w:rPr>
        <w:t>Inscriptions :       Jusqu’à 5 mètres :</w:t>
      </w:r>
      <w:r w:rsidR="002C379E">
        <w:rPr>
          <w:rFonts w:ascii="Arial Narrow" w:hAnsi="Arial Narrow" w:cs="Arial Narrow"/>
          <w:b/>
          <w:bCs/>
          <w:szCs w:val="23"/>
        </w:rPr>
        <w:t xml:space="preserve"> </w:t>
      </w:r>
      <w:r>
        <w:rPr>
          <w:rFonts w:ascii="Arial Narrow" w:hAnsi="Arial Narrow" w:cs="Arial Narrow"/>
          <w:b/>
          <w:bCs/>
          <w:szCs w:val="23"/>
        </w:rPr>
        <w:t>10 €</w:t>
      </w:r>
      <w:r>
        <w:rPr>
          <w:rFonts w:ascii="Arial Narrow" w:hAnsi="Arial Narrow" w:cs="Arial Narrow"/>
          <w:b/>
          <w:bCs/>
          <w:szCs w:val="23"/>
        </w:rPr>
        <w:tab/>
        <w:t xml:space="preserve">           Ensuite :</w:t>
      </w:r>
      <w:r>
        <w:rPr>
          <w:rFonts w:ascii="Arial Narrow" w:hAnsi="Arial Narrow" w:cs="Arial Narrow"/>
          <w:szCs w:val="23"/>
        </w:rPr>
        <w:t xml:space="preserve"> </w:t>
      </w:r>
      <w:r w:rsidRPr="002C379E">
        <w:rPr>
          <w:rFonts w:ascii="Arial Narrow" w:hAnsi="Arial Narrow" w:cs="Arial Narrow"/>
          <w:b/>
          <w:szCs w:val="23"/>
        </w:rPr>
        <w:t>2</w:t>
      </w:r>
      <w:r>
        <w:rPr>
          <w:rFonts w:ascii="Arial Narrow" w:hAnsi="Arial Narrow" w:cs="Arial Narrow"/>
          <w:b/>
          <w:bCs/>
          <w:szCs w:val="23"/>
        </w:rPr>
        <w:t>€  le mètre</w:t>
      </w:r>
      <w:r>
        <w:rPr>
          <w:rFonts w:ascii="Arial Narrow" w:hAnsi="Arial Narrow" w:cs="Arial Narrow"/>
          <w:szCs w:val="23"/>
        </w:rPr>
        <w:tab/>
      </w:r>
    </w:p>
    <w:p w:rsidR="005C57AF" w:rsidRDefault="00A87BAD">
      <w:pPr>
        <w:jc w:val="both"/>
      </w:pPr>
      <w:r>
        <w:rPr>
          <w:rFonts w:ascii="Arial Narrow" w:eastAsia="Arial Narrow" w:hAnsi="Arial Narrow" w:cs="Arial Narrow"/>
          <w:szCs w:val="23"/>
        </w:rPr>
        <w:t xml:space="preserve">                              </w:t>
      </w:r>
      <w:r>
        <w:rPr>
          <w:rFonts w:ascii="Arial Narrow" w:hAnsi="Arial Narrow" w:cs="Arial Narrow"/>
          <w:b/>
          <w:bCs/>
          <w:szCs w:val="23"/>
        </w:rPr>
        <w:t>Enfants gratuits (jouets personnels uniquement)</w:t>
      </w:r>
    </w:p>
    <w:p w:rsidR="005C57AF" w:rsidRDefault="005C57AF">
      <w:pPr>
        <w:jc w:val="both"/>
        <w:rPr>
          <w:rFonts w:ascii="Arial Narrow" w:hAnsi="Arial Narrow" w:cs="Arial Narrow"/>
          <w:b/>
          <w:bCs/>
          <w:szCs w:val="23"/>
        </w:rPr>
      </w:pPr>
    </w:p>
    <w:p w:rsidR="005C57AF" w:rsidRDefault="00A87BAD">
      <w:pPr>
        <w:jc w:val="both"/>
      </w:pPr>
      <w:r>
        <w:rPr>
          <w:rFonts w:ascii="Arial Narrow" w:hAnsi="Arial Narrow" w:cs="Arial Narrow"/>
          <w:szCs w:val="23"/>
        </w:rPr>
        <w:t>A :…………………………Le :……………………….Signature :</w:t>
      </w:r>
    </w:p>
    <w:p w:rsidR="00DA0A83" w:rsidRPr="00DA0A83" w:rsidRDefault="00DA0A83">
      <w:pPr>
        <w:jc w:val="both"/>
      </w:pPr>
    </w:p>
    <w:p w:rsidR="005C57AF" w:rsidRDefault="00A87BAD">
      <w:pPr>
        <w:jc w:val="both"/>
      </w:pPr>
      <w:r>
        <w:rPr>
          <w:rFonts w:ascii="Arial Narrow" w:hAnsi="Arial Narrow" w:cs="Arial Narrow"/>
          <w:sz w:val="20"/>
          <w:szCs w:val="20"/>
          <w:highlight w:val="yellow"/>
        </w:rPr>
        <w:t xml:space="preserve">* Remplissez bien tous les champs si vous souhaitez recevoir un bulletin d’inscription pour l’année </w:t>
      </w:r>
      <w:r w:rsidR="00197F17">
        <w:rPr>
          <w:rFonts w:ascii="Arial Narrow" w:hAnsi="Arial Narrow" w:cs="Arial Narrow"/>
          <w:sz w:val="20"/>
          <w:szCs w:val="20"/>
          <w:highlight w:val="yellow"/>
        </w:rPr>
        <w:t>suivante</w:t>
      </w:r>
      <w:r w:rsidR="006A5518">
        <w:rPr>
          <w:rFonts w:ascii="Arial Narrow" w:hAnsi="Arial Narrow" w:cs="Arial Narrow"/>
          <w:sz w:val="20"/>
          <w:szCs w:val="20"/>
          <w:highlight w:val="yellow"/>
        </w:rPr>
        <w:t>.</w:t>
      </w:r>
      <w:r>
        <w:rPr>
          <w:rFonts w:ascii="Arial Narrow" w:hAnsi="Arial Narrow" w:cs="Arial Narrow"/>
          <w:sz w:val="20"/>
          <w:szCs w:val="20"/>
          <w:highlight w:val="yellow"/>
        </w:rPr>
        <w:t xml:space="preserve"> </w:t>
      </w:r>
    </w:p>
    <w:sectPr w:rsidR="005C57AF">
      <w:pgSz w:w="11906" w:h="16838"/>
      <w:pgMar w:top="1417" w:right="1106" w:bottom="899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iberation Sans">
    <w:charset w:val="00"/>
    <w:family w:val="roman"/>
    <w:pitch w:val="variable"/>
  </w:font>
  <w:font w:name="Noto Sans CJK SC Regular">
    <w:charset w:val="01"/>
    <w:family w:val="auto"/>
    <w:pitch w:val="variable"/>
  </w:font>
  <w:font w:name="FreeSans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AD"/>
    <w:rsid w:val="00006CD4"/>
    <w:rsid w:val="0009031F"/>
    <w:rsid w:val="00197F17"/>
    <w:rsid w:val="002C379E"/>
    <w:rsid w:val="003C2E94"/>
    <w:rsid w:val="003F133D"/>
    <w:rsid w:val="004A66B9"/>
    <w:rsid w:val="005C57AF"/>
    <w:rsid w:val="006A5518"/>
    <w:rsid w:val="00781A18"/>
    <w:rsid w:val="007D6AD2"/>
    <w:rsid w:val="008B02FB"/>
    <w:rsid w:val="009A0D88"/>
    <w:rsid w:val="00A87BAD"/>
    <w:rsid w:val="00A90F33"/>
    <w:rsid w:val="00B252D6"/>
    <w:rsid w:val="00DA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1DCA9633-0B44-4AD6-B01E-F8F1AAD0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/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2124" w:hanging="2124"/>
      <w:jc w:val="both"/>
      <w:outlineLvl w:val="3"/>
    </w:pPr>
    <w:rPr>
      <w:rFonts w:ascii="Arial Narrow" w:hAnsi="Arial Narrow" w:cs="Arial Narrow"/>
      <w:b/>
      <w:bCs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styleId="Lienhypertexte">
    <w:name w:val="Hyperlink"/>
    <w:basedOn w:val="Policepardfaut1"/>
    <w:rPr>
      <w:color w:val="0000FF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jc w:val="both"/>
    </w:pPr>
    <w:rPr>
      <w:sz w:val="23"/>
      <w:szCs w:val="23"/>
    </w:r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itre11">
    <w:name w:val="Titre1"/>
    <w:basedOn w:val="Normal"/>
    <w:next w:val="Corpsdetexte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uces-banassac48@orange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9081-FF55-47AB-8C97-5357F78C0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2128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COMITE D’ANIMATION DE BANASSAC</vt:lpstr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COMITE D’ANIMATION DE BANASSAC</dc:title>
  <dc:subject/>
  <dc:creator>Valentin</dc:creator>
  <cp:keywords/>
  <cp:lastModifiedBy>Jean Luc</cp:lastModifiedBy>
  <cp:revision>3</cp:revision>
  <cp:lastPrinted>1995-11-22T01:41:00Z</cp:lastPrinted>
  <dcterms:created xsi:type="dcterms:W3CDTF">2024-04-29T08:39:00Z</dcterms:created>
  <dcterms:modified xsi:type="dcterms:W3CDTF">2024-04-29T08:42:00Z</dcterms:modified>
</cp:coreProperties>
</file>