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F8D4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</w:pPr>
      <w:r w:rsidRPr="00B16AFA"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>DIMANCHE 27 AVRIL 2025</w:t>
      </w:r>
    </w:p>
    <w:p w14:paraId="0A678568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</w:pPr>
      <w:r w:rsidRPr="00B16AFA">
        <w:rPr>
          <w:rFonts w:ascii="IBMPlexSansCond-Bold" w:hAnsi="IBMPlexSansCond-Bold" w:cs="IBMPlexSansCond-Bold"/>
          <w:b/>
          <w:bCs/>
          <w:color w:val="D00606"/>
          <w:sz w:val="56"/>
          <w:szCs w:val="56"/>
        </w:rPr>
        <w:t>ST GEORGES SUR EURE</w:t>
      </w:r>
    </w:p>
    <w:p w14:paraId="40759696" w14:textId="77DBCC30" w:rsidR="00D05FD9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70"/>
          <w:szCs w:val="70"/>
        </w:rPr>
      </w:pPr>
      <w:r w:rsidRPr="00D05FD9">
        <w:rPr>
          <w:rFonts w:ascii="IBMPlexSansCond-Bold" w:hAnsi="IBMPlexSansCond-Bold" w:cs="IBMPlexSansCond-Bold"/>
          <w:b/>
          <w:bCs/>
          <w:noProof/>
          <w:color w:val="D00606"/>
          <w:sz w:val="70"/>
          <w:szCs w:val="70"/>
          <w:lang w:eastAsia="fr-FR"/>
        </w:rPr>
        <w:drawing>
          <wp:inline distT="0" distB="0" distL="0" distR="0" wp14:anchorId="72A4FB14" wp14:editId="0F785BAD">
            <wp:extent cx="3169920" cy="152056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437" cy="15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CDFB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</w:pPr>
      <w:r w:rsidRPr="00B16AFA"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  <w:t>EN CENTRE VILLE</w:t>
      </w:r>
    </w:p>
    <w:p w14:paraId="0AD1200E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</w:pPr>
      <w:r w:rsidRPr="00B16AFA">
        <w:rPr>
          <w:rFonts w:ascii="IBMPlexSansCond-Bold" w:hAnsi="IBMPlexSansCond-Bold" w:cs="IBMPlexSansCond-Bold"/>
          <w:b/>
          <w:bCs/>
          <w:color w:val="D00606"/>
          <w:sz w:val="48"/>
          <w:szCs w:val="48"/>
        </w:rPr>
        <w:t>3.50€ / METRE (minimum 2m)</w:t>
      </w:r>
    </w:p>
    <w:p w14:paraId="13C774F5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000000"/>
          <w:sz w:val="36"/>
          <w:szCs w:val="36"/>
        </w:rPr>
      </w:pPr>
      <w:r w:rsidRPr="00B16AFA">
        <w:rPr>
          <w:rFonts w:ascii="IBMPlexSansCond" w:hAnsi="IBMPlexSansCond" w:cs="IBMPlexSansCond"/>
          <w:color w:val="000000"/>
          <w:sz w:val="36"/>
          <w:szCs w:val="36"/>
        </w:rPr>
        <w:t>Petite restauration et buvette sur place</w:t>
      </w:r>
    </w:p>
    <w:p w14:paraId="65DE937F" w14:textId="77777777" w:rsidR="00D05FD9" w:rsidRPr="00B16AFA" w:rsidRDefault="00D05FD9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000000"/>
          <w:sz w:val="36"/>
          <w:szCs w:val="36"/>
        </w:rPr>
      </w:pPr>
      <w:r w:rsidRPr="00B16AFA">
        <w:rPr>
          <w:rFonts w:ascii="IBMPlexSansCond-Bold" w:hAnsi="IBMPlexSansCond-Bold" w:cs="IBMPlexSansCond-Bold"/>
          <w:b/>
          <w:bCs/>
          <w:color w:val="000000"/>
          <w:sz w:val="36"/>
          <w:szCs w:val="36"/>
        </w:rPr>
        <w:t>RENSEIGNEMENTS : 06 03 74 17 55</w:t>
      </w:r>
    </w:p>
    <w:p w14:paraId="26CD6DB1" w14:textId="46FAA995" w:rsidR="00D05FD9" w:rsidRDefault="00074F63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FF0000"/>
          <w:sz w:val="36"/>
          <w:szCs w:val="36"/>
        </w:rPr>
      </w:pPr>
      <w:hyperlink r:id="rId9" w:history="1">
        <w:r w:rsidR="00D05FD9" w:rsidRPr="00B16AFA">
          <w:rPr>
            <w:rStyle w:val="Lienhypertexte"/>
            <w:rFonts w:ascii="IBMPlexSansCond-Bold" w:hAnsi="IBMPlexSansCond-Bold" w:cs="IBMPlexSansCond-Bold"/>
            <w:b/>
            <w:bCs/>
            <w:sz w:val="36"/>
            <w:szCs w:val="36"/>
          </w:rPr>
          <w:t>www.clio-club.fr</w:t>
        </w:r>
      </w:hyperlink>
    </w:p>
    <w:p w14:paraId="1948A3FB" w14:textId="77777777" w:rsidR="00B16AFA" w:rsidRPr="00B16AFA" w:rsidRDefault="00B16AFA" w:rsidP="00D05FD9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-Bold" w:hAnsi="IBMPlexSansCond-Bold" w:cs="IBMPlexSansCond-Bold"/>
          <w:b/>
          <w:bCs/>
          <w:color w:val="FF0000"/>
          <w:sz w:val="36"/>
          <w:szCs w:val="36"/>
        </w:rPr>
      </w:pPr>
    </w:p>
    <w:p w14:paraId="43301997" w14:textId="20B7785D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-BoldItalic" w:hAnsi="IBMPlexSansCond-BoldItalic" w:cs="IBMPlexSansCond-BoldItalic"/>
          <w:b/>
          <w:bCs/>
          <w:i/>
          <w:iCs/>
          <w:color w:val="000000"/>
        </w:rPr>
      </w:pPr>
      <w:r w:rsidRPr="00626FE0">
        <w:rPr>
          <w:rFonts w:ascii="IBMPlexSansCond-BoldItalic" w:hAnsi="IBMPlexSansCond-BoldItalic" w:cs="IBMPlexSansCond-BoldItalic"/>
          <w:b/>
          <w:bCs/>
          <w:i/>
          <w:iCs/>
          <w:color w:val="000000"/>
        </w:rPr>
        <w:t>Règlement :</w:t>
      </w:r>
    </w:p>
    <w:p w14:paraId="27527BD7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1 – Réservation effective à partir de la réception du chèque à l’ordre du Clio Club, de la photocopie recto-verso de la carte d’identité du responsable du stand et du coupon ci-dessous complété</w:t>
      </w:r>
    </w:p>
    <w:p w14:paraId="2265B39C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2 – Sauf cas de force majeure aucune réservation prise ne sera remboursée</w:t>
      </w:r>
    </w:p>
    <w:p w14:paraId="32A82C9B" w14:textId="1C10DC3F" w:rsidR="00D05FD9" w:rsidRPr="00626FE0" w:rsidRDefault="00D05FD9" w:rsidP="00D05F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3 – L’installation des exposants s’effectuera à partir de</w:t>
      </w:r>
      <w:r w:rsidR="006F2CA0" w:rsidRPr="00626FE0">
        <w:rPr>
          <w:rFonts w:ascii="IBMPlexSansCond" w:hAnsi="IBMPlexSansCond" w:cs="IBMPlexSansCond"/>
          <w:color w:val="000000"/>
        </w:rPr>
        <w:t xml:space="preserve"> 6h3</w:t>
      </w:r>
      <w:r w:rsidRPr="00626FE0">
        <w:rPr>
          <w:rFonts w:ascii="IBMPlexSansCond" w:hAnsi="IBMPlexSansCond" w:cs="IBMPlexSansCond"/>
          <w:color w:val="000000"/>
        </w:rPr>
        <w:t>0, les emplacements non installés à 8h30 ne pourront être réclamés</w:t>
      </w:r>
    </w:p>
    <w:p w14:paraId="4DDE2E8F" w14:textId="77777777" w:rsidR="00626FE0" w:rsidRPr="00626FE0" w:rsidRDefault="00626FE0" w:rsidP="00D05FD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44521588" w14:textId="77777777" w:rsidR="00626FE0" w:rsidRPr="00626FE0" w:rsidRDefault="00626FE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78C41457" w14:textId="730C9236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Je, soussigné, Nom – Pré</w:t>
      </w:r>
      <w:r w:rsidR="006F2CA0" w:rsidRPr="00626FE0">
        <w:rPr>
          <w:rFonts w:ascii="IBMPlexSansCond" w:hAnsi="IBMPlexSansCond" w:cs="IBMPlexSansCond"/>
          <w:color w:val="000000"/>
        </w:rPr>
        <w:t xml:space="preserve">nom : </w:t>
      </w:r>
      <w:r w:rsidRPr="00626FE0">
        <w:rPr>
          <w:rFonts w:ascii="IBMPlexSansCond" w:hAnsi="IBMPlexSansCond" w:cs="IBMPlexSansCond"/>
          <w:color w:val="000000"/>
        </w:rPr>
        <w:t>__________________________________________</w:t>
      </w:r>
      <w:bookmarkStart w:id="0" w:name="_GoBack"/>
      <w:bookmarkEnd w:id="0"/>
    </w:p>
    <w:p w14:paraId="154D4C3D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Né</w:t>
      </w:r>
      <w:r w:rsidR="006F2CA0" w:rsidRPr="00626FE0">
        <w:rPr>
          <w:rFonts w:ascii="IBMPlexSansCond" w:hAnsi="IBMPlexSansCond" w:cs="IBMPlexSansCond"/>
          <w:color w:val="000000"/>
        </w:rPr>
        <w:t>(e) le : _</w:t>
      </w:r>
      <w:r w:rsidRPr="00626FE0">
        <w:rPr>
          <w:rFonts w:ascii="IBMPlexSansCond" w:hAnsi="IBMPlexSansCond" w:cs="IBMPlexSansCond"/>
          <w:color w:val="000000"/>
        </w:rPr>
        <w:t>___________________________________________________________</w:t>
      </w:r>
    </w:p>
    <w:p w14:paraId="517272BC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Domicilié(e) (adresse complè</w:t>
      </w:r>
      <w:r w:rsidR="006F2CA0" w:rsidRPr="00626FE0">
        <w:rPr>
          <w:rFonts w:ascii="IBMPlexSansCond" w:hAnsi="IBMPlexSansCond" w:cs="IBMPlexSansCond"/>
          <w:color w:val="000000"/>
        </w:rPr>
        <w:t xml:space="preserve">te) : </w:t>
      </w:r>
      <w:r w:rsidRPr="00626FE0">
        <w:rPr>
          <w:rFonts w:ascii="IBMPlexSansCond" w:hAnsi="IBMPlexSansCond" w:cs="IBMPlexSansCond"/>
          <w:color w:val="000000"/>
        </w:rPr>
        <w:t>_________________________________________</w:t>
      </w:r>
    </w:p>
    <w:p w14:paraId="2EA88771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_____________________________________</w:t>
      </w:r>
      <w:r w:rsidR="006F2CA0" w:rsidRPr="00626FE0">
        <w:rPr>
          <w:rFonts w:ascii="IBMPlexSansCond" w:hAnsi="IBMPlexSansCond" w:cs="IBMPlexSansCond"/>
          <w:color w:val="000000"/>
        </w:rPr>
        <w:t>______________________________</w:t>
      </w:r>
    </w:p>
    <w:p w14:paraId="1260B82B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N° de téléphone : _______________________</w:t>
      </w:r>
    </w:p>
    <w:p w14:paraId="2386135A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Nombre de mètres réservés : ________________ Montant : ____________€</w:t>
      </w:r>
    </w:p>
    <w:p w14:paraId="69A13358" w14:textId="77777777" w:rsidR="006F2CA0" w:rsidRPr="00626FE0" w:rsidRDefault="006F2CA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683B9407" w14:textId="77777777" w:rsidR="006F2CA0" w:rsidRPr="00626FE0" w:rsidRDefault="006F2CA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</w:p>
    <w:p w14:paraId="50AAC14F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 xml:space="preserve">A retourner pour le </w:t>
      </w:r>
      <w:r w:rsidR="006F2CA0" w:rsidRPr="00626FE0">
        <w:rPr>
          <w:rFonts w:ascii="IBMPlexSansCond" w:hAnsi="IBMPlexSansCond" w:cs="IBMPlexSansCond"/>
          <w:color w:val="000000"/>
        </w:rPr>
        <w:t>jeudi</w:t>
      </w:r>
      <w:r w:rsidRPr="00626FE0">
        <w:rPr>
          <w:rFonts w:ascii="IBMPlexSansCond" w:hAnsi="IBMPlexSansCond" w:cs="IBMPlexSansCond"/>
          <w:color w:val="000000"/>
        </w:rPr>
        <w:t xml:space="preserve"> </w:t>
      </w:r>
      <w:r w:rsidR="006F2CA0" w:rsidRPr="00626FE0">
        <w:rPr>
          <w:rFonts w:ascii="IBMPlexSansCond" w:hAnsi="IBMPlexSansCond" w:cs="IBMPlexSansCond"/>
          <w:color w:val="000000"/>
        </w:rPr>
        <w:t>24</w:t>
      </w:r>
      <w:r w:rsidRPr="00626FE0">
        <w:rPr>
          <w:rFonts w:ascii="IBMPlexSansCond" w:hAnsi="IBMPlexSansCond" w:cs="IBMPlexSansCond"/>
          <w:color w:val="000000"/>
        </w:rPr>
        <w:t xml:space="preserve"> </w:t>
      </w:r>
      <w:r w:rsidR="006F2CA0" w:rsidRPr="00626FE0">
        <w:rPr>
          <w:rFonts w:ascii="IBMPlexSansCond" w:hAnsi="IBMPlexSansCond" w:cs="IBMPlexSansCond"/>
          <w:color w:val="000000"/>
        </w:rPr>
        <w:t>Avril 2025</w:t>
      </w:r>
      <w:r w:rsidRPr="00626FE0">
        <w:rPr>
          <w:rFonts w:ascii="IBMPlexSansCond" w:hAnsi="IBMPlexSansCond" w:cs="IBMPlexSansCond"/>
          <w:color w:val="000000"/>
        </w:rPr>
        <w:t xml:space="preserve"> à :</w:t>
      </w:r>
    </w:p>
    <w:p w14:paraId="41C6DBB3" w14:textId="77777777" w:rsidR="00D05FD9" w:rsidRPr="00626FE0" w:rsidRDefault="00D05FD9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CLIO CLUB, 20 rue Blériot, 28190 ST GEORGES SUR EURE</w:t>
      </w:r>
    </w:p>
    <w:p w14:paraId="04E7405E" w14:textId="77777777" w:rsidR="006F2CA0" w:rsidRPr="00626FE0" w:rsidRDefault="006F2CA0" w:rsidP="00D05FD9">
      <w:pPr>
        <w:autoSpaceDE w:val="0"/>
        <w:autoSpaceDN w:val="0"/>
        <w:adjustRightInd w:val="0"/>
        <w:spacing w:after="0" w:line="240" w:lineRule="auto"/>
        <w:rPr>
          <w:rFonts w:ascii="IBMPlexSansCond" w:hAnsi="IBMPlexSansCond" w:cs="IBMPlexSansCond"/>
          <w:color w:val="FF0000"/>
        </w:rPr>
      </w:pPr>
    </w:p>
    <w:p w14:paraId="369CFD90" w14:textId="4D5A0BA2" w:rsidR="006F2CA0" w:rsidRPr="00626FE0" w:rsidRDefault="006F2CA0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FF0000"/>
        </w:rPr>
      </w:pPr>
      <w:r w:rsidRPr="00626FE0">
        <w:rPr>
          <w:rFonts w:ascii="IBMPlexSansCond" w:hAnsi="IBMPlexSansCond" w:cs="IBMPlexSansCond"/>
          <w:color w:val="FF0000"/>
        </w:rPr>
        <w:t>O</w:t>
      </w:r>
      <w:r w:rsidR="00D05FD9" w:rsidRPr="00626FE0">
        <w:rPr>
          <w:rFonts w:ascii="IBMPlexSansCond" w:hAnsi="IBMPlexSansCond" w:cs="IBMPlexSansCond"/>
          <w:color w:val="FF0000"/>
        </w:rPr>
        <w:t>rganisation : CLIO CLUB</w:t>
      </w:r>
    </w:p>
    <w:p w14:paraId="3FB8459E" w14:textId="0BAD162C" w:rsidR="006F2CA0" w:rsidRPr="00626FE0" w:rsidRDefault="006F2CA0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</w:rPr>
      </w:pPr>
      <w:r w:rsidRPr="00626FE0">
        <w:rPr>
          <w:rFonts w:ascii="IBMPlexSansCond" w:hAnsi="IBMPlexSansCond" w:cs="IBMPlexSansCond"/>
        </w:rPr>
        <w:t>___________________________________________________________________</w:t>
      </w:r>
    </w:p>
    <w:p w14:paraId="0E016692" w14:textId="77777777" w:rsidR="00B16AFA" w:rsidRPr="00626FE0" w:rsidRDefault="00D05FD9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000000"/>
        </w:rPr>
      </w:pPr>
      <w:r w:rsidRPr="00626FE0">
        <w:rPr>
          <w:rFonts w:ascii="IBMPlexSansCond" w:hAnsi="IBMPlexSansCond" w:cs="IBMPlexSansCond"/>
          <w:color w:val="000000"/>
        </w:rPr>
        <w:t>Imprimé par nos soins –</w:t>
      </w:r>
      <w:r w:rsidR="00B16AFA" w:rsidRPr="00626FE0">
        <w:rPr>
          <w:rFonts w:ascii="IBMPlexSansCond" w:hAnsi="IBMPlexSansCond" w:cs="IBMPlexSansCond"/>
          <w:color w:val="000000"/>
        </w:rPr>
        <w:t xml:space="preserve"> </w:t>
      </w:r>
      <w:r w:rsidRPr="00626FE0">
        <w:rPr>
          <w:rFonts w:ascii="IBMPlexSansCond" w:hAnsi="IBMPlexSansCond" w:cs="IBMPlexSansCond"/>
          <w:color w:val="000000"/>
        </w:rPr>
        <w:t>Ne pas jeter sur la voie publique</w:t>
      </w:r>
      <w:r w:rsidR="00B16AFA" w:rsidRPr="00626FE0">
        <w:rPr>
          <w:rFonts w:ascii="IBMPlexSansCond" w:hAnsi="IBMPlexSansCond" w:cs="IBMPlexSansCond"/>
          <w:color w:val="000000"/>
        </w:rPr>
        <w:t xml:space="preserve">       </w:t>
      </w:r>
    </w:p>
    <w:p w14:paraId="2329888D" w14:textId="7D49A9BB" w:rsidR="00B16AFA" w:rsidRPr="00B16AFA" w:rsidRDefault="00B16AFA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noProof/>
          <w:color w:val="000000"/>
          <w:sz w:val="18"/>
          <w:szCs w:val="18"/>
          <w:lang w:eastAsia="fr-FR"/>
        </w:rPr>
      </w:pPr>
      <w:r w:rsidRPr="00B16AFA">
        <w:rPr>
          <w:rFonts w:ascii="IBMPlexSansCond" w:hAnsi="IBMPlexSansCond" w:cs="IBMPlexSansCond"/>
          <w:noProof/>
          <w:color w:val="000000"/>
          <w:sz w:val="18"/>
          <w:szCs w:val="18"/>
          <w:lang w:eastAsia="fr-FR"/>
        </w:rPr>
        <w:drawing>
          <wp:inline distT="0" distB="0" distL="0" distR="0" wp14:anchorId="11C1A75C" wp14:editId="4D3E3BE7">
            <wp:extent cx="754380" cy="754380"/>
            <wp:effectExtent l="0" t="0" r="7620" b="7620"/>
            <wp:docPr id="2" name="Image 2" descr="C:\Users\phgj895\AppData\Local\Microsoft\Windows\INetCache\Content.Word\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hgj895\AppData\Local\Microsoft\Windows\INetCache\Content.Word\logo n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3A31B" w14:textId="1BD5B5DA" w:rsidR="003E0276" w:rsidRPr="00B16AFA" w:rsidRDefault="003E0276" w:rsidP="006F2CA0">
      <w:pPr>
        <w:autoSpaceDE w:val="0"/>
        <w:autoSpaceDN w:val="0"/>
        <w:adjustRightInd w:val="0"/>
        <w:spacing w:after="0" w:line="240" w:lineRule="auto"/>
        <w:jc w:val="center"/>
        <w:rPr>
          <w:rFonts w:ascii="IBMPlexSansCond" w:hAnsi="IBMPlexSansCond" w:cs="IBMPlexSansCond"/>
          <w:color w:val="000000"/>
          <w:sz w:val="18"/>
          <w:szCs w:val="18"/>
        </w:rPr>
      </w:pPr>
    </w:p>
    <w:sectPr w:rsidR="003E0276" w:rsidRPr="00B1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PlexSansC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BMPlexSans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BMPlexSansCon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D9"/>
    <w:rsid w:val="003E0276"/>
    <w:rsid w:val="00626FE0"/>
    <w:rsid w:val="006F2CA0"/>
    <w:rsid w:val="00B16AFA"/>
    <w:rsid w:val="00D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1640"/>
  <w15:chartTrackingRefBased/>
  <w15:docId w15:val="{2725BF2F-BE5B-4B86-8198-543651B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5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://www.clio-club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7c4943-6fe8-4007-860a-9077b4f83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164754FD93B478B96133A2CFC695B" ma:contentTypeVersion="16" ma:contentTypeDescription="Crée un document." ma:contentTypeScope="" ma:versionID="f6af1b82658dbcc5b63c13350a8f98c6">
  <xsd:schema xmlns:xsd="http://www.w3.org/2001/XMLSchema" xmlns:xs="http://www.w3.org/2001/XMLSchema" xmlns:p="http://schemas.microsoft.com/office/2006/metadata/properties" xmlns:ns3="ee2b0543-6376-4e2c-9dd6-2fa12b665b1c" xmlns:ns4="4e7c4943-6fe8-4007-860a-9077b4f83220" targetNamespace="http://schemas.microsoft.com/office/2006/metadata/properties" ma:root="true" ma:fieldsID="d632d1d74e7217515b071eeb3d32aa14" ns3:_="" ns4:_="">
    <xsd:import namespace="ee2b0543-6376-4e2c-9dd6-2fa12b665b1c"/>
    <xsd:import namespace="4e7c4943-6fe8-4007-860a-9077b4f832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0543-6376-4e2c-9dd6-2fa12b66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c4943-6fe8-4007-860a-9077b4f8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92FC-1F54-4375-B312-33AE0D14987D}">
  <ds:schemaRefs>
    <ds:schemaRef ds:uri="http://purl.org/dc/elements/1.1/"/>
    <ds:schemaRef ds:uri="http://www.w3.org/XML/1998/namespace"/>
    <ds:schemaRef ds:uri="ee2b0543-6376-4e2c-9dd6-2fa12b665b1c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e7c4943-6fe8-4007-860a-9077b4f83220"/>
  </ds:schemaRefs>
</ds:datastoreItem>
</file>

<file path=customXml/itemProps2.xml><?xml version="1.0" encoding="utf-8"?>
<ds:datastoreItem xmlns:ds="http://schemas.openxmlformats.org/officeDocument/2006/customXml" ds:itemID="{70C76754-B19F-4FBD-8EC9-5AB1D9AEF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F942C-CF2E-41AE-B7D7-6518BE0BA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0543-6376-4e2c-9dd6-2fa12b665b1c"/>
    <ds:schemaRef ds:uri="4e7c4943-6fe8-4007-860a-9077b4f8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93E3-D3B0-4B2F-AE89-56F630A2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COUVRAY Elise</dc:creator>
  <cp:keywords/>
  <dc:description/>
  <cp:lastModifiedBy>COUVRAY Elise</cp:lastModifiedBy>
  <cp:revision>3</cp:revision>
  <dcterms:created xsi:type="dcterms:W3CDTF">2025-01-22T09:36:00Z</dcterms:created>
  <dcterms:modified xsi:type="dcterms:W3CDTF">2025-01-23T10:15:00Z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0x010100FD3164754FD93B478B96133A2CFC695B</vt:lpwstr>
  </property>
</Properties>
</file>