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Exemplaire à retourner dûment rempli soit à L'Office de Tourisme de Beauzac  - 43590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ou à la</w:t>
      </w:r>
      <w:r>
        <w:rPr>
          <w:rFonts w:ascii="Arial" w:hAnsi="Arial" w:cs="Arial" w:eastAsia="Arial"/>
          <w:color w:val="000000"/>
          <w:spacing w:val="0"/>
          <w:position w:val="0"/>
          <w:sz w:val="21"/>
          <w:u w:val="single"/>
          <w:shd w:fill="auto" w:val="clear"/>
        </w:rPr>
        <w:t xml:space="preserve"> BOULE RIVERAINE de VAURES - VAURES - BEAUZAC 43590   DE PREFERENCE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11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ème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 VIDE-GRENIERS -  BROCANTE DU DIMANCHE 09JUIN 2019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OUVERTE AUX PARTICULIERS &amp; PROFESSIONNELS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F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ICHE D'INSCRIPTION et attestation sur l’honneur OBLIGATOIRE AVANT  FIN  MAI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NOM : ..............................................................</w:t>
      </w:r>
      <w:r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auto" w:val="clear"/>
        </w:rPr>
        <w:t xml:space="preserve">Prénom : ........................................................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auto" w:val="clear"/>
        </w:rPr>
        <w:t xml:space="preserve">Adresse : .......................................................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auto" w:val="clear"/>
        </w:rPr>
        <w:t xml:space="preserve">Code</w:t>
      </w:r>
      <w:r>
        <w:rPr>
          <w:rFonts w:ascii="Arial" w:hAnsi="Arial" w:cs="Arial" w:eastAsia="Arial"/>
          <w:color w:val="000000"/>
          <w:spacing w:val="0"/>
          <w:position w:val="0"/>
          <w:sz w:val="29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9"/>
          <w:shd w:fill="auto" w:val="clear"/>
        </w:rPr>
        <w:t xml:space="preserve">Postal : .................................................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Ville : .................................................................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Téléphone : ...................................N° Immatriculation Véhicule………………………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Pièce d'identité :............................................N° : .....................................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d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él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ivrée le :.................................................Par :  ......................................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(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 obligatoire 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N° Immatriculation au registre du commerce       :……………………………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5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5"/>
          <w:shd w:fill="auto" w:val="clear"/>
        </w:rPr>
        <w:t xml:space="preserve">(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obligatoire) pour les professionnels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================================================================================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Ayant pris connaissance des conditions et du règlement au dos . Je souhaite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participer à la Brocante 2018 Organisé par la BOULE RIVERAINE 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5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5"/>
          <w:u w:val="single"/>
          <w:shd w:fill="auto" w:val="clear"/>
        </w:rPr>
        <w:t xml:space="preserve">Nombre de mètre linéaires souhaités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5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5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5"/>
          <w:u w:val="single"/>
          <w:shd w:fill="auto" w:val="clear"/>
        </w:rPr>
        <w:t xml:space="preserve"> :</w:t>
      </w:r>
      <w:r>
        <w:rPr>
          <w:rFonts w:ascii="Arial" w:hAnsi="Arial" w:cs="Arial" w:eastAsia="Arial"/>
          <w:color w:val="000000"/>
          <w:spacing w:val="0"/>
          <w:position w:val="0"/>
          <w:sz w:val="25"/>
          <w:shd w:fill="auto" w:val="clear"/>
        </w:rPr>
        <w:t xml:space="preserve">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5"/>
          <w:u w:val="single"/>
          <w:shd w:fill="auto" w:val="clear"/>
        </w:rPr>
        <w:t xml:space="preserve">(Avec VOITURE minimum 3 M 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5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5"/>
          <w:shd w:fill="auto" w:val="clear"/>
        </w:rPr>
        <w:t xml:space="preserve">Le  Mètre LINEAIRE  2,</w:t>
      </w:r>
      <w:r>
        <w:rPr>
          <w:rFonts w:ascii="Arial" w:hAnsi="Arial" w:cs="Arial" w:eastAsia="Arial"/>
          <w:b/>
          <w:color w:val="000000"/>
          <w:spacing w:val="0"/>
          <w:position w:val="0"/>
          <w:sz w:val="25"/>
          <w:u w:val="single"/>
          <w:shd w:fill="auto" w:val="clear"/>
        </w:rPr>
        <w:t xml:space="preserve">00 €  Jusqu’à 8 mètres  en suite 1,00 € le mètre,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O …....Mètres  à 2,00 €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….........€ . T.T.C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auto" w:val="clear"/>
        </w:rPr>
        <w:t xml:space="preserve">O........ Mètre (s) supplémentaire(s) X 1,00 € .............€ . T.T.C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0"/>
          <w:shd w:fill="auto" w:val="clear"/>
        </w:rPr>
        <w:t xml:space="preserve">MONTANT T.T.C                     ....................€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Ci-joint mon règlement de ...............................€       Chèque à l'ordre de la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BOULE  RIVERAINE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A..............................Le ..........................................2019.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 Date :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  <w:t xml:space="preserve">Signature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T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oute demande d'admission, pour être retenue ;  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devra être accompagnée du paiement intégral. „                                        (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Avec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u w:val="single"/>
          <w:shd w:fill="auto" w:val="clear"/>
        </w:rPr>
        <w:t xml:space="preserve">  Mention LU ET APPROUVE </w:t>
      </w:r>
      <w:r>
        <w:rPr>
          <w:rFonts w:ascii="Arial" w:hAnsi="Arial" w:cs="Arial" w:eastAsia="Arial"/>
          <w:b/>
          <w:color w:val="000000"/>
          <w:spacing w:val="0"/>
          <w:position w:val="0"/>
          <w:sz w:val="18"/>
          <w:shd w:fill="auto" w:val="clear"/>
        </w:rPr>
        <w:t xml:space="preserve">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En cas d'annulation par l'exposant, le paiement </w:t>
      </w:r>
      <w:r>
        <w:rPr>
          <w:rFonts w:ascii="Arial" w:hAnsi="Arial" w:cs="Arial" w:eastAsia="Arial"/>
          <w:b/>
          <w:color w:val="000000"/>
          <w:spacing w:val="0"/>
          <w:position w:val="0"/>
          <w:sz w:val="16"/>
          <w:shd w:fill="auto" w:val="clear"/>
        </w:rPr>
        <w:t xml:space="preserve">sera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retenue pour frais de dossier,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En cas de résiliation dans les 8 jours précédant la fête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le paiement intégrât de la location de l'emplacement sera exigé.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T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ous frais de recouvrement et de contentieux seront à la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ch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arge exclusive de l'exposant.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Ayant pris connaissance du formulaire de participation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des conditions financières ainsi que du règlement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et en acceptant les clauses sans restriction ni réserve,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je demande à m'inscrire, étant entendu que la BOULE RIVERAINE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statue souverainement sur !es admissions et répartitions des emplacements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6"/>
          <w:shd w:fill="auto" w:val="clear"/>
        </w:rPr>
        <w:t xml:space="preserve">RÈGLEMENT  DU  VIDE – GRENIERS  -  BROCANTE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ORGANISE  PAR  LA  BOULE  RIVERAINE  DE  VAURES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LE  DIMANCHE  09JUIN  2019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          +++++++++++++++++++++++++++++++++++++++++++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i/>
          <w:color w:val="000000"/>
          <w:spacing w:val="0"/>
          <w:position w:val="0"/>
          <w:sz w:val="24"/>
          <w:shd w:fill="auto" w:val="clear"/>
        </w:rPr>
        <w:t xml:space="preserve">Article 1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LA BOULE  RIVERAINE  DE  VAURES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FF6600"/>
          <w:spacing w:val="0"/>
          <w:position w:val="0"/>
          <w:sz w:val="24"/>
          <w:shd w:fill="auto" w:val="clear"/>
        </w:rPr>
        <w:t xml:space="preserve"> 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est  organisatrice du vide-greniers se tenant</w:t>
      </w:r>
      <w:r>
        <w:rPr>
          <w:rFonts w:ascii="Arial Narrow" w:hAnsi="Arial Narrow" w:cs="Arial Narrow" w:eastAsia="Arial Narrow"/>
          <w:color w:val="FF66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au Communal  de  VAURES  à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BEAUZAC  le  DIMANCHE 09JUIN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FF66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 de </w:t>
      </w:r>
      <w:r>
        <w:rPr>
          <w:rFonts w:ascii="Arial Narrow" w:hAnsi="Arial Narrow" w:cs="Arial Narrow" w:eastAsia="Arial Narrow"/>
          <w:color w:val="FF66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6 h 30 à 18 h 30.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 L'accueil des exposants débute à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6 h 30.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Tout  emplacement non occupé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à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4"/>
          <w:shd w:fill="auto" w:val="clear"/>
        </w:rPr>
        <w:t xml:space="preserve">8 h 30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 sera  redistribué.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i/>
          <w:color w:val="000000"/>
          <w:spacing w:val="0"/>
          <w:position w:val="0"/>
          <w:sz w:val="24"/>
          <w:shd w:fill="auto" w:val="clear"/>
        </w:rPr>
        <w:t xml:space="preserve">Article 2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Les emplacements sont</w:t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u w:val="single"/>
          <w:shd w:fill="auto" w:val="clear"/>
        </w:rPr>
        <w:t xml:space="preserve"> distribués dans l’ordre d’arrivée</w:t>
        <w:tab/>
      </w: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.L’exposant doit communiquer les renseignements demandés pour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son inscription au registre de la manifestation.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Article 3- Toute inscription non accompagnée de 50% ou la totalité du montant des droits de place sera considérée comme nulle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.L’emplacement ne sera pas réservé.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Article4.La BOULE RIVERAINE se dégage de toute responsabilités en cas d’accidents , de vol , de casse ou d’accident corporel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pendant la durée de la manifestation.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i/>
          <w:color w:val="000000"/>
          <w:spacing w:val="0"/>
          <w:position w:val="0"/>
          <w:sz w:val="24"/>
          <w:shd w:fill="auto" w:val="clear"/>
        </w:rPr>
        <w:t xml:space="preserve">Article 5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Il est interdit de modifier la disposition des emplacements. L’ organisateur seul sera habilité à le faire si nécessaire .En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aucun cas , la location des emplacements ne sera remboursée an cas d’absence 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-Les inscriptions sont  distribuées dans la limite des places disponibles 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i/>
          <w:color w:val="000000"/>
          <w:spacing w:val="0"/>
          <w:position w:val="0"/>
          <w:sz w:val="24"/>
          <w:shd w:fill="auto" w:val="clear"/>
        </w:rPr>
        <w:t xml:space="preserve">Article 6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Les objets exposés demeurent sous la responsabilité de leur propriétaire.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i/>
          <w:color w:val="000000"/>
          <w:spacing w:val="0"/>
          <w:position w:val="0"/>
          <w:sz w:val="24"/>
          <w:shd w:fill="auto" w:val="clear"/>
        </w:rPr>
        <w:t xml:space="preserve">Article 7      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 La réglementation prévoit que les prix des articles exposés doivent êtres affichés et aux normes des lois en vigueur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pour l’alimentation.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-L’exposant doit être en responsabilité civile et s’engage à se conformer à la législation en vigueur de sécurité ( produits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inflammables , armes diverses , etc . 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- Les particuliers ne peuvent vendre que des objets personnels et usagés , comme le rappelle la circulaire du 12 août 1987 relative à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la lutte contre les pratiques para commerciales –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-L’accomplissement d’actes de commerce par toute personnes physique , qui se soustrayant intentionnellement à ses obligations , n’a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pas requis son inscription au registre du commerce et des sociétés ou n’a pas procédé aux déclarations nécessaires , est réputé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travail dissimulé en application de l’article L 324-10 du code du travail et l’article L324-9 de ce même code interdit le travail dissimulé 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-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i/>
          <w:color w:val="000000"/>
          <w:spacing w:val="0"/>
          <w:position w:val="0"/>
          <w:sz w:val="24"/>
          <w:shd w:fill="auto" w:val="clear"/>
        </w:rPr>
        <w:t xml:space="preserve">Article 8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: Les objets qui resteront invendus ne devront en aucun cas être abandonnés sur place à la fin de la journée. L’exposant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s’engage donc à ramener les invendus ou  à les mettre dans les containers prévus a cet effet. Tout pollueur identifié pourra être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passible d'un amende délivrée par les autorités compétentes.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-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i/>
          <w:color w:val="000000"/>
          <w:spacing w:val="0"/>
          <w:position w:val="0"/>
          <w:sz w:val="24"/>
          <w:shd w:fill="auto" w:val="clear"/>
        </w:rPr>
        <w:t xml:space="preserve">Article 9 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 La présence à cette journée implique l'acceptation du présent règlement. Toute personne ne respectant pas cette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4"/>
          <w:shd w:fill="auto" w:val="clear"/>
        </w:rPr>
        <w:t xml:space="preserve">Réglementation sera priée de quitter les lieux, sans qu'elle puisse réclamer le remboursement de sa réservation.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Ce  règlement  a  été  déposé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          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En Mairie  de  BEAUZAC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En Gendarmerie  de  RETOURNAC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Signature  avec mention ‘’        Lu  et  Approuvé  ‘’ ( obligatoire )      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