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0228" w14:textId="77777777" w:rsidR="004C40A5" w:rsidRPr="007E43FA" w:rsidRDefault="004C40A5" w:rsidP="009F2AD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 Black" w:hAnsi="Arial Black" w:cs="Aharoni"/>
          <w:sz w:val="56"/>
          <w:szCs w:val="56"/>
        </w:rPr>
      </w:pPr>
      <w:r w:rsidRPr="007E43FA">
        <w:rPr>
          <w:rFonts w:ascii="Arial Black" w:hAnsi="Arial Black" w:cs="Aharoni"/>
          <w:sz w:val="56"/>
          <w:szCs w:val="56"/>
        </w:rPr>
        <w:t>VIDE-GRENIER</w:t>
      </w:r>
    </w:p>
    <w:p w14:paraId="54628E2C" w14:textId="77777777" w:rsidR="00BF001E" w:rsidRDefault="004C40A5" w:rsidP="007E43FA">
      <w:pPr>
        <w:jc w:val="center"/>
        <w:rPr>
          <w:rFonts w:ascii="BebasNeue" w:hAnsi="BebasNeue" w:cs="BebasNeue"/>
          <w:sz w:val="36"/>
          <w:szCs w:val="36"/>
        </w:rPr>
      </w:pPr>
      <w:r>
        <w:rPr>
          <w:rFonts w:ascii="BebasNeue" w:hAnsi="BebasNeue" w:cs="BebasNeue"/>
          <w:sz w:val="36"/>
          <w:szCs w:val="36"/>
        </w:rPr>
        <w:t>ORGANISÉ PAR L’A.S. LIBOURNE BASKET</w:t>
      </w:r>
    </w:p>
    <w:p w14:paraId="63F51F6D" w14:textId="08AD6C21" w:rsidR="004C40A5" w:rsidRPr="007E43FA" w:rsidRDefault="004C40A5" w:rsidP="007E43FA">
      <w:pPr>
        <w:jc w:val="center"/>
        <w:rPr>
          <w:rFonts w:ascii="BebasNeue" w:hAnsi="BebasNeue" w:cs="BebasNeue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43FA">
        <w:rPr>
          <w:rFonts w:ascii="BebasNeue" w:hAnsi="BebasNeue" w:cs="BebasNeue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DIMANCHE </w:t>
      </w:r>
      <w:r w:rsidR="003777E7">
        <w:rPr>
          <w:rFonts w:ascii="BebasNeue" w:hAnsi="BebasNeue" w:cs="BebasNeue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7 </w:t>
      </w:r>
      <w:proofErr w:type="gramStart"/>
      <w:r w:rsidR="003777E7">
        <w:rPr>
          <w:rFonts w:ascii="BebasNeue" w:hAnsi="BebasNeue" w:cs="BebasNeue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Novembre</w:t>
      </w:r>
      <w:proofErr w:type="gramEnd"/>
      <w:r w:rsidR="003777E7">
        <w:rPr>
          <w:rFonts w:ascii="BebasNeue" w:hAnsi="BebasNeue" w:cs="BebasNeue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tbl>
      <w:tblPr>
        <w:tblW w:w="9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7061"/>
        <w:gridCol w:w="146"/>
        <w:gridCol w:w="146"/>
        <w:gridCol w:w="146"/>
        <w:gridCol w:w="146"/>
        <w:gridCol w:w="146"/>
      </w:tblGrid>
      <w:tr w:rsidR="00831EE3" w:rsidRPr="003777E7" w14:paraId="3B3DB57E" w14:textId="77777777" w:rsidTr="00831EE3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296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3777E7">
              <w:rPr>
                <w:rFonts w:eastAsia="Times New Roman" w:cstheme="minorHAns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A21A328" wp14:editId="377D1A1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257300" cy="152400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31EE3" w:rsidRPr="003777E7" w14:paraId="1DE2EA98" w14:textId="77777777">
              <w:trPr>
                <w:trHeight w:val="37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C419" w14:textId="77777777" w:rsidR="00831EE3" w:rsidRPr="003777E7" w:rsidRDefault="00831EE3" w:rsidP="00831EE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fr-FR"/>
                    </w:rPr>
                  </w:pPr>
                </w:p>
              </w:tc>
            </w:tr>
          </w:tbl>
          <w:p w14:paraId="254E9832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ADF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AC82" w14:textId="31414B64" w:rsidR="00831EE3" w:rsidRPr="003777E7" w:rsidRDefault="00D41F1C" w:rsidP="00831E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GYMNASE </w:t>
            </w:r>
            <w:r w:rsidR="00754F05"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DE CONDAT.AV PORT DU ROY.</w:t>
            </w:r>
            <w:r w:rsidR="00831EE3"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LIBOURNE</w:t>
            </w:r>
          </w:p>
        </w:tc>
      </w:tr>
      <w:tr w:rsidR="00831EE3" w:rsidRPr="003777E7" w14:paraId="6ABB0A10" w14:textId="77777777" w:rsidTr="00831EE3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A70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875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4E51" w14:textId="4EF58213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ACCUEIL EXPOSANTS DE 6H à 8H</w:t>
            </w:r>
            <w:r w:rsidR="003777E7"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 GYMNASE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CCA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D02C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31EE3" w:rsidRPr="003777E7" w14:paraId="4B8179BF" w14:textId="77777777" w:rsidTr="00831EE3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F2D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2263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CEB" w14:textId="7A8F938C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ACCUEIL AU PUBLIC DE 8H à 1</w:t>
            </w:r>
            <w:r w:rsidR="003777E7"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  <w:r w:rsidRPr="003777E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H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BC0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06B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31EE3" w:rsidRPr="003777E7" w14:paraId="6F776387" w14:textId="77777777" w:rsidTr="00831EE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7E69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5CCF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2CC" w14:textId="77777777" w:rsidR="00831EE3" w:rsidRPr="003777E7" w:rsidRDefault="00831EE3" w:rsidP="00831EE3">
            <w:pPr>
              <w:spacing w:after="0" w:line="240" w:lineRule="auto"/>
              <w:ind w:firstLineChars="1000" w:firstLine="24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E89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9C2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C7E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D47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C8E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31EE3" w:rsidRPr="003777E7" w14:paraId="4E9FF76E" w14:textId="77777777" w:rsidTr="00831EE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A1E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646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26A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777E7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Bulletin d’inscription COMPLET à envoyer à l’adresse suivante :</w:t>
            </w:r>
          </w:p>
        </w:tc>
      </w:tr>
      <w:tr w:rsidR="00831EE3" w:rsidRPr="003777E7" w14:paraId="3FC2DF4F" w14:textId="77777777" w:rsidTr="00831EE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897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CB1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1B76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777E7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Anne MALARTIC - 19 boulevard Garderose - 33500 Libourne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CC4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31EE3" w:rsidRPr="003777E7" w14:paraId="4D0EEB4E" w14:textId="77777777" w:rsidTr="00831EE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6F4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C87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E898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777E7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Tél : 06 83 10 10 53 / Mail : basket.libourne.videgrenier@gmail.com</w:t>
            </w:r>
          </w:p>
        </w:tc>
      </w:tr>
      <w:tr w:rsidR="00831EE3" w:rsidRPr="003777E7" w14:paraId="5A8452D3" w14:textId="77777777" w:rsidTr="00831E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F23E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55E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E6FA" w14:textId="57DAAF11" w:rsidR="00831EE3" w:rsidRPr="003777E7" w:rsidRDefault="003777E7" w:rsidP="00831EE3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32"/>
                <w:szCs w:val="32"/>
                <w:lang w:eastAsia="fr-FR"/>
              </w:rPr>
            </w:pPr>
            <w:r w:rsidRPr="003777E7">
              <w:rPr>
                <w:rFonts w:eastAsia="Times New Roman" w:cstheme="minorHAnsi"/>
                <w:b/>
                <w:bCs/>
                <w:color w:val="FF6600"/>
                <w:sz w:val="32"/>
                <w:szCs w:val="32"/>
                <w:lang w:eastAsia="fr-FR"/>
              </w:rPr>
              <w:t>PASS SANITAIRE OBLIGATOIR</w:t>
            </w:r>
            <w:r w:rsidR="00816689">
              <w:rPr>
                <w:rFonts w:eastAsia="Times New Roman" w:cstheme="minorHAnsi"/>
                <w:b/>
                <w:bCs/>
                <w:color w:val="FF66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A29" w14:textId="77777777" w:rsidR="00831EE3" w:rsidRPr="003777E7" w:rsidRDefault="00831EE3" w:rsidP="00831EE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14:paraId="0703D0BD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777E7">
        <w:rPr>
          <w:rFonts w:cstheme="minorHAnsi"/>
          <w:b/>
          <w:bCs/>
          <w:color w:val="000000"/>
          <w:sz w:val="32"/>
          <w:szCs w:val="32"/>
        </w:rPr>
        <w:t>Bulletin d’inscription</w:t>
      </w:r>
    </w:p>
    <w:p w14:paraId="386B9B88" w14:textId="4DFF71BF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Nom : ……………………………………………………………</w:t>
      </w:r>
      <w:r w:rsidR="003C32F0" w:rsidRPr="003777E7">
        <w:rPr>
          <w:rFonts w:cstheme="minorHAnsi"/>
          <w:color w:val="000000"/>
          <w:sz w:val="24"/>
          <w:szCs w:val="24"/>
        </w:rPr>
        <w:t>……</w:t>
      </w:r>
      <w:r w:rsidRPr="003777E7">
        <w:rPr>
          <w:rFonts w:cstheme="minorHAnsi"/>
          <w:color w:val="000000"/>
          <w:sz w:val="24"/>
          <w:szCs w:val="24"/>
        </w:rPr>
        <w:t>…. Prénom : ………………………..…..</w:t>
      </w:r>
      <w:r w:rsidR="006F13AC" w:rsidRPr="003777E7">
        <w:rPr>
          <w:rFonts w:cstheme="minorHAnsi"/>
          <w:color w:val="000000"/>
          <w:sz w:val="24"/>
          <w:szCs w:val="24"/>
        </w:rPr>
        <w:t>………….</w:t>
      </w:r>
    </w:p>
    <w:p w14:paraId="133A8514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Adresse : …………....………………………………</w:t>
      </w:r>
      <w:r w:rsidR="006F13AC" w:rsidRPr="003777E7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</w:p>
    <w:p w14:paraId="47100D7B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Code postal : …………………….…………… Ville : ……....…………………………….</w:t>
      </w:r>
      <w:r w:rsidR="006F13AC" w:rsidRPr="003777E7">
        <w:rPr>
          <w:rFonts w:cstheme="minorHAnsi"/>
          <w:color w:val="000000"/>
          <w:sz w:val="24"/>
          <w:szCs w:val="24"/>
        </w:rPr>
        <w:t>…………………………………</w:t>
      </w:r>
    </w:p>
    <w:p w14:paraId="4DE210E2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Tél. : ___ / ___ / ___ / ___ / ___ E-mail : ……………..</w:t>
      </w:r>
      <w:r w:rsidR="006F13AC" w:rsidRPr="003777E7">
        <w:rPr>
          <w:rFonts w:cstheme="minorHAnsi"/>
          <w:color w:val="000000"/>
          <w:sz w:val="24"/>
          <w:szCs w:val="24"/>
        </w:rPr>
        <w:t>……………………………………………………………</w:t>
      </w:r>
    </w:p>
    <w:p w14:paraId="74AE88D6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Date de naissance : ___ / ___ / ________ Lieu de naissance : ……………………………………………</w:t>
      </w:r>
      <w:r w:rsidR="006F13AC" w:rsidRPr="003777E7">
        <w:rPr>
          <w:rFonts w:cstheme="minorHAnsi"/>
          <w:color w:val="000000"/>
          <w:sz w:val="24"/>
          <w:szCs w:val="24"/>
        </w:rPr>
        <w:t>..</w:t>
      </w:r>
    </w:p>
    <w:p w14:paraId="66C478AB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cstheme="minorHAnsi"/>
          <w:color w:val="000000"/>
          <w:sz w:val="24"/>
          <w:szCs w:val="24"/>
        </w:rPr>
        <w:t>Informations sur votre pièce d'identité et votre véhicule :</w:t>
      </w:r>
    </w:p>
    <w:p w14:paraId="1A562CF0" w14:textId="7454AA64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ascii="Segoe UI Emoji" w:eastAsia="MS Gothic" w:hAnsi="Segoe UI Emoji" w:cs="Segoe UI Emoji"/>
          <w:color w:val="000000"/>
          <w:sz w:val="24"/>
          <w:szCs w:val="24"/>
        </w:rPr>
        <w:t>✔</w:t>
      </w:r>
      <w:r w:rsidRPr="003777E7">
        <w:rPr>
          <w:rFonts w:cstheme="minorHAnsi"/>
          <w:color w:val="000000"/>
          <w:sz w:val="24"/>
          <w:szCs w:val="24"/>
        </w:rPr>
        <w:t xml:space="preserve"> N° de Carte </w:t>
      </w:r>
      <w:r w:rsidR="003C32F0" w:rsidRPr="003777E7">
        <w:rPr>
          <w:rFonts w:cstheme="minorHAnsi"/>
          <w:color w:val="000000"/>
          <w:sz w:val="24"/>
          <w:szCs w:val="24"/>
        </w:rPr>
        <w:t>d’identité:</w:t>
      </w:r>
      <w:r w:rsidRPr="003777E7">
        <w:rPr>
          <w:rFonts w:cstheme="minorHAnsi"/>
          <w:color w:val="000000"/>
          <w:sz w:val="24"/>
          <w:szCs w:val="24"/>
        </w:rPr>
        <w:t xml:space="preserve"> ............................................................................</w:t>
      </w:r>
      <w:r w:rsidR="006F13AC" w:rsidRPr="003777E7">
        <w:rPr>
          <w:rFonts w:cstheme="minorHAnsi"/>
          <w:color w:val="000000"/>
          <w:sz w:val="24"/>
          <w:szCs w:val="24"/>
        </w:rPr>
        <w:t>.............................</w:t>
      </w:r>
    </w:p>
    <w:p w14:paraId="7706AD7B" w14:textId="19F57FEC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ascii="Segoe UI Emoji" w:eastAsia="MS Gothic" w:hAnsi="Segoe UI Emoji" w:cs="Segoe UI Emoji"/>
          <w:color w:val="000000"/>
          <w:sz w:val="24"/>
          <w:szCs w:val="24"/>
        </w:rPr>
        <w:t>✔</w:t>
      </w:r>
      <w:r w:rsidRPr="003777E7">
        <w:rPr>
          <w:rFonts w:cstheme="minorHAnsi"/>
          <w:color w:val="000000"/>
          <w:sz w:val="24"/>
          <w:szCs w:val="24"/>
        </w:rPr>
        <w:t xml:space="preserve"> </w:t>
      </w:r>
      <w:r w:rsidR="003C32F0" w:rsidRPr="003777E7">
        <w:rPr>
          <w:rFonts w:cstheme="minorHAnsi"/>
          <w:color w:val="000000"/>
          <w:sz w:val="24"/>
          <w:szCs w:val="24"/>
        </w:rPr>
        <w:t>Date:</w:t>
      </w:r>
      <w:r w:rsidRPr="003777E7">
        <w:rPr>
          <w:rFonts w:cstheme="minorHAnsi"/>
          <w:color w:val="000000"/>
          <w:sz w:val="24"/>
          <w:szCs w:val="24"/>
        </w:rPr>
        <w:t xml:space="preserve"> ___ / ___ / ________ </w:t>
      </w:r>
      <w:r w:rsidRPr="003777E7">
        <w:rPr>
          <w:rFonts w:ascii="Segoe UI Emoji" w:eastAsia="MS Gothic" w:hAnsi="Segoe UI Emoji" w:cs="Segoe UI Emoji"/>
          <w:color w:val="000000"/>
          <w:sz w:val="24"/>
          <w:szCs w:val="24"/>
        </w:rPr>
        <w:t>✔</w:t>
      </w:r>
      <w:r w:rsidRPr="003777E7">
        <w:rPr>
          <w:rFonts w:cstheme="minorHAnsi"/>
          <w:color w:val="000000"/>
          <w:sz w:val="24"/>
          <w:szCs w:val="24"/>
        </w:rPr>
        <w:t xml:space="preserve"> Délivrée </w:t>
      </w:r>
      <w:r w:rsidR="003C32F0" w:rsidRPr="003777E7">
        <w:rPr>
          <w:rFonts w:cstheme="minorHAnsi"/>
          <w:color w:val="000000"/>
          <w:sz w:val="24"/>
          <w:szCs w:val="24"/>
        </w:rPr>
        <w:t>par:</w:t>
      </w:r>
      <w:r w:rsidRPr="003777E7">
        <w:rPr>
          <w:rFonts w:cstheme="minorHAnsi"/>
          <w:color w:val="000000"/>
          <w:sz w:val="24"/>
          <w:szCs w:val="24"/>
        </w:rPr>
        <w:t xml:space="preserve"> .......................................</w:t>
      </w:r>
      <w:r w:rsidR="006F13AC" w:rsidRPr="003777E7">
        <w:rPr>
          <w:rFonts w:cstheme="minorHAnsi"/>
          <w:color w:val="000000"/>
          <w:sz w:val="24"/>
          <w:szCs w:val="24"/>
        </w:rPr>
        <w:t>..............................</w:t>
      </w:r>
    </w:p>
    <w:p w14:paraId="563A2DA9" w14:textId="02AAABA2" w:rsidR="006F13AC" w:rsidRPr="003777E7" w:rsidRDefault="006D5051" w:rsidP="006F13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77E7">
        <w:rPr>
          <w:rFonts w:ascii="Segoe UI Emoji" w:eastAsia="MS Gothic" w:hAnsi="Segoe UI Emoji" w:cs="Segoe UI Emoji"/>
          <w:color w:val="000000"/>
          <w:sz w:val="24"/>
          <w:szCs w:val="24"/>
        </w:rPr>
        <w:t>✔</w:t>
      </w:r>
      <w:r w:rsidRPr="003777E7">
        <w:rPr>
          <w:rFonts w:cstheme="minorHAnsi"/>
          <w:color w:val="000000"/>
          <w:sz w:val="24"/>
          <w:szCs w:val="24"/>
        </w:rPr>
        <w:t xml:space="preserve"> N° plaque </w:t>
      </w:r>
      <w:r w:rsidR="003C32F0" w:rsidRPr="003777E7">
        <w:rPr>
          <w:rFonts w:cstheme="minorHAnsi"/>
          <w:color w:val="000000"/>
          <w:sz w:val="24"/>
          <w:szCs w:val="24"/>
        </w:rPr>
        <w:t>d’immatriculation:</w:t>
      </w:r>
      <w:r w:rsidRPr="003777E7">
        <w:rPr>
          <w:rFonts w:cstheme="minorHAnsi"/>
          <w:color w:val="000000"/>
          <w:sz w:val="24"/>
          <w:szCs w:val="24"/>
        </w:rPr>
        <w:t xml:space="preserve"> </w:t>
      </w:r>
      <w:r w:rsidR="006F13AC" w:rsidRPr="003777E7">
        <w:rPr>
          <w:rFonts w:cstheme="minorHAnsi"/>
          <w:color w:val="000000"/>
          <w:sz w:val="24"/>
          <w:szCs w:val="24"/>
        </w:rPr>
        <w:t>..................................................................................</w:t>
      </w:r>
    </w:p>
    <w:p w14:paraId="10F68E7B" w14:textId="77777777" w:rsidR="006F13AC" w:rsidRPr="003777E7" w:rsidRDefault="006F13AC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C4AF3E" w14:textId="77777777" w:rsidR="006D5051" w:rsidRPr="003777E7" w:rsidRDefault="006F13AC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ED5"/>
          <w:sz w:val="24"/>
          <w:szCs w:val="24"/>
        </w:rPr>
      </w:pPr>
      <w:proofErr w:type="gramStart"/>
      <w:r w:rsidRPr="003777E7">
        <w:rPr>
          <w:rFonts w:cstheme="minorHAnsi"/>
          <w:b/>
          <w:color w:val="548ED5"/>
          <w:sz w:val="24"/>
          <w:szCs w:val="24"/>
        </w:rPr>
        <w:t>PRIX</w:t>
      </w:r>
      <w:r w:rsidR="006D5051" w:rsidRPr="003777E7">
        <w:rPr>
          <w:rFonts w:cstheme="minorHAnsi"/>
          <w:b/>
          <w:color w:val="548ED5"/>
          <w:sz w:val="24"/>
          <w:szCs w:val="24"/>
        </w:rPr>
        <w:t>:</w:t>
      </w:r>
      <w:proofErr w:type="gramEnd"/>
      <w:r w:rsidR="006D5051" w:rsidRPr="003777E7">
        <w:rPr>
          <w:rFonts w:cstheme="minorHAnsi"/>
          <w:b/>
          <w:color w:val="548ED5"/>
          <w:sz w:val="24"/>
          <w:szCs w:val="24"/>
        </w:rPr>
        <w:t xml:space="preserve"> 6€ </w:t>
      </w:r>
      <w:r w:rsidRPr="003777E7">
        <w:rPr>
          <w:rFonts w:cstheme="minorHAnsi"/>
          <w:b/>
          <w:color w:val="548ED5"/>
          <w:sz w:val="24"/>
          <w:szCs w:val="24"/>
        </w:rPr>
        <w:t>LES 2M</w:t>
      </w:r>
      <w:r w:rsidR="006D5051" w:rsidRPr="003777E7">
        <w:rPr>
          <w:rFonts w:cstheme="minorHAnsi"/>
          <w:b/>
          <w:color w:val="548ED5"/>
          <w:sz w:val="24"/>
          <w:szCs w:val="24"/>
        </w:rPr>
        <w:t xml:space="preserve"> (</w:t>
      </w:r>
      <w:r w:rsidRPr="003777E7">
        <w:rPr>
          <w:rFonts w:cstheme="minorHAnsi"/>
          <w:b/>
          <w:color w:val="548ED5"/>
          <w:sz w:val="24"/>
          <w:szCs w:val="24"/>
        </w:rPr>
        <w:t xml:space="preserve">TRANCHE PAR 2 </w:t>
      </w:r>
      <w:r w:rsidR="00D150B1" w:rsidRPr="003777E7">
        <w:rPr>
          <w:rFonts w:cstheme="minorHAnsi"/>
          <w:b/>
          <w:color w:val="548ED5"/>
          <w:sz w:val="24"/>
          <w:szCs w:val="24"/>
        </w:rPr>
        <w:t>METRES)</w:t>
      </w:r>
      <w:r w:rsidR="006D5051" w:rsidRPr="003777E7">
        <w:rPr>
          <w:rFonts w:cstheme="minorHAnsi"/>
          <w:b/>
          <w:color w:val="548ED5"/>
          <w:sz w:val="24"/>
          <w:szCs w:val="24"/>
        </w:rPr>
        <w:t xml:space="preserve"> Nombre de 2 mètres : __ x 6 € = ...................</w:t>
      </w:r>
    </w:p>
    <w:p w14:paraId="5D83BDF4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777E7">
        <w:rPr>
          <w:rFonts w:cstheme="minorHAnsi"/>
          <w:b/>
          <w:color w:val="FF0000"/>
          <w:sz w:val="24"/>
          <w:szCs w:val="24"/>
        </w:rPr>
        <w:t xml:space="preserve">Attention !!!!! </w:t>
      </w:r>
    </w:p>
    <w:p w14:paraId="221B3114" w14:textId="77777777" w:rsidR="006D5051" w:rsidRPr="003777E7" w:rsidRDefault="006F13AC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777E7">
        <w:rPr>
          <w:rFonts w:cstheme="minorHAnsi"/>
          <w:b/>
          <w:color w:val="FF0000"/>
          <w:sz w:val="24"/>
          <w:szCs w:val="24"/>
        </w:rPr>
        <w:t>Les</w:t>
      </w:r>
      <w:r w:rsidR="006D5051" w:rsidRPr="003777E7">
        <w:rPr>
          <w:rFonts w:cstheme="minorHAnsi"/>
          <w:b/>
          <w:color w:val="FF0000"/>
          <w:sz w:val="24"/>
          <w:szCs w:val="24"/>
        </w:rPr>
        <w:t xml:space="preserve"> véhicules dépassant 2m de haut ne peuvent PAS accéder à la salle </w:t>
      </w:r>
    </w:p>
    <w:p w14:paraId="30E30A43" w14:textId="6131DA63" w:rsidR="00982F97" w:rsidRDefault="006F13AC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777E7">
        <w:rPr>
          <w:rFonts w:cstheme="minorHAnsi"/>
          <w:b/>
          <w:color w:val="FF0000"/>
          <w:sz w:val="24"/>
          <w:szCs w:val="24"/>
        </w:rPr>
        <w:t>Fin</w:t>
      </w:r>
      <w:r w:rsidR="006D5051" w:rsidRPr="003777E7">
        <w:rPr>
          <w:rFonts w:cstheme="minorHAnsi"/>
          <w:b/>
          <w:color w:val="FF0000"/>
          <w:sz w:val="24"/>
          <w:szCs w:val="24"/>
        </w:rPr>
        <w:t xml:space="preserve"> de journée : remballage avec voiture dans la salle qu’à partir de 1</w:t>
      </w:r>
      <w:r w:rsidR="003777E7" w:rsidRPr="003777E7">
        <w:rPr>
          <w:rFonts w:cstheme="minorHAnsi"/>
          <w:b/>
          <w:color w:val="FF0000"/>
          <w:sz w:val="24"/>
          <w:szCs w:val="24"/>
        </w:rPr>
        <w:t>6</w:t>
      </w:r>
      <w:r w:rsidR="006D5051" w:rsidRPr="003777E7">
        <w:rPr>
          <w:rFonts w:cstheme="minorHAnsi"/>
          <w:b/>
          <w:color w:val="FF0000"/>
          <w:sz w:val="24"/>
          <w:szCs w:val="24"/>
        </w:rPr>
        <w:t>h</w:t>
      </w:r>
      <w:r w:rsidR="003777E7" w:rsidRPr="003777E7">
        <w:rPr>
          <w:rFonts w:cstheme="minorHAnsi"/>
          <w:b/>
          <w:color w:val="FF0000"/>
          <w:sz w:val="24"/>
          <w:szCs w:val="24"/>
        </w:rPr>
        <w:t>30</w:t>
      </w:r>
    </w:p>
    <w:p w14:paraId="4A82A132" w14:textId="5093F43C" w:rsidR="003777E7" w:rsidRDefault="003777E7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Pas de tables fournies</w:t>
      </w:r>
    </w:p>
    <w:p w14:paraId="570D8DB1" w14:textId="2759C341" w:rsidR="003777E7" w:rsidRPr="003777E7" w:rsidRDefault="003777E7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Port du masque et gel sur chaque stand</w:t>
      </w:r>
    </w:p>
    <w:p w14:paraId="110D7519" w14:textId="660548B3" w:rsidR="006D5051" w:rsidRPr="00816689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16689">
        <w:rPr>
          <w:rFonts w:cstheme="minorHAnsi"/>
          <w:color w:val="000000"/>
          <w:sz w:val="20"/>
          <w:szCs w:val="20"/>
        </w:rPr>
        <w:t>Je soussigné(e), ......................................................................................, demande l’</w:t>
      </w:r>
      <w:r w:rsidR="00D150B1" w:rsidRPr="00816689">
        <w:rPr>
          <w:rFonts w:cstheme="minorHAnsi"/>
          <w:color w:val="000000"/>
          <w:sz w:val="20"/>
          <w:szCs w:val="20"/>
        </w:rPr>
        <w:t>autorisation</w:t>
      </w:r>
      <w:r w:rsidR="00A54B38" w:rsidRPr="00816689">
        <w:rPr>
          <w:rFonts w:cstheme="minorHAnsi"/>
          <w:color w:val="000000"/>
          <w:sz w:val="20"/>
          <w:szCs w:val="20"/>
        </w:rPr>
        <w:t xml:space="preserve"> </w:t>
      </w:r>
      <w:r w:rsidRPr="00816689">
        <w:rPr>
          <w:rFonts w:cstheme="minorHAnsi"/>
          <w:color w:val="000000"/>
          <w:sz w:val="20"/>
          <w:szCs w:val="20"/>
        </w:rPr>
        <w:t xml:space="preserve">d’exercer l’activité d’exposant pour la journée du </w:t>
      </w:r>
      <w:r w:rsidR="0004461F">
        <w:rPr>
          <w:rFonts w:cstheme="minorHAnsi"/>
          <w:color w:val="000000"/>
          <w:sz w:val="20"/>
          <w:szCs w:val="20"/>
        </w:rPr>
        <w:t>7 novembre 2021</w:t>
      </w:r>
      <w:r w:rsidRPr="00816689">
        <w:rPr>
          <w:rFonts w:cstheme="minorHAnsi"/>
          <w:color w:val="000000"/>
          <w:sz w:val="20"/>
          <w:szCs w:val="20"/>
        </w:rPr>
        <w:t xml:space="preserve"> et atteste sur l’</w:t>
      </w:r>
      <w:r w:rsidR="00D150B1" w:rsidRPr="00816689">
        <w:rPr>
          <w:rFonts w:cstheme="minorHAnsi"/>
          <w:color w:val="000000"/>
          <w:sz w:val="20"/>
          <w:szCs w:val="20"/>
        </w:rPr>
        <w:t>honneur de ma</w:t>
      </w:r>
      <w:r w:rsidR="00A54B38" w:rsidRPr="00816689">
        <w:rPr>
          <w:rFonts w:cstheme="minorHAnsi"/>
          <w:color w:val="000000"/>
          <w:sz w:val="20"/>
          <w:szCs w:val="20"/>
        </w:rPr>
        <w:t xml:space="preserve"> </w:t>
      </w:r>
      <w:r w:rsidRPr="00816689">
        <w:rPr>
          <w:rFonts w:cstheme="minorHAnsi"/>
          <w:color w:val="000000"/>
          <w:sz w:val="20"/>
          <w:szCs w:val="20"/>
        </w:rPr>
        <w:t>non-participation à 2 autres manifestations de même nature au cours de l’année civile.</w:t>
      </w:r>
    </w:p>
    <w:p w14:paraId="4C5201DE" w14:textId="77777777" w:rsidR="006D5051" w:rsidRPr="00816689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16689">
        <w:rPr>
          <w:rFonts w:cstheme="minorHAnsi"/>
          <w:color w:val="000000"/>
          <w:sz w:val="20"/>
          <w:szCs w:val="20"/>
        </w:rPr>
        <w:t>Je reconnais avoir pris connaissance du règlement intérieur au verso et m’engage à m’y</w:t>
      </w:r>
    </w:p>
    <w:p w14:paraId="011E8DED" w14:textId="6BBF3439" w:rsidR="006D5051" w:rsidRPr="00816689" w:rsidRDefault="00A54B38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816689">
        <w:rPr>
          <w:rFonts w:cstheme="minorHAnsi"/>
          <w:color w:val="000000"/>
          <w:sz w:val="20"/>
          <w:szCs w:val="20"/>
        </w:rPr>
        <w:t>conformer</w:t>
      </w:r>
      <w:proofErr w:type="gramEnd"/>
      <w:r w:rsidR="006D5051" w:rsidRPr="00816689">
        <w:rPr>
          <w:rFonts w:cstheme="minorHAnsi"/>
          <w:color w:val="000000"/>
          <w:sz w:val="20"/>
          <w:szCs w:val="20"/>
        </w:rPr>
        <w:t>.</w:t>
      </w:r>
    </w:p>
    <w:p w14:paraId="0C375C45" w14:textId="77777777" w:rsidR="006D5051" w:rsidRPr="00816689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16689">
        <w:rPr>
          <w:rFonts w:cstheme="minorHAnsi"/>
          <w:color w:val="000000"/>
          <w:sz w:val="20"/>
          <w:szCs w:val="20"/>
        </w:rPr>
        <w:t>Je joins à mon inscription la photocopie recto-verso d’une pièce d’identité (en cours de</w:t>
      </w:r>
    </w:p>
    <w:p w14:paraId="42DB8C1F" w14:textId="77777777" w:rsidR="006D5051" w:rsidRPr="00816689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816689">
        <w:rPr>
          <w:rFonts w:cstheme="minorHAnsi"/>
          <w:color w:val="000000"/>
          <w:sz w:val="20"/>
          <w:szCs w:val="20"/>
        </w:rPr>
        <w:t>validité</w:t>
      </w:r>
      <w:proofErr w:type="gramEnd"/>
      <w:r w:rsidRPr="00816689">
        <w:rPr>
          <w:rFonts w:cstheme="minorHAnsi"/>
          <w:color w:val="000000"/>
          <w:sz w:val="20"/>
          <w:szCs w:val="20"/>
        </w:rPr>
        <w:t>) à mon nom ainsi que le paiement par chèque ou espèce de ma réservation à l’ordre</w:t>
      </w:r>
    </w:p>
    <w:p w14:paraId="7B9B6A6C" w14:textId="77777777" w:rsidR="006D5051" w:rsidRPr="00816689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816689">
        <w:rPr>
          <w:rFonts w:cstheme="minorHAnsi"/>
          <w:color w:val="000000"/>
          <w:sz w:val="20"/>
          <w:szCs w:val="20"/>
        </w:rPr>
        <w:t>de</w:t>
      </w:r>
      <w:proofErr w:type="gramEnd"/>
      <w:r w:rsidRPr="00816689">
        <w:rPr>
          <w:rFonts w:cstheme="minorHAnsi"/>
          <w:color w:val="000000"/>
          <w:sz w:val="20"/>
          <w:szCs w:val="20"/>
        </w:rPr>
        <w:t xml:space="preserve"> « l’ASL Basket ».</w:t>
      </w:r>
    </w:p>
    <w:p w14:paraId="144E9BA3" w14:textId="77777777" w:rsidR="00564CEF" w:rsidRPr="003777E7" w:rsidRDefault="00564CEF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B56CFF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777E7">
        <w:rPr>
          <w:rFonts w:cstheme="minorHAnsi"/>
          <w:b/>
          <w:bCs/>
          <w:color w:val="000000"/>
          <w:sz w:val="24"/>
          <w:szCs w:val="24"/>
        </w:rPr>
        <w:t>Fait à ............................................                     Signature obligatoire</w:t>
      </w:r>
    </w:p>
    <w:p w14:paraId="19232FA2" w14:textId="77777777" w:rsidR="006D5051" w:rsidRPr="003777E7" w:rsidRDefault="006D5051" w:rsidP="006D50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777E7">
        <w:rPr>
          <w:rFonts w:cstheme="minorHAnsi"/>
          <w:b/>
          <w:bCs/>
          <w:color w:val="000000"/>
          <w:sz w:val="24"/>
          <w:szCs w:val="24"/>
        </w:rPr>
        <w:t>Le .................................................        (</w:t>
      </w:r>
      <w:r w:rsidR="00564CEF" w:rsidRPr="003777E7">
        <w:rPr>
          <w:rFonts w:cstheme="minorHAnsi"/>
          <w:b/>
          <w:bCs/>
          <w:color w:val="000000"/>
          <w:sz w:val="24"/>
          <w:szCs w:val="24"/>
        </w:rPr>
        <w:t>Précédée</w:t>
      </w:r>
      <w:r w:rsidRPr="003777E7">
        <w:rPr>
          <w:rFonts w:cstheme="minorHAnsi"/>
          <w:b/>
          <w:bCs/>
          <w:color w:val="000000"/>
          <w:sz w:val="24"/>
          <w:szCs w:val="24"/>
        </w:rPr>
        <w:t xml:space="preserve"> de la mention Lu et approuvé)</w:t>
      </w:r>
    </w:p>
    <w:p w14:paraId="341E5B54" w14:textId="77777777" w:rsidR="009F2AD6" w:rsidRDefault="009F2AD6" w:rsidP="00D150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2666BEB" w14:textId="70958BBA" w:rsid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50B1">
        <w:rPr>
          <w:rFonts w:cs="Calibri-Bold"/>
          <w:b/>
          <w:bCs/>
        </w:rPr>
        <w:lastRenderedPageBreak/>
        <w:t>Règlement intérieur vide grenier</w:t>
      </w:r>
    </w:p>
    <w:p w14:paraId="1E46EF3D" w14:textId="77777777" w:rsidR="00982F97" w:rsidRPr="00D150B1" w:rsidRDefault="00982F97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2254BAF9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D150B1">
        <w:rPr>
          <w:rFonts w:cs="Calibri-Bold"/>
          <w:b/>
          <w:bCs/>
          <w:sz w:val="18"/>
          <w:szCs w:val="18"/>
        </w:rPr>
        <w:t>Marche – exposant</w:t>
      </w:r>
    </w:p>
    <w:p w14:paraId="32DC0A05" w14:textId="030185D9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1: L'association loi 1901 «ASL BASKET», organise un vide-grenier ouvert aux particuliers dans la limite des places disponibles. Cette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manifestation consiste en la vente d'objets anciens et d'occasions.</w:t>
      </w:r>
    </w:p>
    <w:p w14:paraId="3E7934FD" w14:textId="4D47DB46" w:rsid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F75B4" w:rsidRPr="00D150B1">
        <w:rPr>
          <w:rFonts w:cs="Calibri"/>
          <w:sz w:val="18"/>
          <w:szCs w:val="18"/>
        </w:rPr>
        <w:t>2 :</w:t>
      </w:r>
      <w:r w:rsidRPr="00D150B1">
        <w:rPr>
          <w:rFonts w:cs="Calibri"/>
          <w:sz w:val="18"/>
          <w:szCs w:val="18"/>
        </w:rPr>
        <w:t xml:space="preserve"> Ce </w:t>
      </w:r>
      <w:r w:rsidR="003F75B4" w:rsidRPr="00D150B1">
        <w:rPr>
          <w:rFonts w:cs="Calibri"/>
          <w:sz w:val="18"/>
          <w:szCs w:val="18"/>
        </w:rPr>
        <w:t>vide-greniers</w:t>
      </w:r>
      <w:r w:rsidRPr="00D150B1">
        <w:rPr>
          <w:rFonts w:cs="Calibri"/>
          <w:sz w:val="18"/>
          <w:szCs w:val="18"/>
        </w:rPr>
        <w:t xml:space="preserve"> se tiendra le dimanche </w:t>
      </w:r>
      <w:r w:rsidR="0004461F">
        <w:rPr>
          <w:rFonts w:cs="Calibri"/>
          <w:sz w:val="18"/>
          <w:szCs w:val="18"/>
        </w:rPr>
        <w:t>7 novembre 2021</w:t>
      </w:r>
      <w:r w:rsidRPr="00D150B1">
        <w:rPr>
          <w:rFonts w:cs="Calibri"/>
          <w:sz w:val="18"/>
          <w:szCs w:val="18"/>
        </w:rPr>
        <w:t>.</w:t>
      </w:r>
    </w:p>
    <w:p w14:paraId="08A2CFDC" w14:textId="77777777" w:rsidR="003C32F0" w:rsidRPr="00D150B1" w:rsidRDefault="003C32F0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4AF29936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D150B1">
        <w:rPr>
          <w:rFonts w:cs="Calibri-Bold"/>
          <w:b/>
          <w:bCs/>
          <w:sz w:val="18"/>
          <w:szCs w:val="18"/>
        </w:rPr>
        <w:t>Conditions de participation – Emplacements et heure du vide-grenier</w:t>
      </w:r>
    </w:p>
    <w:p w14:paraId="2363BB04" w14:textId="50C6D61E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3 :</w:t>
      </w:r>
      <w:r w:rsidRPr="00D150B1">
        <w:rPr>
          <w:rFonts w:cs="Calibri"/>
          <w:sz w:val="18"/>
          <w:szCs w:val="18"/>
        </w:rPr>
        <w:t xml:space="preserve"> Dans la mesure des places disponibles, peuvent participer les particuliers ayant rempli correctement et complètement le bulletin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d'inscription accompagné du règlement des frais de réservation (chèque à l'ordre de l'association ASL BASKET, ou espèces), et des pièces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complémentaires demandées par l'organisateur.</w:t>
      </w:r>
    </w:p>
    <w:p w14:paraId="5A338DE7" w14:textId="76A1E6BD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4: les inscriptions sont reçues sous réserve d'examen. L'organisateur statue sur les admissions sans être obligé de donner le motif de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sa décision. Le refus d'admission ne pourra donner lieu à aucune indemnité autre que le remboursement des sommes versées à l'association</w:t>
      </w:r>
    </w:p>
    <w:p w14:paraId="06D7CC09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ASL BASKET au titre de la participation au vide grenier.</w:t>
      </w:r>
    </w:p>
    <w:p w14:paraId="1FBB2513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5: le prix de la location d'un emplacement couvert, est de 6€ les 2m.</w:t>
      </w:r>
    </w:p>
    <w:p w14:paraId="147BE566" w14:textId="0A795B94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6 :</w:t>
      </w:r>
      <w:r w:rsidRPr="00D150B1">
        <w:rPr>
          <w:rFonts w:cs="Calibri"/>
          <w:sz w:val="18"/>
          <w:szCs w:val="18"/>
        </w:rPr>
        <w:t xml:space="preserve"> une réservation incomplète (c'est à dire bulletin d'inscription incomplet ou manquant, chèque absent ou mal complété, pièce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manquante...) ne pourra donner lieu à une réservation définitive. L'exposant informé par l'organisateur devra procéder à la régularisation de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sa réservation dans les 3 jours suivant cet avertissement.</w:t>
      </w:r>
    </w:p>
    <w:p w14:paraId="701C329F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7: les exposants doivent envoyer leur inscription à l'adresse suivante : Anne MALARTIC - 19 boulevard Garderose - 33500 Libourne.</w:t>
      </w:r>
    </w:p>
    <w:p w14:paraId="14BDD55F" w14:textId="3A206F88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8 :</w:t>
      </w:r>
      <w:r w:rsidRPr="00D150B1">
        <w:rPr>
          <w:rFonts w:cs="Calibri"/>
          <w:sz w:val="18"/>
          <w:szCs w:val="18"/>
        </w:rPr>
        <w:t xml:space="preserve"> En raison des frais engagés (communication...), les annulations reçues moins d'une semaine avant la date de la manifestation ne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pourront être acceptées et aucun remboursement ne pourra être effectué quel que soit le motif du désistement.</w:t>
      </w:r>
    </w:p>
    <w:p w14:paraId="151461F5" w14:textId="58DAF936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9: les exposants pourront prendre possession de leur emplacement à partir de 6h00 le matin. Lors de la confirmation de l'inscription,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un numéro sera attribué à chacun d'entre eux afin qu'ils puissent prendre possession de leur emplacement dès leur arrivée. Chaque exposant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devra se conformer strictement aux emplacements prévus.</w:t>
      </w:r>
    </w:p>
    <w:p w14:paraId="714CB184" w14:textId="32C16F39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10: les exposants ne pourront quitter leur emplacement avant 17H30, par respect pour le public et par mesure de sécurité. Il est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également enjoint expressément aux exposants de remballer leurs marchandises et leur matériel une heure au plus après la clôture du vide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grenier, et de laisser leur emplacement propre. La place doit être obligatoirement libérée à 19H30.</w:t>
      </w:r>
    </w:p>
    <w:p w14:paraId="2642FA42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11: l'installation ne devra pas empêcher l'accès aux emplacements vacants.</w:t>
      </w:r>
    </w:p>
    <w:p w14:paraId="72877FA1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12: il est strictement interdit de modifier la disposition des emplacements.</w:t>
      </w:r>
    </w:p>
    <w:p w14:paraId="2DF76CBD" w14:textId="2E01F2F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13 :</w:t>
      </w:r>
      <w:r w:rsidRPr="00D150B1">
        <w:rPr>
          <w:rFonts w:cs="Calibri"/>
          <w:sz w:val="18"/>
          <w:szCs w:val="18"/>
        </w:rPr>
        <w:t xml:space="preserve"> À partir de 8H00, tout emplacement non occupé par son titulaire sera considéré comme disponible et reviendra la propriété de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l'organisation qui pourra en disposer librement. Les sommes versées resteront, dans ce cas, acquises à l'organisateur à titre d'indemnités.</w:t>
      </w:r>
    </w:p>
    <w:p w14:paraId="081366A1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14: une buvette sera accessible aux participants et aux visiteurs. L'organisateur se réserve l'exclusivité de ce type de prestation.</w:t>
      </w:r>
    </w:p>
    <w:p w14:paraId="6B54EB67" w14:textId="3E22A67A" w:rsid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15 :</w:t>
      </w:r>
      <w:r w:rsidRPr="00D150B1">
        <w:rPr>
          <w:rFonts w:cs="Calibri"/>
          <w:sz w:val="18"/>
          <w:szCs w:val="18"/>
        </w:rPr>
        <w:t xml:space="preserve"> Les particuliers doivent se conformer à la réglementation des vide-greniers en vigueur.</w:t>
      </w:r>
    </w:p>
    <w:p w14:paraId="20534831" w14:textId="77777777" w:rsidR="003C32F0" w:rsidRPr="00D150B1" w:rsidRDefault="003C32F0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2FE787C5" w14:textId="60504DDB" w:rsidR="003C32F0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D150B1">
        <w:rPr>
          <w:rFonts w:cs="Calibri-Bold"/>
          <w:b/>
          <w:bCs/>
          <w:sz w:val="18"/>
          <w:szCs w:val="18"/>
        </w:rPr>
        <w:t>Objets vendus – affichage des prix – registre des exposants</w:t>
      </w:r>
    </w:p>
    <w:p w14:paraId="001F38A1" w14:textId="264CDA65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16 :</w:t>
      </w:r>
      <w:r w:rsidRPr="00D150B1">
        <w:rPr>
          <w:rFonts w:cs="Calibri"/>
          <w:sz w:val="18"/>
          <w:szCs w:val="18"/>
        </w:rPr>
        <w:t xml:space="preserve"> Les participants doivent exposer des objets en liaison avec le type de manifestation organisée, c'est à dire n'exposer que des objets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anciens et d'occasions. L'organisateur se réserve le droit exclusif et arbitraire d'exclure un exposant qui ne remplirait pas cette condition et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nuirait de ce fait à la qualité et l'image de la manifestation. La vente d'animaux est interdite ainsi que la vente d'accessoires sans lien avec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l'objet de la manifestation.</w:t>
      </w:r>
    </w:p>
    <w:p w14:paraId="0FEF206B" w14:textId="36053261" w:rsid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17 :</w:t>
      </w:r>
      <w:r w:rsidRPr="00D150B1">
        <w:rPr>
          <w:rFonts w:cs="Calibri"/>
          <w:sz w:val="18"/>
          <w:szCs w:val="18"/>
        </w:rPr>
        <w:t xml:space="preserve"> En raison des dispositions réglementaires et législatives en vigueur concernant la vente au déballage dans les manifestations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publiques, les exposants doivent fournir les renseignements et les éléments demandés par l'organisation afin de pouvoir les inscrire sur le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registre de la manifestation et de ce fait prendre en considération leur demande de participation.</w:t>
      </w:r>
    </w:p>
    <w:p w14:paraId="006A7E05" w14:textId="77777777" w:rsidR="003C32F0" w:rsidRPr="00D150B1" w:rsidRDefault="003C32F0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63BB632A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D150B1">
        <w:rPr>
          <w:rFonts w:cs="Calibri-Bold"/>
          <w:b/>
          <w:bCs/>
          <w:sz w:val="18"/>
          <w:szCs w:val="18"/>
        </w:rPr>
        <w:t>Responsabilités des exposants</w:t>
      </w:r>
    </w:p>
    <w:p w14:paraId="593F10EF" w14:textId="556B6439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18 :</w:t>
      </w:r>
      <w:r w:rsidRPr="00D150B1">
        <w:rPr>
          <w:rFonts w:cs="Calibri"/>
          <w:sz w:val="18"/>
          <w:szCs w:val="18"/>
        </w:rPr>
        <w:t xml:space="preserve"> L'organisateur décline toute responsabilité en cas de perte, de vol ou de toute autre dégradation des pièces ou matériels exposés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avant, pendant et après la manifestation. Les objets exposés demeurent sous l'entière responsabilité de leur propriétaire y compris en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présence d'un cas fortuit ou de la force majeure comme le feu, l'attentat, l'accident, les catastrophes naturelles, la tempête, l'orage,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l'incendie, l'explosion, les émeutes ou toutes manifestations diverses...</w:t>
      </w:r>
    </w:p>
    <w:p w14:paraId="6A23F38B" w14:textId="11A94349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19 :</w:t>
      </w:r>
      <w:r w:rsidRPr="00D150B1">
        <w:rPr>
          <w:rFonts w:cs="Calibri"/>
          <w:sz w:val="18"/>
          <w:szCs w:val="18"/>
        </w:rPr>
        <w:t xml:space="preserve"> L'exposant devra répondre des conséquences pécuniaires de la responsabilité civile qu'il peut encourir pour des dommages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matériels, corporels et immatériels causés à des tiers du fait de sa participation au vide grenier. Il fera son affaire personnelle de toute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assurance garantissant ainsi les conséquences pécuniaires de sa responsabilité civile (y compris son matériel d'exposition) et devra fournir à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la demande de l'organisateur une attestation de responsabilité civile indiquant en outre qu'il est à jour de ses cotisations au moment de la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manifestation.</w:t>
      </w:r>
    </w:p>
    <w:p w14:paraId="6F3BC3C4" w14:textId="09AC65E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20: En cas de force majeur, les dates et le lieu d'exposition peuvent être modifiés ou la manifestation annulée. Les organisateurs sont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 xml:space="preserve">déchargés de toute responsabilité concernant les préjudices qui pourraient en résulter pour les </w:t>
      </w:r>
      <w:r w:rsidRPr="00D150B1">
        <w:rPr>
          <w:rFonts w:cs="Calibri"/>
          <w:sz w:val="18"/>
          <w:szCs w:val="18"/>
        </w:rPr>
        <w:lastRenderedPageBreak/>
        <w:t>exposants. Dans le cas d'une annulation, les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sommes perçues par l'organisateur lui restent acquises, sans possibilité de dédommager les exposants.</w:t>
      </w:r>
    </w:p>
    <w:p w14:paraId="33E01827" w14:textId="6080DF0A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21 :</w:t>
      </w:r>
      <w:r w:rsidRPr="00D150B1">
        <w:rPr>
          <w:rFonts w:cs="Calibri"/>
          <w:sz w:val="18"/>
          <w:szCs w:val="18"/>
        </w:rPr>
        <w:t xml:space="preserve"> l'organisation décline toutes responsabilités en cas de litiges d'un exposant avec les contributions publiques, douanes et polices</w:t>
      </w:r>
      <w:r w:rsidR="003C32F0">
        <w:rPr>
          <w:rFonts w:cs="Calibri"/>
          <w:sz w:val="18"/>
          <w:szCs w:val="18"/>
        </w:rPr>
        <w:t xml:space="preserve"> </w:t>
      </w:r>
      <w:r w:rsidR="003C32F0" w:rsidRPr="00D150B1">
        <w:rPr>
          <w:rFonts w:cs="Calibri"/>
          <w:sz w:val="18"/>
          <w:szCs w:val="18"/>
        </w:rPr>
        <w:t>diverses ;</w:t>
      </w:r>
      <w:r w:rsidRPr="00D150B1">
        <w:rPr>
          <w:rFonts w:cs="Calibri"/>
          <w:sz w:val="18"/>
          <w:szCs w:val="18"/>
        </w:rPr>
        <w:t xml:space="preserve"> il en est de même en cas de mensonges, tricheries ou falsifications des dits exposants.</w:t>
      </w:r>
    </w:p>
    <w:p w14:paraId="49DAD853" w14:textId="107143EF" w:rsid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22 :</w:t>
      </w:r>
      <w:r w:rsidRPr="00D150B1">
        <w:rPr>
          <w:rFonts w:cs="Calibri"/>
          <w:sz w:val="18"/>
          <w:szCs w:val="18"/>
        </w:rPr>
        <w:t xml:space="preserve"> les exposants devront être en règle vis-à-vis de toutes les lois fiscales, professionnelles et de toutes autres prescriptions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réglementaires applicables en l'espèce pour exercer leurs activités.</w:t>
      </w:r>
    </w:p>
    <w:p w14:paraId="6447F18E" w14:textId="77777777" w:rsidR="003C32F0" w:rsidRPr="00D150B1" w:rsidRDefault="003C32F0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6BA9BCAB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D150B1">
        <w:rPr>
          <w:rFonts w:cs="Calibri-Bold"/>
          <w:b/>
          <w:bCs/>
          <w:sz w:val="18"/>
          <w:szCs w:val="18"/>
        </w:rPr>
        <w:t>Circulation à l'intérieur et aux abords du vide-grenier – ordre public</w:t>
      </w:r>
    </w:p>
    <w:p w14:paraId="4F510524" w14:textId="2CBD3CA9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23: L'arrivée des exposants et la prise de possession des places ne devront avoir lieu avant 6H00. Le stationnement des exposants se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fera ensuite sur les parkings bordant le lieu du vide grenier.</w:t>
      </w:r>
    </w:p>
    <w:p w14:paraId="79638FC1" w14:textId="38D36EE3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24: il est défendu de jeter dans les passages réservés à la circulation, des papiers ou détritus quelconques. Toutes ces matières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devront être déposées dans les bennes ou poubelles disposées à cet effet.</w:t>
      </w:r>
    </w:p>
    <w:p w14:paraId="7B8ED712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25: le nettoyage des emplacements est à la charge des exposants.</w:t>
      </w:r>
    </w:p>
    <w:p w14:paraId="24111072" w14:textId="48102EB2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26 :</w:t>
      </w:r>
      <w:r w:rsidRPr="00D150B1">
        <w:rPr>
          <w:rFonts w:cs="Calibri"/>
          <w:sz w:val="18"/>
          <w:szCs w:val="18"/>
        </w:rPr>
        <w:t xml:space="preserve"> à la fin vide grenier, les emplacements devront être rendus libres et </w:t>
      </w:r>
      <w:r w:rsidR="003C32F0" w:rsidRPr="00D150B1">
        <w:rPr>
          <w:rFonts w:cs="Calibri"/>
          <w:sz w:val="18"/>
          <w:szCs w:val="18"/>
        </w:rPr>
        <w:t>propres ;</w:t>
      </w:r>
      <w:r w:rsidRPr="00D150B1">
        <w:rPr>
          <w:rFonts w:cs="Calibri"/>
          <w:sz w:val="18"/>
          <w:szCs w:val="18"/>
        </w:rPr>
        <w:t xml:space="preserve"> les exposants devront emporter avec eux tous les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emballages, paniers, boîtes ou sacs vides.</w:t>
      </w:r>
    </w:p>
    <w:p w14:paraId="74AA96DA" w14:textId="2C7A9006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27 :</w:t>
      </w:r>
      <w:r w:rsidRPr="00D150B1">
        <w:rPr>
          <w:rFonts w:cs="Calibri"/>
          <w:sz w:val="18"/>
          <w:szCs w:val="18"/>
        </w:rPr>
        <w:t xml:space="preserve"> il est expressément défendu aux exposants : de barrer le chemin et d'employer toute autre mesure de racolage ou de vente à la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sauvette, de suspendre des objets pouvant occasionner des accidents, de déposer leurs étalages ou saillies sur les passages ou d'obstruer ces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derniers, de pratiquer des ventes-loteries ou par primes, de faire usage d'appareils ou instruments pour transmettre ou amplifier les sons.</w:t>
      </w:r>
    </w:p>
    <w:p w14:paraId="4F6A3071" w14:textId="141D5B46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28 :</w:t>
      </w:r>
      <w:r w:rsidRPr="00D150B1">
        <w:rPr>
          <w:rFonts w:cs="Calibri"/>
          <w:sz w:val="18"/>
          <w:szCs w:val="18"/>
        </w:rPr>
        <w:t xml:space="preserve"> il est défendu d’endommager d'une manière quelconque le matériel ainsi que l'agencement de la salle où se déroule le </w:t>
      </w:r>
      <w:r w:rsidR="003C32F0" w:rsidRPr="00D150B1">
        <w:rPr>
          <w:rFonts w:cs="Calibri"/>
          <w:sz w:val="18"/>
          <w:szCs w:val="18"/>
        </w:rPr>
        <w:t>vide-greniers</w:t>
      </w:r>
      <w:r w:rsidRPr="00D150B1">
        <w:rPr>
          <w:rFonts w:cs="Calibri"/>
          <w:sz w:val="18"/>
          <w:szCs w:val="18"/>
        </w:rPr>
        <w:t>.</w:t>
      </w:r>
    </w:p>
    <w:p w14:paraId="37D133A5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Le responsable de détérioration de bien, sera astreint au remplacement ou à la remise en état.</w:t>
      </w:r>
    </w:p>
    <w:p w14:paraId="6FB71D8D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29: la distribution de tracts et de prospectus sans autorisation de l'organisateur est interdite.</w:t>
      </w:r>
    </w:p>
    <w:p w14:paraId="5EF5978B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30: l'organisateur se réserve la possibilité de modifier son règlement intérieur.</w:t>
      </w:r>
    </w:p>
    <w:p w14:paraId="7E8F78E0" w14:textId="3B0F595D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 xml:space="preserve">Article </w:t>
      </w:r>
      <w:r w:rsidR="003C32F0" w:rsidRPr="00D150B1">
        <w:rPr>
          <w:rFonts w:cs="Calibri"/>
          <w:sz w:val="18"/>
          <w:szCs w:val="18"/>
        </w:rPr>
        <w:t>31</w:t>
      </w:r>
      <w:r w:rsidR="003C32F0">
        <w:rPr>
          <w:rFonts w:cs="Calibri"/>
          <w:sz w:val="18"/>
          <w:szCs w:val="18"/>
        </w:rPr>
        <w:t> :</w:t>
      </w:r>
      <w:r w:rsidRPr="00D150B1">
        <w:rPr>
          <w:rFonts w:cs="Calibri"/>
          <w:sz w:val="18"/>
          <w:szCs w:val="18"/>
        </w:rPr>
        <w:t xml:space="preserve"> le règlement intérieur sera fourni à toute réquisition des exposants, la personne devra en faire la demande par courrier</w:t>
      </w:r>
      <w:r w:rsidR="003C32F0">
        <w:rPr>
          <w:rFonts w:cs="Calibri"/>
          <w:sz w:val="18"/>
          <w:szCs w:val="18"/>
        </w:rPr>
        <w:t xml:space="preserve"> </w:t>
      </w:r>
      <w:r w:rsidRPr="00D150B1">
        <w:rPr>
          <w:rFonts w:cs="Calibri"/>
          <w:sz w:val="18"/>
          <w:szCs w:val="18"/>
        </w:rPr>
        <w:t>accompagné d'une enveloppe timbrée à son nom et adresse.</w:t>
      </w:r>
    </w:p>
    <w:p w14:paraId="611D2E85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150B1">
        <w:rPr>
          <w:rFonts w:cs="Calibri"/>
          <w:sz w:val="18"/>
          <w:szCs w:val="18"/>
        </w:rPr>
        <w:t>Article 32: la participation au vide grenier engage l'acceptation du présent règlement</w:t>
      </w:r>
    </w:p>
    <w:p w14:paraId="378E9BFA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7502A2BA" w14:textId="77777777" w:rsidR="00D150B1" w:rsidRPr="00D150B1" w:rsidRDefault="00D150B1" w:rsidP="00D150B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18"/>
          <w:szCs w:val="18"/>
        </w:rPr>
      </w:pPr>
      <w:r w:rsidRPr="00D150B1">
        <w:rPr>
          <w:rFonts w:cs="HelveticaLTStd-Cond"/>
          <w:color w:val="548ED5"/>
          <w:sz w:val="18"/>
          <w:szCs w:val="18"/>
        </w:rPr>
        <w:t>A.S. LIBOURNE BASKET - GYMNASE HENRY BRETHOUS - 131 AVENUE GEORGES CLÉMENCEAU 33500 LIBOURNE</w:t>
      </w:r>
    </w:p>
    <w:p w14:paraId="0129C2C5" w14:textId="77777777" w:rsidR="00D150B1" w:rsidRPr="00D150B1" w:rsidRDefault="00D150B1" w:rsidP="006D50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18"/>
          <w:szCs w:val="18"/>
        </w:rPr>
      </w:pPr>
    </w:p>
    <w:sectPr w:rsidR="00D150B1" w:rsidRPr="00D1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bas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A5"/>
    <w:rsid w:val="0004461F"/>
    <w:rsid w:val="003777E7"/>
    <w:rsid w:val="003C32F0"/>
    <w:rsid w:val="003F75B4"/>
    <w:rsid w:val="004C40A5"/>
    <w:rsid w:val="00564CEF"/>
    <w:rsid w:val="006D5051"/>
    <w:rsid w:val="006F13AC"/>
    <w:rsid w:val="00754F05"/>
    <w:rsid w:val="007E43FA"/>
    <w:rsid w:val="0081632D"/>
    <w:rsid w:val="00816689"/>
    <w:rsid w:val="00831EE3"/>
    <w:rsid w:val="00910366"/>
    <w:rsid w:val="00982F97"/>
    <w:rsid w:val="00986D73"/>
    <w:rsid w:val="009D3030"/>
    <w:rsid w:val="009F2AD6"/>
    <w:rsid w:val="00A54B38"/>
    <w:rsid w:val="00BF001E"/>
    <w:rsid w:val="00D150B1"/>
    <w:rsid w:val="00D41F1C"/>
    <w:rsid w:val="00D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B40B"/>
  <w15:docId w15:val="{30527655-1F57-44F3-A324-B8A5D2F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03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92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68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05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81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Alain Malartic</cp:lastModifiedBy>
  <cp:revision>5</cp:revision>
  <cp:lastPrinted>2021-10-01T15:56:00Z</cp:lastPrinted>
  <dcterms:created xsi:type="dcterms:W3CDTF">2021-09-27T17:14:00Z</dcterms:created>
  <dcterms:modified xsi:type="dcterms:W3CDTF">2021-10-01T15:58:00Z</dcterms:modified>
</cp:coreProperties>
</file>