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19" w:rsidRDefault="00425119" w:rsidP="00425119">
      <w:pPr>
        <w:jc w:val="center"/>
        <w:rPr>
          <w:sz w:val="40"/>
        </w:rPr>
      </w:pPr>
      <w:r>
        <w:rPr>
          <w:noProof/>
          <w:sz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-566420</wp:posOffset>
            </wp:positionV>
            <wp:extent cx="2971800" cy="7901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685486_348141559390031_1313013545822060544_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0" t="32887" r="12037" b="36511"/>
                    <a:stretch/>
                  </pic:blipFill>
                  <pic:spPr bwMode="auto">
                    <a:xfrm>
                      <a:off x="0" y="0"/>
                      <a:ext cx="2971800" cy="790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5F1" w:rsidRPr="00E04B4F" w:rsidRDefault="002E35F1" w:rsidP="00B42C2E">
      <w:pPr>
        <w:spacing w:after="0"/>
        <w:jc w:val="center"/>
        <w:rPr>
          <w:sz w:val="36"/>
        </w:rPr>
      </w:pPr>
      <w:r w:rsidRPr="00E04B4F">
        <w:rPr>
          <w:sz w:val="36"/>
        </w:rPr>
        <w:t>BULLETIN D’INSCRIPTION</w:t>
      </w:r>
      <w:r w:rsidR="00B42C2E" w:rsidRPr="00E04B4F">
        <w:rPr>
          <w:sz w:val="36"/>
        </w:rPr>
        <w:t>/</w:t>
      </w:r>
      <w:r w:rsidR="008841C7" w:rsidRPr="00E04B4F">
        <w:rPr>
          <w:sz w:val="36"/>
        </w:rPr>
        <w:t>VIDE-</w:t>
      </w:r>
      <w:r w:rsidRPr="00E04B4F">
        <w:rPr>
          <w:sz w:val="36"/>
        </w:rPr>
        <w:t>GRENIER</w:t>
      </w:r>
      <w:r w:rsidR="00B42C2E" w:rsidRPr="00E04B4F">
        <w:rPr>
          <w:sz w:val="36"/>
        </w:rPr>
        <w:t>S</w:t>
      </w:r>
    </w:p>
    <w:p w:rsidR="00425119" w:rsidRPr="00E04B4F" w:rsidRDefault="00F9446E" w:rsidP="00B42C2E">
      <w:pPr>
        <w:spacing w:after="0"/>
        <w:jc w:val="center"/>
        <w:rPr>
          <w:sz w:val="36"/>
        </w:rPr>
      </w:pPr>
      <w:r>
        <w:rPr>
          <w:sz w:val="36"/>
        </w:rPr>
        <w:t>VENDREDI 15 août 2025</w:t>
      </w:r>
      <w:r w:rsidR="002E35F1" w:rsidRPr="00E04B4F">
        <w:rPr>
          <w:sz w:val="36"/>
        </w:rPr>
        <w:t xml:space="preserve"> - GY 70700</w:t>
      </w:r>
    </w:p>
    <w:p w:rsidR="002E35F1" w:rsidRPr="00E04B4F" w:rsidRDefault="002E35F1" w:rsidP="002E35F1">
      <w:pPr>
        <w:rPr>
          <w:sz w:val="24"/>
          <w:u w:val="single"/>
        </w:rPr>
      </w:pPr>
      <w:r w:rsidRPr="00E04B4F">
        <w:rPr>
          <w:sz w:val="24"/>
          <w:u w:val="single"/>
        </w:rPr>
        <w:t>ORGANISATION par Dynamiques Monts de GY.</w:t>
      </w:r>
    </w:p>
    <w:p w:rsidR="002E35F1" w:rsidRPr="00E04B4F" w:rsidRDefault="002E35F1" w:rsidP="002E35F1">
      <w:pPr>
        <w:rPr>
          <w:sz w:val="24"/>
          <w:u w:val="single"/>
        </w:rPr>
      </w:pPr>
      <w:r w:rsidRPr="00E04B4F">
        <w:rPr>
          <w:sz w:val="24"/>
          <w:u w:val="single"/>
        </w:rPr>
        <w:t>Téléphone : 06 95 79 29 02  - mail : dynamiquesmontsdegy@gmail.com</w:t>
      </w:r>
    </w:p>
    <w:p w:rsidR="002E35F1" w:rsidRPr="002E35F1" w:rsidRDefault="002E35F1" w:rsidP="002E35F1">
      <w:pPr>
        <w:rPr>
          <w:sz w:val="24"/>
        </w:rPr>
      </w:pPr>
      <w:r w:rsidRPr="002E35F1">
        <w:rPr>
          <w:sz w:val="24"/>
        </w:rPr>
        <w:t>NOM : ………………………………………………………………………………………......</w:t>
      </w:r>
      <w:r w:rsidR="00B42C2E">
        <w:rPr>
          <w:sz w:val="24"/>
        </w:rPr>
        <w:t>..........................................</w:t>
      </w:r>
    </w:p>
    <w:p w:rsidR="002E35F1" w:rsidRPr="002E35F1" w:rsidRDefault="002E35F1" w:rsidP="002E35F1">
      <w:pPr>
        <w:rPr>
          <w:sz w:val="24"/>
        </w:rPr>
      </w:pPr>
      <w:r w:rsidRPr="002E35F1">
        <w:rPr>
          <w:sz w:val="24"/>
        </w:rPr>
        <w:t>PRENOM : ……………………………………………………………………………………</w:t>
      </w:r>
      <w:r w:rsidR="00B42C2E">
        <w:rPr>
          <w:sz w:val="24"/>
        </w:rPr>
        <w:t>…………………………………………</w:t>
      </w:r>
    </w:p>
    <w:p w:rsidR="002E35F1" w:rsidRDefault="002E35F1" w:rsidP="002E35F1">
      <w:pPr>
        <w:rPr>
          <w:sz w:val="24"/>
        </w:rPr>
      </w:pPr>
      <w:r w:rsidRPr="002E35F1">
        <w:rPr>
          <w:sz w:val="24"/>
        </w:rPr>
        <w:t>ADRESSE : ……………………………………………………………………………………</w:t>
      </w:r>
      <w:r w:rsidR="00B42C2E">
        <w:rPr>
          <w:sz w:val="24"/>
        </w:rPr>
        <w:t>………………………………………….</w:t>
      </w:r>
    </w:p>
    <w:p w:rsidR="00B42C2E" w:rsidRPr="002E35F1" w:rsidRDefault="00B42C2E" w:rsidP="002E35F1">
      <w:pPr>
        <w:rPr>
          <w:sz w:val="24"/>
        </w:rPr>
      </w:pPr>
      <w:r>
        <w:rPr>
          <w:sz w:val="24"/>
        </w:rPr>
        <w:t>CODE POSTAL : …………………..  COMMUNE : ……………………………………………………………………………</w:t>
      </w:r>
    </w:p>
    <w:p w:rsidR="002E35F1" w:rsidRPr="002E35F1" w:rsidRDefault="002E35F1" w:rsidP="002E35F1">
      <w:pPr>
        <w:rPr>
          <w:sz w:val="24"/>
        </w:rPr>
      </w:pPr>
      <w:r w:rsidRPr="002E35F1">
        <w:rPr>
          <w:sz w:val="24"/>
        </w:rPr>
        <w:t>N° TELEPHONE : ………. / ………. / ………. / ………</w:t>
      </w:r>
      <w:proofErr w:type="gramStart"/>
      <w:r w:rsidRPr="002E35F1">
        <w:rPr>
          <w:sz w:val="24"/>
        </w:rPr>
        <w:t>./</w:t>
      </w:r>
      <w:proofErr w:type="gramEnd"/>
      <w:r w:rsidRPr="002E35F1">
        <w:rPr>
          <w:sz w:val="24"/>
        </w:rPr>
        <w:t>……….</w:t>
      </w:r>
    </w:p>
    <w:p w:rsidR="002E35F1" w:rsidRPr="002E35F1" w:rsidRDefault="002E35F1" w:rsidP="002E35F1">
      <w:pPr>
        <w:rPr>
          <w:sz w:val="24"/>
        </w:rPr>
      </w:pPr>
      <w:r w:rsidRPr="002E35F1">
        <w:rPr>
          <w:sz w:val="24"/>
        </w:rPr>
        <w:t>N° E-MAIL: @</w:t>
      </w:r>
    </w:p>
    <w:p w:rsidR="00E04B4F" w:rsidRDefault="00E04B4F" w:rsidP="002E35F1">
      <w:pPr>
        <w:rPr>
          <w:sz w:val="24"/>
        </w:rPr>
      </w:pPr>
      <w:r>
        <w:rPr>
          <w:sz w:val="24"/>
        </w:rPr>
        <w:t>Type de pièce d’identité : permis de conduire – passeport – carte d’identité</w:t>
      </w:r>
    </w:p>
    <w:p w:rsidR="002E35F1" w:rsidRPr="002E35F1" w:rsidRDefault="00E04B4F" w:rsidP="002E35F1">
      <w:pPr>
        <w:rPr>
          <w:sz w:val="24"/>
        </w:rPr>
      </w:pPr>
      <w:r>
        <w:rPr>
          <w:sz w:val="24"/>
        </w:rPr>
        <w:t>N° de la pièce d’identité</w:t>
      </w:r>
      <w:r w:rsidR="002E35F1" w:rsidRPr="002E35F1">
        <w:rPr>
          <w:sz w:val="24"/>
        </w:rPr>
        <w:t xml:space="preserve"> : …………………………………………………………………...</w:t>
      </w:r>
    </w:p>
    <w:p w:rsidR="002E35F1" w:rsidRPr="008841C7" w:rsidRDefault="00E04B4F" w:rsidP="002E35F1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 xml:space="preserve">Merci de bien mentionner le numéro de votre pièce d’identité et d’indiquer s’il s’agit d’un permis de conduire, d’un passeport ou d’une carte d’identité. </w:t>
      </w:r>
    </w:p>
    <w:p w:rsidR="002E35F1" w:rsidRPr="002E35F1" w:rsidRDefault="00F9446E" w:rsidP="002E35F1">
      <w:pPr>
        <w:rPr>
          <w:sz w:val="24"/>
        </w:rPr>
      </w:pPr>
      <w:r>
        <w:rPr>
          <w:sz w:val="24"/>
        </w:rPr>
        <w:t>TARIF POUR RESERVATION</w:t>
      </w:r>
      <w:r w:rsidR="002E35F1" w:rsidRPr="002E35F1">
        <w:rPr>
          <w:sz w:val="24"/>
        </w:rPr>
        <w:t xml:space="preserve"> :</w:t>
      </w:r>
    </w:p>
    <w:p w:rsidR="002E35F1" w:rsidRPr="002E35F1" w:rsidRDefault="00F9446E" w:rsidP="002E35F1">
      <w:pPr>
        <w:rPr>
          <w:sz w:val="24"/>
        </w:rPr>
      </w:pPr>
      <w:r>
        <w:rPr>
          <w:sz w:val="24"/>
        </w:rPr>
        <w:t>2 euros le mètre linéaire =&gt;</w:t>
      </w:r>
      <w:r w:rsidR="002E35F1" w:rsidRPr="002E35F1">
        <w:rPr>
          <w:sz w:val="24"/>
        </w:rPr>
        <w:t>2€ X …. Mètre(s) = ………..€</w:t>
      </w:r>
    </w:p>
    <w:p w:rsidR="002E35F1" w:rsidRDefault="002E35F1" w:rsidP="00425119">
      <w:pPr>
        <w:jc w:val="both"/>
        <w:rPr>
          <w:sz w:val="24"/>
        </w:rPr>
      </w:pPr>
      <w:r w:rsidRPr="002E35F1">
        <w:rPr>
          <w:sz w:val="24"/>
        </w:rPr>
        <w:t>Le véhicule de chaque exposant pourra rester sur le stand de vente – (hors place de la mairie) (il faut donc prévoir l’emplacement</w:t>
      </w:r>
      <w:r w:rsidR="00D17B2D">
        <w:rPr>
          <w:sz w:val="24"/>
        </w:rPr>
        <w:t xml:space="preserve"> en mètre linéaire </w:t>
      </w:r>
      <w:r w:rsidRPr="002E35F1">
        <w:rPr>
          <w:sz w:val="24"/>
        </w:rPr>
        <w:t>du véhicule dans la réservation)</w:t>
      </w:r>
    </w:p>
    <w:p w:rsidR="00F9446E" w:rsidRPr="002E35F1" w:rsidRDefault="00F9446E" w:rsidP="00425119">
      <w:pPr>
        <w:jc w:val="both"/>
        <w:rPr>
          <w:sz w:val="24"/>
        </w:rPr>
      </w:pPr>
      <w:r>
        <w:rPr>
          <w:sz w:val="24"/>
        </w:rPr>
        <w:t>Observation : ………………………………………………………………………………………………………………………….</w:t>
      </w:r>
    </w:p>
    <w:p w:rsidR="002E35F1" w:rsidRPr="00B42C2E" w:rsidRDefault="002E35F1" w:rsidP="002E35F1">
      <w:pPr>
        <w:rPr>
          <w:b/>
          <w:sz w:val="24"/>
        </w:rPr>
      </w:pPr>
      <w:r w:rsidRPr="00B42C2E">
        <w:rPr>
          <w:b/>
          <w:sz w:val="24"/>
        </w:rPr>
        <w:t>REGLEMENT PAR CHEQUE A LIBELLER A L’ORDRE DE :</w:t>
      </w:r>
      <w:r w:rsidR="00B42C2E" w:rsidRPr="00B42C2E">
        <w:rPr>
          <w:b/>
          <w:sz w:val="24"/>
        </w:rPr>
        <w:t xml:space="preserve"> « </w:t>
      </w:r>
      <w:r w:rsidRPr="00B42C2E">
        <w:rPr>
          <w:b/>
          <w:sz w:val="24"/>
        </w:rPr>
        <w:t>Dynamiques Monts de Gy</w:t>
      </w:r>
      <w:r w:rsidR="00B42C2E" w:rsidRPr="00B42C2E">
        <w:rPr>
          <w:b/>
          <w:sz w:val="24"/>
        </w:rPr>
        <w:t> »</w:t>
      </w:r>
    </w:p>
    <w:p w:rsidR="00B42C2E" w:rsidRPr="00B42C2E" w:rsidRDefault="00B42C2E" w:rsidP="00B42C2E">
      <w:pPr>
        <w:jc w:val="both"/>
        <w:rPr>
          <w:sz w:val="20"/>
        </w:rPr>
      </w:pPr>
      <w:r w:rsidRPr="00B42C2E">
        <w:rPr>
          <w:sz w:val="20"/>
        </w:rPr>
        <w:t xml:space="preserve">J’accepte le règlement intérieur et atteste sur l’honneur de non-participation à 2 autres manifestations de même nature au cours de l'année civile. Respect de l’arrêté ministériel du 15 mai 2020 fixant les modèles de registres prévus par l'article R. 321-8 du code pénal NOR : MICB1932177A ELI : </w:t>
      </w:r>
      <w:hyperlink r:id="rId5" w:history="1">
        <w:r w:rsidR="008841C7" w:rsidRPr="00183DFD">
          <w:rPr>
            <w:rStyle w:val="Lienhypertexte"/>
            <w:sz w:val="20"/>
          </w:rPr>
          <w:t>https://www.legifrance.gouv.fr/eli/arrete/2020/5/15/MICB1932177A/jo/texte</w:t>
        </w:r>
      </w:hyperlink>
      <w:r w:rsidR="008841C7">
        <w:rPr>
          <w:sz w:val="20"/>
        </w:rPr>
        <w:t xml:space="preserve"> </w:t>
      </w:r>
      <w:hyperlink r:id="rId6" w:history="1">
        <w:r w:rsidRPr="00B42C2E">
          <w:rPr>
            <w:rStyle w:val="Lienhypertexte"/>
            <w:sz w:val="20"/>
          </w:rPr>
          <w:t>JORF n°0128 du 27 mai 2020</w:t>
        </w:r>
        <w:r w:rsidRPr="00B42C2E">
          <w:rPr>
            <w:rStyle w:val="Lienhypertexte"/>
            <w:sz w:val="20"/>
          </w:rPr>
          <w:br/>
        </w:r>
      </w:hyperlink>
      <w:r w:rsidRPr="00B42C2E">
        <w:rPr>
          <w:sz w:val="20"/>
        </w:rPr>
        <w:t>Texte n° 40</w:t>
      </w:r>
    </w:p>
    <w:p w:rsidR="002E35F1" w:rsidRPr="002E35F1" w:rsidRDefault="002E35F1" w:rsidP="002E35F1">
      <w:pPr>
        <w:rPr>
          <w:sz w:val="24"/>
        </w:rPr>
      </w:pPr>
      <w:r w:rsidRPr="002E35F1">
        <w:rPr>
          <w:sz w:val="24"/>
        </w:rPr>
        <w:t>Fait à : …………………………</w:t>
      </w:r>
      <w:r w:rsidR="00E04B4F">
        <w:rPr>
          <w:sz w:val="24"/>
        </w:rPr>
        <w:t xml:space="preserve">                                                    </w:t>
      </w:r>
      <w:r w:rsidRPr="002E35F1">
        <w:rPr>
          <w:sz w:val="24"/>
        </w:rPr>
        <w:t>Le : …………………………</w:t>
      </w:r>
    </w:p>
    <w:p w:rsidR="002E35F1" w:rsidRPr="002E35F1" w:rsidRDefault="002E35F1" w:rsidP="002E35F1">
      <w:pPr>
        <w:rPr>
          <w:sz w:val="24"/>
        </w:rPr>
      </w:pPr>
      <w:r w:rsidRPr="002E35F1">
        <w:rPr>
          <w:sz w:val="24"/>
        </w:rPr>
        <w:t>Signature</w:t>
      </w:r>
    </w:p>
    <w:p w:rsidR="00F9446E" w:rsidRDefault="00F9446E" w:rsidP="00E04B4F">
      <w:pPr>
        <w:spacing w:after="0"/>
        <w:rPr>
          <w:sz w:val="24"/>
        </w:rPr>
      </w:pPr>
    </w:p>
    <w:p w:rsidR="002E35F1" w:rsidRPr="00425119" w:rsidRDefault="00425119" w:rsidP="00E04B4F">
      <w:pPr>
        <w:spacing w:after="0"/>
        <w:rPr>
          <w:sz w:val="24"/>
        </w:rPr>
      </w:pPr>
      <w:r>
        <w:rPr>
          <w:sz w:val="24"/>
        </w:rPr>
        <w:t xml:space="preserve">Les inscriptions se font exclusivement par courrier. </w:t>
      </w:r>
      <w:r w:rsidR="002E35F1" w:rsidRPr="002E35F1">
        <w:rPr>
          <w:sz w:val="24"/>
        </w:rPr>
        <w:t>Dépôt bulle</w:t>
      </w:r>
      <w:r>
        <w:rPr>
          <w:sz w:val="24"/>
        </w:rPr>
        <w:t>tin d’insc</w:t>
      </w:r>
      <w:r w:rsidR="00C62D33">
        <w:rPr>
          <w:sz w:val="24"/>
        </w:rPr>
        <w:t>ription : (Avant le 10 Aoû</w:t>
      </w:r>
      <w:r w:rsidR="00FC1F14">
        <w:rPr>
          <w:sz w:val="24"/>
        </w:rPr>
        <w:t>t 2025</w:t>
      </w:r>
      <w:bookmarkStart w:id="0" w:name="_GoBack"/>
      <w:bookmarkEnd w:id="0"/>
      <w:r w:rsidRPr="002E35F1">
        <w:rPr>
          <w:sz w:val="24"/>
        </w:rPr>
        <w:t>)</w:t>
      </w:r>
      <w:r w:rsidR="00F9446E">
        <w:rPr>
          <w:sz w:val="24"/>
        </w:rPr>
        <w:t xml:space="preserve"> ; </w:t>
      </w:r>
      <w:r w:rsidR="002E35F1" w:rsidRPr="002E35F1">
        <w:rPr>
          <w:sz w:val="24"/>
        </w:rPr>
        <w:t>Alexandre LAC</w:t>
      </w:r>
      <w:r w:rsidR="00241E23">
        <w:rPr>
          <w:sz w:val="24"/>
        </w:rPr>
        <w:t>ROIX – 8 rue des Tonnelles – 70</w:t>
      </w:r>
      <w:r w:rsidR="002E35F1" w:rsidRPr="002E35F1">
        <w:rPr>
          <w:sz w:val="24"/>
        </w:rPr>
        <w:t>700 GY</w:t>
      </w:r>
      <w:r w:rsidR="00F9446E">
        <w:rPr>
          <w:sz w:val="24"/>
        </w:rPr>
        <w:t xml:space="preserve"> </w:t>
      </w:r>
      <w:r w:rsidR="002E35F1" w:rsidRPr="002E35F1">
        <w:rPr>
          <w:sz w:val="24"/>
          <w:u w:val="single"/>
        </w:rPr>
        <w:t xml:space="preserve">(Règlement </w:t>
      </w:r>
      <w:r>
        <w:rPr>
          <w:sz w:val="24"/>
          <w:u w:val="single"/>
        </w:rPr>
        <w:t xml:space="preserve">intérieur </w:t>
      </w:r>
      <w:r w:rsidR="00241E23">
        <w:rPr>
          <w:sz w:val="24"/>
          <w:u w:val="single"/>
        </w:rPr>
        <w:t>ci-après)</w:t>
      </w:r>
    </w:p>
    <w:p w:rsidR="00F9446E" w:rsidRDefault="00F9446E" w:rsidP="002E35F1">
      <w:pPr>
        <w:jc w:val="both"/>
        <w:rPr>
          <w:b/>
          <w:sz w:val="28"/>
        </w:rPr>
      </w:pPr>
    </w:p>
    <w:p w:rsidR="002E35F1" w:rsidRPr="00F06658" w:rsidRDefault="002E35F1" w:rsidP="002E35F1">
      <w:pPr>
        <w:jc w:val="both"/>
        <w:rPr>
          <w:b/>
          <w:sz w:val="28"/>
        </w:rPr>
      </w:pPr>
      <w:r w:rsidRPr="00F06658">
        <w:rPr>
          <w:b/>
          <w:sz w:val="28"/>
        </w:rPr>
        <w:lastRenderedPageBreak/>
        <w:t>Le présent règlement intérieur entraîne l’acceptation par les participants particuliers.</w:t>
      </w:r>
    </w:p>
    <w:p w:rsidR="00847F99" w:rsidRPr="008841C7" w:rsidRDefault="00847F99" w:rsidP="002E35F1">
      <w:pPr>
        <w:jc w:val="both"/>
        <w:rPr>
          <w:sz w:val="28"/>
          <w:u w:val="single"/>
        </w:rPr>
      </w:pPr>
      <w:r w:rsidRPr="008841C7">
        <w:rPr>
          <w:sz w:val="28"/>
          <w:u w:val="single"/>
        </w:rPr>
        <w:t xml:space="preserve">Attention, il s’agit d’un vide-grenier et non pas d’une brocante. La revente est interdite. Il s’agit exclusivement d’exposants « particuliers » mais pas de revendeurs de matériel neuf.  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Il est interdit de vendre toute arme à feu, les animaux de toutes sortes et tous produits illicites.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Les transistors ou toute musique d’ambiance ne sont pas autorisés.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Pour respecter la réglementation, tous les prix doivent être affichés.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L’exposant accepte le règlement concernant notamment les particuliers, voulant participer à ce vide-greniers à savoir, limiter leurs engagements à 2 manifestations de même nature par an selon la réglementation en vigueur.</w:t>
      </w:r>
      <w:r w:rsidR="008841C7" w:rsidRPr="008841C7">
        <w:rPr>
          <w:sz w:val="28"/>
        </w:rPr>
        <w:t xml:space="preserve"> En signant ce bulletin d’inscription, vous le certifiez sur l’honneur. 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Les produits vendus sont personnels et ne peuvent pas faire l’objet d’achat pour la circonstance.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L’exposant s’engage à rester jusqu’à la fermeture annoncée qui a été fixée à 18 h 00.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Un départ avant cette heure est désobligeant pour les autres exposants.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La mise en place se fait à partir de 6 h du matin jusqu’à 8 h 00.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Tout exposant est responsable des dégâts qu’il pourrait éventuellement occasionner sur le site.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Suivant les sites et le nombre important d’exposants, les organisateurs peuvent être amenés à délimiter les exposants par zones de classement de matériel, ceci dans l’intérêt des exposants et de la clientèle.</w:t>
      </w:r>
    </w:p>
    <w:p w:rsidR="002E35F1" w:rsidRPr="008841C7" w:rsidRDefault="002E35F1" w:rsidP="002E35F1">
      <w:pPr>
        <w:jc w:val="both"/>
        <w:rPr>
          <w:b/>
          <w:sz w:val="28"/>
        </w:rPr>
      </w:pPr>
      <w:r w:rsidRPr="008841C7">
        <w:rPr>
          <w:b/>
          <w:sz w:val="28"/>
        </w:rPr>
        <w:t>L’exposant s’engage à laisser son emplacement propre le soir et à ne laisser aucun sac poubelle et débris.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L’association organisatrice se réserve le droit de placage et attributions des emplacements.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Afin d’éviter tous litiges avec les exposants, il ne sera pas délivré aucun emplacement préférentiel.</w:t>
      </w:r>
    </w:p>
    <w:p w:rsidR="002E35F1" w:rsidRPr="008841C7" w:rsidRDefault="002E35F1" w:rsidP="002E35F1">
      <w:pPr>
        <w:jc w:val="both"/>
        <w:rPr>
          <w:sz w:val="28"/>
        </w:rPr>
      </w:pPr>
      <w:r w:rsidRPr="008841C7">
        <w:rPr>
          <w:sz w:val="28"/>
        </w:rPr>
        <w:t>Aucun matériel ne sera fournis (tables, chaises, parasols etc…..).</w:t>
      </w:r>
      <w:r w:rsidR="00425119" w:rsidRPr="008841C7">
        <w:rPr>
          <w:sz w:val="28"/>
        </w:rPr>
        <w:t xml:space="preserve"> </w:t>
      </w:r>
    </w:p>
    <w:sectPr w:rsidR="002E35F1" w:rsidRPr="0088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F1"/>
    <w:rsid w:val="00241E23"/>
    <w:rsid w:val="002E35F1"/>
    <w:rsid w:val="00425119"/>
    <w:rsid w:val="005E6DEF"/>
    <w:rsid w:val="00727CF7"/>
    <w:rsid w:val="00847F99"/>
    <w:rsid w:val="008841C7"/>
    <w:rsid w:val="00947984"/>
    <w:rsid w:val="009B406C"/>
    <w:rsid w:val="00B42C2E"/>
    <w:rsid w:val="00C62D33"/>
    <w:rsid w:val="00D17B2D"/>
    <w:rsid w:val="00E04B4F"/>
    <w:rsid w:val="00F06658"/>
    <w:rsid w:val="00F9446E"/>
    <w:rsid w:val="00F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4080E-08A0-4E82-8801-D10B86D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2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35F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42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jo/2020/05/27/0128" TargetMode="External"/><Relationship Id="rId5" Type="http://schemas.openxmlformats.org/officeDocument/2006/relationships/hyperlink" Target="https://www.legifrance.gouv.fr/eli/arrete/2020/5/15/MICB1932177A/jo/text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Animateur1</dc:creator>
  <cp:keywords/>
  <dc:description/>
  <cp:lastModifiedBy>Alexandre Lacroix</cp:lastModifiedBy>
  <cp:revision>3</cp:revision>
  <cp:lastPrinted>2024-04-19T05:50:00Z</cp:lastPrinted>
  <dcterms:created xsi:type="dcterms:W3CDTF">2024-08-16T17:00:00Z</dcterms:created>
  <dcterms:modified xsi:type="dcterms:W3CDTF">2025-04-28T13:08:00Z</dcterms:modified>
</cp:coreProperties>
</file>