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C06AB" w14:textId="56E18644" w:rsidR="00126687" w:rsidRPr="005C0670" w:rsidRDefault="00E37746" w:rsidP="003D0E7E">
      <w:pPr>
        <w:jc w:val="center"/>
        <w:rPr>
          <w:i/>
          <w:iCs/>
          <w:sz w:val="16"/>
          <w:szCs w:val="16"/>
        </w:rPr>
      </w:pPr>
      <w:r w:rsidRPr="005C0670"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5081FA9" wp14:editId="7B59FA3C">
                <wp:simplePos x="0" y="0"/>
                <wp:positionH relativeFrom="page">
                  <wp:posOffset>1562100</wp:posOffset>
                </wp:positionH>
                <wp:positionV relativeFrom="paragraph">
                  <wp:posOffset>116205</wp:posOffset>
                </wp:positionV>
                <wp:extent cx="2493645" cy="568325"/>
                <wp:effectExtent l="0" t="0" r="0" b="31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645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CF25FA" w14:textId="2AECA23C" w:rsidR="00B15656" w:rsidRPr="00DB19BE" w:rsidRDefault="00B15656" w:rsidP="00B15656">
                            <w:pPr>
                              <w:rPr>
                                <w:b/>
                                <w:color w:val="262626" w:themeColor="text1" w:themeTint="D9"/>
                                <w:sz w:val="60"/>
                                <w:szCs w:val="6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19BE">
                              <w:rPr>
                                <w:b/>
                                <w:color w:val="262626" w:themeColor="text1" w:themeTint="D9"/>
                                <w:sz w:val="60"/>
                                <w:szCs w:val="6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VIDE </w:t>
                            </w:r>
                            <w:r w:rsidR="00E37746">
                              <w:rPr>
                                <w:b/>
                                <w:color w:val="262626" w:themeColor="text1" w:themeTint="D9"/>
                                <w:sz w:val="60"/>
                                <w:szCs w:val="6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GRENIER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81FA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23pt;margin-top:9.15pt;width:196.35pt;height:44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" filled="f" stroked="f">
                <v:textbox>
                  <w:txbxContent>
                    <w:p w14:paraId="14CF25FA" w14:textId="2AECA23C" w:rsidR="00B15656" w:rsidRPr="00DB19BE" w:rsidRDefault="00B15656" w:rsidP="00B15656">
                      <w:pPr>
                        <w:rPr>
                          <w:b/>
                          <w:color w:val="262626" w:themeColor="text1" w:themeTint="D9"/>
                          <w:sz w:val="60"/>
                          <w:szCs w:val="6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B19BE">
                        <w:rPr>
                          <w:b/>
                          <w:color w:val="262626" w:themeColor="text1" w:themeTint="D9"/>
                          <w:sz w:val="60"/>
                          <w:szCs w:val="6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VIDE </w:t>
                      </w:r>
                      <w:r w:rsidR="00E37746">
                        <w:rPr>
                          <w:b/>
                          <w:color w:val="262626" w:themeColor="text1" w:themeTint="D9"/>
                          <w:sz w:val="60"/>
                          <w:szCs w:val="6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GRENIER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C0670" w:rsidRPr="005C0670">
        <w:rPr>
          <w:i/>
          <w:iCs/>
          <w:noProof/>
          <w:sz w:val="16"/>
          <w:szCs w:val="16"/>
        </w:rPr>
        <w:t>Complexe du Reinet</w:t>
      </w:r>
      <w:r w:rsidR="00E54A1D" w:rsidRPr="005C0670">
        <w:rPr>
          <w:i/>
          <w:iCs/>
          <w:sz w:val="16"/>
          <w:szCs w:val="16"/>
        </w:rPr>
        <w:t xml:space="preserve"> , Route de Froidfond </w:t>
      </w:r>
      <w:r w:rsidR="00B15656" w:rsidRPr="005C0670">
        <w:rPr>
          <w:i/>
          <w:iCs/>
          <w:sz w:val="16"/>
          <w:szCs w:val="16"/>
        </w:rPr>
        <w:t xml:space="preserve">à St Christophe du </w:t>
      </w:r>
      <w:r w:rsidR="00480FC2" w:rsidRPr="005C0670">
        <w:rPr>
          <w:i/>
          <w:iCs/>
          <w:sz w:val="16"/>
          <w:szCs w:val="16"/>
        </w:rPr>
        <w:t>Ligneron</w:t>
      </w:r>
      <w:r w:rsidR="00E54A1D" w:rsidRPr="005C0670">
        <w:rPr>
          <w:i/>
          <w:iCs/>
          <w:sz w:val="16"/>
          <w:szCs w:val="16"/>
        </w:rPr>
        <w:t>.</w:t>
      </w:r>
      <w:r w:rsidR="00480FC2" w:rsidRPr="005C0670">
        <w:rPr>
          <w:i/>
          <w:iCs/>
          <w:sz w:val="16"/>
          <w:szCs w:val="16"/>
        </w:rPr>
        <w:t xml:space="preserve"> Entrée</w:t>
      </w:r>
      <w:r w:rsidR="00B15656" w:rsidRPr="005C0670">
        <w:rPr>
          <w:i/>
          <w:iCs/>
          <w:sz w:val="16"/>
          <w:szCs w:val="16"/>
        </w:rPr>
        <w:t xml:space="preserve"> gratuite visiteurs (dans le respect des normes sanitaires en vigueur)</w:t>
      </w:r>
    </w:p>
    <w:p w14:paraId="0F9222CB" w14:textId="31D2DB95" w:rsidR="00480FC2" w:rsidRDefault="005C0670" w:rsidP="00480FC2">
      <w:pPr>
        <w:rPr>
          <w:rStyle w:val="Titredulivr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95AE94" wp14:editId="013EADD6">
                <wp:simplePos x="0" y="0"/>
                <wp:positionH relativeFrom="column">
                  <wp:align>left</wp:align>
                </wp:positionH>
                <wp:positionV relativeFrom="paragraph">
                  <wp:posOffset>133350</wp:posOffset>
                </wp:positionV>
                <wp:extent cx="4678878" cy="18288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878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6F9496" w14:textId="5CEDA026" w:rsidR="001C7480" w:rsidRDefault="00DF4483" w:rsidP="00DF4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448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Dimanche </w:t>
                            </w:r>
                            <w:r w:rsidR="005C067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  <w:r w:rsidRPr="00DF448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avril 202</w:t>
                            </w:r>
                            <w:r w:rsidR="005C067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6C681D" w:rsidRPr="001C7480">
                              <w:rPr>
                                <w:b/>
                                <w:bCs/>
                                <w:color w:val="000000" w:themeColor="text1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1C7480" w:rsidRPr="001C7480">
                              <w:rPr>
                                <w:b/>
                                <w:bCs/>
                                <w:color w:val="000000" w:themeColor="text1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dernier</w:t>
                            </w:r>
                            <w:r w:rsidR="001C748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C681D" w:rsidRPr="006C681D">
                              <w:rPr>
                                <w:b/>
                                <w:bCs/>
                                <w:color w:val="000000" w:themeColor="text1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délai </w:t>
                            </w:r>
                            <w:r w:rsidR="001C7480">
                              <w:rPr>
                                <w:b/>
                                <w:bCs/>
                                <w:color w:val="000000" w:themeColor="text1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inscription </w:t>
                            </w:r>
                            <w:r w:rsidR="005C0670">
                              <w:rPr>
                                <w:b/>
                                <w:bCs/>
                                <w:color w:val="000000" w:themeColor="text1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="008056A0">
                              <w:rPr>
                                <w:b/>
                                <w:bCs/>
                                <w:color w:val="000000" w:themeColor="text1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6C681D" w:rsidRPr="006C681D">
                              <w:rPr>
                                <w:b/>
                                <w:bCs/>
                                <w:color w:val="000000" w:themeColor="text1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-0</w:t>
                            </w:r>
                            <w:r w:rsidR="005C0670">
                              <w:rPr>
                                <w:b/>
                                <w:bCs/>
                                <w:color w:val="000000" w:themeColor="text1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6C681D" w:rsidRPr="006C681D">
                              <w:rPr>
                                <w:b/>
                                <w:bCs/>
                                <w:color w:val="000000" w:themeColor="text1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-202</w:t>
                            </w:r>
                            <w:r w:rsidR="005C0670">
                              <w:rPr>
                                <w:b/>
                                <w:bCs/>
                                <w:color w:val="000000" w:themeColor="text1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6C681D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Pr="00DB19BE">
                              <w:rPr>
                                <w:b/>
                                <w:bCs/>
                                <w:color w:val="000000" w:themeColor="text1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</w:p>
                          <w:p w14:paraId="0D9A0084" w14:textId="3AF9E915" w:rsidR="00DF4483" w:rsidRPr="00DF4483" w:rsidRDefault="00DF4483" w:rsidP="00DF4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0F65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Réservé aux particuliers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95AE94" id="Zone de texte 3" o:spid="_x0000_s1027" type="#_x0000_t202" style="position:absolute;margin-left:0;margin-top:10.5pt;width:368.4pt;height:2in;z-index:251656192;visibility:visible;mso-wrap-style:square;mso-width-percent:0;mso-wrap-distance-left:9pt;mso-wrap-distance-top:0;mso-wrap-distance-right:9pt;mso-wrap-distance-bottom:0;mso-position-horizontal:left;mso-position-horizontal-relative:text;mso-position-vertical:absolute;mso-position-vertical-relative:text;mso-width-percent:0;mso-width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" filled="f" stroked="f">
                <v:textbox style="mso-fit-shape-to-text:t">
                  <w:txbxContent>
                    <w:p w14:paraId="206F9496" w14:textId="5CEDA026" w:rsidR="001C7480" w:rsidRDefault="00DF4483" w:rsidP="00DF4483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F448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Dimanche </w:t>
                      </w:r>
                      <w:r w:rsidR="005C067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12</w:t>
                      </w:r>
                      <w:r w:rsidRPr="00DF448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avril 202</w:t>
                      </w:r>
                      <w:r w:rsidR="005C067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6C681D" w:rsidRPr="001C7480">
                        <w:rPr>
                          <w:b/>
                          <w:bCs/>
                          <w:color w:val="000000" w:themeColor="text1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1C7480" w:rsidRPr="001C7480">
                        <w:rPr>
                          <w:b/>
                          <w:bCs/>
                          <w:color w:val="000000" w:themeColor="text1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dernier</w:t>
                      </w:r>
                      <w:r w:rsidR="001C748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C681D" w:rsidRPr="006C681D">
                        <w:rPr>
                          <w:b/>
                          <w:bCs/>
                          <w:color w:val="000000" w:themeColor="text1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délai </w:t>
                      </w:r>
                      <w:r w:rsidR="001C7480">
                        <w:rPr>
                          <w:b/>
                          <w:bCs/>
                          <w:color w:val="000000" w:themeColor="text1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inscription </w:t>
                      </w:r>
                      <w:r w:rsidR="005C0670">
                        <w:rPr>
                          <w:b/>
                          <w:bCs/>
                          <w:color w:val="000000" w:themeColor="text1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="008056A0">
                        <w:rPr>
                          <w:b/>
                          <w:bCs/>
                          <w:color w:val="000000" w:themeColor="text1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6C681D" w:rsidRPr="006C681D">
                        <w:rPr>
                          <w:b/>
                          <w:bCs/>
                          <w:color w:val="000000" w:themeColor="text1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-0</w:t>
                      </w:r>
                      <w:r w:rsidR="005C0670">
                        <w:rPr>
                          <w:b/>
                          <w:bCs/>
                          <w:color w:val="000000" w:themeColor="text1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6C681D" w:rsidRPr="006C681D">
                        <w:rPr>
                          <w:b/>
                          <w:bCs/>
                          <w:color w:val="000000" w:themeColor="text1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-202</w:t>
                      </w:r>
                      <w:r w:rsidR="005C0670">
                        <w:rPr>
                          <w:b/>
                          <w:bCs/>
                          <w:color w:val="000000" w:themeColor="text1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6C681D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)</w:t>
                      </w:r>
                      <w:r w:rsidRPr="00DB19BE">
                        <w:rPr>
                          <w:b/>
                          <w:bCs/>
                          <w:color w:val="000000" w:themeColor="text1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</w:p>
                    <w:p w14:paraId="0D9A0084" w14:textId="3AF9E915" w:rsidR="00DF4483" w:rsidRPr="00DF4483" w:rsidRDefault="00DF4483" w:rsidP="00DF4483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F0F65">
                        <w:rPr>
                          <w:b/>
                          <w:bCs/>
                          <w:color w:val="000000" w:themeColor="text1"/>
                          <w:u w:val="singl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Réservé aux particuliers</w:t>
                      </w:r>
                    </w:p>
                  </w:txbxContent>
                </v:textbox>
              </v:shape>
            </w:pict>
          </mc:Fallback>
        </mc:AlternateContent>
      </w:r>
    </w:p>
    <w:p w14:paraId="4137104A" w14:textId="16C22A06" w:rsidR="00480FC2" w:rsidRPr="00DF4483" w:rsidRDefault="00480FC2" w:rsidP="00480FC2">
      <w:pPr>
        <w:spacing w:after="0"/>
        <w:rPr>
          <w:rStyle w:val="Titredulivre"/>
        </w:rPr>
      </w:pPr>
    </w:p>
    <w:p w14:paraId="2A8BB584" w14:textId="52AF1B8F" w:rsidR="00DB19BE" w:rsidRDefault="00DB19BE" w:rsidP="00480FC2">
      <w:pPr>
        <w:spacing w:after="0"/>
        <w:rPr>
          <w:sz w:val="20"/>
          <w:szCs w:val="20"/>
        </w:rPr>
      </w:pPr>
    </w:p>
    <w:p w14:paraId="765B95A6" w14:textId="4CBF4079" w:rsidR="00B15656" w:rsidRPr="00DB19BE" w:rsidRDefault="00B15656" w:rsidP="00480FC2">
      <w:pPr>
        <w:spacing w:after="0"/>
        <w:rPr>
          <w:sz w:val="20"/>
          <w:szCs w:val="20"/>
        </w:rPr>
      </w:pPr>
      <w:r w:rsidRPr="00DB19BE">
        <w:rPr>
          <w:sz w:val="20"/>
          <w:szCs w:val="20"/>
        </w:rPr>
        <w:t>Je soussigné :</w:t>
      </w:r>
    </w:p>
    <w:p w14:paraId="710BFEEB" w14:textId="35AF31DB" w:rsidR="00B15656" w:rsidRPr="00DB19BE" w:rsidRDefault="00B15656" w:rsidP="00480FC2">
      <w:pPr>
        <w:spacing w:after="0"/>
        <w:rPr>
          <w:sz w:val="20"/>
          <w:szCs w:val="20"/>
        </w:rPr>
      </w:pPr>
      <w:r w:rsidRPr="00DB19BE">
        <w:rPr>
          <w:sz w:val="20"/>
          <w:szCs w:val="20"/>
        </w:rPr>
        <w:t>Nom……………………………………………</w:t>
      </w:r>
      <w:r w:rsidR="00DF4483" w:rsidRPr="00DB19BE">
        <w:rPr>
          <w:sz w:val="20"/>
          <w:szCs w:val="20"/>
        </w:rPr>
        <w:t xml:space="preserve">……….    </w:t>
      </w:r>
      <w:r w:rsidRPr="00DB19BE">
        <w:rPr>
          <w:sz w:val="20"/>
          <w:szCs w:val="20"/>
        </w:rPr>
        <w:t>Prénom………………………………………………</w:t>
      </w:r>
      <w:r w:rsidR="00DF4483" w:rsidRPr="00DB19BE">
        <w:rPr>
          <w:sz w:val="20"/>
          <w:szCs w:val="20"/>
        </w:rPr>
        <w:t>……</w:t>
      </w:r>
    </w:p>
    <w:p w14:paraId="0979C2ED" w14:textId="25C45A6A" w:rsidR="00B15656" w:rsidRPr="00DB19BE" w:rsidRDefault="00B15656" w:rsidP="00480FC2">
      <w:pPr>
        <w:spacing w:after="0"/>
        <w:rPr>
          <w:sz w:val="20"/>
          <w:szCs w:val="20"/>
        </w:rPr>
      </w:pPr>
      <w:r w:rsidRPr="00DB19BE">
        <w:rPr>
          <w:sz w:val="20"/>
          <w:szCs w:val="20"/>
        </w:rPr>
        <w:t>Né(e) le ……………………… à (</w:t>
      </w:r>
      <w:r w:rsidR="003D0E7E" w:rsidRPr="00DB19BE">
        <w:rPr>
          <w:sz w:val="20"/>
          <w:szCs w:val="20"/>
        </w:rPr>
        <w:t>CP</w:t>
      </w:r>
      <w:r w:rsidRPr="00DB19BE">
        <w:rPr>
          <w:sz w:val="20"/>
          <w:szCs w:val="20"/>
        </w:rPr>
        <w:t xml:space="preserve"> et ville) ……………………………………………………</w:t>
      </w:r>
      <w:r w:rsidR="00DF4483" w:rsidRPr="00DB19BE">
        <w:rPr>
          <w:sz w:val="20"/>
          <w:szCs w:val="20"/>
        </w:rPr>
        <w:t>…………………</w:t>
      </w:r>
    </w:p>
    <w:p w14:paraId="5D12EEC4" w14:textId="4F70AB7C" w:rsidR="00B15656" w:rsidRPr="00DB19BE" w:rsidRDefault="00B15656" w:rsidP="00480FC2">
      <w:pPr>
        <w:spacing w:after="0"/>
        <w:rPr>
          <w:sz w:val="20"/>
          <w:szCs w:val="20"/>
        </w:rPr>
      </w:pPr>
      <w:r w:rsidRPr="00DB19BE">
        <w:rPr>
          <w:sz w:val="20"/>
          <w:szCs w:val="20"/>
        </w:rPr>
        <w:t>Adresse……………………………………………………………………………………………………</w:t>
      </w:r>
      <w:r w:rsidR="00DF4483" w:rsidRPr="00DB19BE">
        <w:rPr>
          <w:sz w:val="20"/>
          <w:szCs w:val="20"/>
        </w:rPr>
        <w:t>……………….</w:t>
      </w:r>
    </w:p>
    <w:p w14:paraId="286BBA04" w14:textId="082F8784" w:rsidR="00B15656" w:rsidRPr="00DB19BE" w:rsidRDefault="00B15656" w:rsidP="00480FC2">
      <w:pPr>
        <w:spacing w:after="0"/>
        <w:rPr>
          <w:sz w:val="20"/>
          <w:szCs w:val="20"/>
        </w:rPr>
      </w:pPr>
      <w:r w:rsidRPr="00DB19BE">
        <w:rPr>
          <w:sz w:val="20"/>
          <w:szCs w:val="20"/>
        </w:rPr>
        <w:t>Code Postal et Ville ……………………………………………………………………………………</w:t>
      </w:r>
      <w:r w:rsidR="00DF4483" w:rsidRPr="00DB19BE">
        <w:rPr>
          <w:sz w:val="20"/>
          <w:szCs w:val="20"/>
        </w:rPr>
        <w:t>…………….</w:t>
      </w:r>
    </w:p>
    <w:p w14:paraId="163165B2" w14:textId="3C3EF303" w:rsidR="00B15656" w:rsidRPr="00DB19BE" w:rsidRDefault="00480FC2" w:rsidP="00480FC2">
      <w:pPr>
        <w:spacing w:after="0"/>
        <w:rPr>
          <w:sz w:val="20"/>
          <w:szCs w:val="20"/>
        </w:rPr>
      </w:pPr>
      <w:r w:rsidRPr="00DB19BE">
        <w:rPr>
          <w:sz w:val="20"/>
          <w:szCs w:val="20"/>
        </w:rPr>
        <w:t>Tél.</w:t>
      </w:r>
      <w:r w:rsidR="00B15656" w:rsidRPr="00DB19BE">
        <w:rPr>
          <w:sz w:val="20"/>
          <w:szCs w:val="20"/>
        </w:rPr>
        <w:t xml:space="preserve"> …</w:t>
      </w:r>
      <w:r w:rsidRPr="00DB19BE">
        <w:rPr>
          <w:sz w:val="20"/>
          <w:szCs w:val="20"/>
        </w:rPr>
        <w:t>..</w:t>
      </w:r>
      <w:r w:rsidR="00B15656" w:rsidRPr="00DB19BE">
        <w:rPr>
          <w:sz w:val="20"/>
          <w:szCs w:val="20"/>
        </w:rPr>
        <w:t>./</w:t>
      </w:r>
      <w:r w:rsidRPr="00DB19BE">
        <w:rPr>
          <w:sz w:val="20"/>
          <w:szCs w:val="20"/>
        </w:rPr>
        <w:t>...…/..…</w:t>
      </w:r>
      <w:r w:rsidR="00B15656" w:rsidRPr="00DB19BE">
        <w:rPr>
          <w:sz w:val="20"/>
          <w:szCs w:val="20"/>
        </w:rPr>
        <w:t>./</w:t>
      </w:r>
      <w:r w:rsidRPr="00DB19BE">
        <w:rPr>
          <w:sz w:val="20"/>
          <w:szCs w:val="20"/>
        </w:rPr>
        <w:t>..</w:t>
      </w:r>
      <w:r w:rsidR="00B15656" w:rsidRPr="00DB19BE">
        <w:rPr>
          <w:sz w:val="20"/>
          <w:szCs w:val="20"/>
        </w:rPr>
        <w:t>…./</w:t>
      </w:r>
      <w:r w:rsidRPr="00DB19BE">
        <w:rPr>
          <w:sz w:val="20"/>
          <w:szCs w:val="20"/>
        </w:rPr>
        <w:t>..</w:t>
      </w:r>
      <w:r w:rsidR="00B15656" w:rsidRPr="00DB19BE">
        <w:rPr>
          <w:sz w:val="20"/>
          <w:szCs w:val="20"/>
        </w:rPr>
        <w:t>…</w:t>
      </w:r>
      <w:r w:rsidRPr="00DB19BE">
        <w:rPr>
          <w:sz w:val="20"/>
          <w:szCs w:val="20"/>
        </w:rPr>
        <w:t xml:space="preserve">.   </w:t>
      </w:r>
      <w:r w:rsidR="00B15656" w:rsidRPr="00DB19BE">
        <w:rPr>
          <w:sz w:val="20"/>
          <w:szCs w:val="20"/>
        </w:rPr>
        <w:t>Email……………………………………………………</w:t>
      </w:r>
      <w:r w:rsidRPr="00DB19BE">
        <w:rPr>
          <w:sz w:val="20"/>
          <w:szCs w:val="20"/>
        </w:rPr>
        <w:t>…………</w:t>
      </w:r>
      <w:r w:rsidR="00DF4483" w:rsidRPr="00DB19BE">
        <w:rPr>
          <w:sz w:val="20"/>
          <w:szCs w:val="20"/>
        </w:rPr>
        <w:t>……………..</w:t>
      </w:r>
    </w:p>
    <w:tbl>
      <w:tblPr>
        <w:tblStyle w:val="Grilledutableau"/>
        <w:tblW w:w="8081" w:type="dxa"/>
        <w:tblInd w:w="-289" w:type="dxa"/>
        <w:tblLook w:val="04A0" w:firstRow="1" w:lastRow="0" w:firstColumn="1" w:lastColumn="0" w:noHBand="0" w:noVBand="1"/>
      </w:tblPr>
      <w:tblGrid>
        <w:gridCol w:w="8081"/>
      </w:tblGrid>
      <w:tr w:rsidR="00480FC2" w:rsidRPr="00DF4483" w14:paraId="662F520E" w14:textId="77777777" w:rsidTr="009563F1">
        <w:trPr>
          <w:trHeight w:val="344"/>
        </w:trPr>
        <w:tc>
          <w:tcPr>
            <w:tcW w:w="8081" w:type="dxa"/>
            <w:vAlign w:val="center"/>
          </w:tcPr>
          <w:p w14:paraId="31DC2976" w14:textId="01CE5CA5" w:rsidR="00480FC2" w:rsidRPr="008338A5" w:rsidRDefault="00A51044" w:rsidP="003D0E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712D6E" wp14:editId="77BF831E">
                      <wp:simplePos x="0" y="0"/>
                      <wp:positionH relativeFrom="column">
                        <wp:posOffset>4862195</wp:posOffset>
                      </wp:positionH>
                      <wp:positionV relativeFrom="paragraph">
                        <wp:posOffset>35560</wp:posOffset>
                      </wp:positionV>
                      <wp:extent cx="109220" cy="120650"/>
                      <wp:effectExtent l="0" t="0" r="24130" b="12700"/>
                      <wp:wrapNone/>
                      <wp:docPr id="61420669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09220" cy="1206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DCEB5" id="Rectangle 1" o:spid="_x0000_s1026" style="position:absolute;margin-left:382.85pt;margin-top:2.8pt;width:8.6pt;height:9.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" filled="f" strokecolor="#09101d [484]" strokeweight="1pt"/>
                  </w:pict>
                </mc:Fallback>
              </mc:AlternateContent>
            </w:r>
            <w:r w:rsidR="00480FC2" w:rsidRPr="00DF4483">
              <w:rPr>
                <w:b/>
                <w:bCs/>
                <w:sz w:val="24"/>
                <w:szCs w:val="24"/>
                <w:u w:val="single"/>
              </w:rPr>
              <w:t>RESERVE</w:t>
            </w:r>
            <w:r w:rsidR="00480FC2" w:rsidRPr="00DF4483">
              <w:rPr>
                <w:b/>
                <w:bCs/>
                <w:sz w:val="24"/>
                <w:szCs w:val="24"/>
              </w:rPr>
              <w:t xml:space="preserve"> ………. </w:t>
            </w:r>
            <w:r w:rsidR="00901BB5" w:rsidRPr="00DF4483">
              <w:rPr>
                <w:b/>
                <w:bCs/>
                <w:sz w:val="24"/>
                <w:szCs w:val="24"/>
              </w:rPr>
              <w:t>Emplacements</w:t>
            </w:r>
            <w:r w:rsidR="00480FC2" w:rsidRPr="00DF4483">
              <w:rPr>
                <w:b/>
                <w:bCs/>
                <w:sz w:val="24"/>
                <w:szCs w:val="24"/>
              </w:rPr>
              <w:t xml:space="preserve"> </w:t>
            </w:r>
            <w:r w:rsidR="00BD270C">
              <w:rPr>
                <w:b/>
                <w:bCs/>
                <w:sz w:val="24"/>
                <w:szCs w:val="24"/>
              </w:rPr>
              <w:t>8</w:t>
            </w:r>
            <w:r w:rsidR="00480FC2" w:rsidRPr="00DF4483">
              <w:rPr>
                <w:b/>
                <w:bCs/>
                <w:sz w:val="24"/>
                <w:szCs w:val="24"/>
              </w:rPr>
              <w:t>€</w:t>
            </w:r>
            <w:r w:rsidR="008338A5">
              <w:rPr>
                <w:b/>
                <w:bCs/>
                <w:sz w:val="24"/>
                <w:szCs w:val="24"/>
              </w:rPr>
              <w:t>/2M</w:t>
            </w:r>
            <w:r w:rsidR="00480FC2" w:rsidRPr="00DF4483">
              <w:rPr>
                <w:b/>
                <w:bCs/>
                <w:sz w:val="24"/>
                <w:szCs w:val="24"/>
              </w:rPr>
              <w:t xml:space="preserve"> = …………………… €</w:t>
            </w:r>
            <w:r w:rsidR="00D639CD">
              <w:rPr>
                <w:b/>
                <w:bCs/>
                <w:sz w:val="24"/>
                <w:szCs w:val="24"/>
              </w:rPr>
              <w:t xml:space="preserve"> </w:t>
            </w:r>
            <w:r w:rsidR="00270FF5" w:rsidRPr="00270FF5">
              <w:rPr>
                <w:b/>
                <w:bCs/>
                <w:sz w:val="16"/>
                <w:szCs w:val="16"/>
              </w:rPr>
              <w:t>avec tabl</w:t>
            </w:r>
            <w:r w:rsidR="009563F1">
              <w:rPr>
                <w:b/>
                <w:bCs/>
                <w:sz w:val="16"/>
                <w:szCs w:val="16"/>
              </w:rPr>
              <w:t xml:space="preserve">es -chaises </w:t>
            </w:r>
            <w:r w:rsidR="00901BB5">
              <w:rPr>
                <w:b/>
                <w:bCs/>
                <w:sz w:val="16"/>
                <w:szCs w:val="16"/>
              </w:rPr>
              <w:t>Fournie</w:t>
            </w:r>
            <w:r w:rsidR="009563F1">
              <w:rPr>
                <w:b/>
                <w:bCs/>
                <w:sz w:val="16"/>
                <w:szCs w:val="16"/>
              </w:rPr>
              <w:t>s</w:t>
            </w:r>
            <w:r w:rsidR="00270FF5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14:paraId="410A1B22" w14:textId="2010B401" w:rsidR="00480FC2" w:rsidRPr="00DB19BE" w:rsidRDefault="00480FC2" w:rsidP="00CA775E">
      <w:pPr>
        <w:spacing w:after="0"/>
        <w:rPr>
          <w:sz w:val="20"/>
          <w:szCs w:val="20"/>
        </w:rPr>
      </w:pPr>
      <w:r w:rsidRPr="00DF448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D3466F" wp14:editId="50E8671D">
                <wp:simplePos x="0" y="0"/>
                <wp:positionH relativeFrom="column">
                  <wp:posOffset>3133725</wp:posOffset>
                </wp:positionH>
                <wp:positionV relativeFrom="paragraph">
                  <wp:posOffset>184150</wp:posOffset>
                </wp:positionV>
                <wp:extent cx="1433384" cy="679621"/>
                <wp:effectExtent l="0" t="0" r="14605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384" cy="67962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5669C" id="Rectangle 2" o:spid="_x0000_s1026" style="position:absolute;margin-left:246.75pt;margin-top:14.5pt;width:112.85pt;height:5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" filled="f" strokecolor="#1f3763 [1604]" strokeweight="1pt"/>
            </w:pict>
          </mc:Fallback>
        </mc:AlternateContent>
      </w:r>
      <w:r w:rsidRPr="00DF4483">
        <w:t xml:space="preserve">Et </w:t>
      </w:r>
      <w:r w:rsidR="00CA775E" w:rsidRPr="00DF4483">
        <w:rPr>
          <w:b/>
          <w:bCs/>
          <w:u w:val="single"/>
        </w:rPr>
        <w:t>DECLARE</w:t>
      </w:r>
      <w:r w:rsidRPr="00DF4483">
        <w:t xml:space="preserve"> sur l’honneur avoir pris connaissances du règlement et</w:t>
      </w:r>
      <w:r w:rsidR="009563F1">
        <w:t xml:space="preserve"> en</w:t>
      </w:r>
      <w:r w:rsidRPr="00DF4483">
        <w:t xml:space="preserve"> accepte</w:t>
      </w:r>
      <w:r w:rsidR="009563F1">
        <w:t>nt</w:t>
      </w:r>
      <w:r w:rsidRPr="00DF4483">
        <w:t xml:space="preserve"> les </w:t>
      </w:r>
      <w:r w:rsidRPr="00DB19BE">
        <w:rPr>
          <w:sz w:val="20"/>
          <w:szCs w:val="20"/>
        </w:rPr>
        <w:t>conditions</w:t>
      </w:r>
    </w:p>
    <w:p w14:paraId="2735CCD0" w14:textId="624210B4" w:rsidR="00480FC2" w:rsidRPr="00DB19BE" w:rsidRDefault="00480FC2" w:rsidP="00CA775E">
      <w:pPr>
        <w:spacing w:after="0"/>
        <w:rPr>
          <w:sz w:val="20"/>
          <w:szCs w:val="20"/>
        </w:rPr>
      </w:pPr>
      <w:r w:rsidRPr="00DB19BE">
        <w:rPr>
          <w:sz w:val="20"/>
          <w:szCs w:val="20"/>
        </w:rPr>
        <w:t>Fait à :………………………….. le …………………………</w:t>
      </w:r>
      <w:r w:rsidR="003D0E7E">
        <w:rPr>
          <w:sz w:val="20"/>
          <w:szCs w:val="20"/>
        </w:rPr>
        <w:t xml:space="preserve">       </w:t>
      </w:r>
      <w:r w:rsidRPr="00DB19BE">
        <w:rPr>
          <w:sz w:val="20"/>
          <w:szCs w:val="20"/>
        </w:rPr>
        <w:t xml:space="preserve">Signature </w:t>
      </w:r>
    </w:p>
    <w:p w14:paraId="70599407" w14:textId="32AE2BD3" w:rsidR="00480FC2" w:rsidRPr="00DB19BE" w:rsidRDefault="00480FC2" w:rsidP="00CA775E">
      <w:pPr>
        <w:spacing w:after="0"/>
        <w:rPr>
          <w:sz w:val="20"/>
          <w:szCs w:val="20"/>
        </w:rPr>
      </w:pPr>
      <w:r w:rsidRPr="00DB19BE">
        <w:rPr>
          <w:sz w:val="20"/>
          <w:szCs w:val="20"/>
        </w:rPr>
        <w:t>Joindre </w:t>
      </w:r>
    </w:p>
    <w:p w14:paraId="5ED404D5" w14:textId="2D8436FC" w:rsidR="00CA775E" w:rsidRPr="00DB19BE" w:rsidRDefault="00CA775E" w:rsidP="00CA775E">
      <w:pPr>
        <w:pStyle w:val="Paragraphedeliste"/>
        <w:numPr>
          <w:ilvl w:val="0"/>
          <w:numId w:val="1"/>
        </w:numPr>
        <w:spacing w:after="0"/>
        <w:rPr>
          <w:sz w:val="20"/>
          <w:szCs w:val="20"/>
        </w:rPr>
      </w:pPr>
      <w:r w:rsidRPr="00DB19BE">
        <w:rPr>
          <w:sz w:val="20"/>
          <w:szCs w:val="20"/>
        </w:rPr>
        <w:t xml:space="preserve">Copie </w:t>
      </w:r>
      <w:r w:rsidRPr="00DB19BE">
        <w:rPr>
          <w:b/>
          <w:bCs/>
          <w:sz w:val="20"/>
          <w:szCs w:val="20"/>
        </w:rPr>
        <w:t>recto verso</w:t>
      </w:r>
      <w:r w:rsidRPr="00DB19BE">
        <w:rPr>
          <w:sz w:val="20"/>
          <w:szCs w:val="20"/>
        </w:rPr>
        <w:t xml:space="preserve"> Carte Identité</w:t>
      </w:r>
    </w:p>
    <w:p w14:paraId="44694E1B" w14:textId="136A9B77" w:rsidR="00CA775E" w:rsidRPr="00DB19BE" w:rsidRDefault="00CA775E" w:rsidP="00CA775E">
      <w:pPr>
        <w:pStyle w:val="Paragraphedeliste"/>
        <w:numPr>
          <w:ilvl w:val="0"/>
          <w:numId w:val="1"/>
        </w:numPr>
        <w:spacing w:after="0"/>
        <w:rPr>
          <w:sz w:val="20"/>
          <w:szCs w:val="20"/>
        </w:rPr>
      </w:pPr>
      <w:r w:rsidRPr="00DB19BE">
        <w:rPr>
          <w:sz w:val="20"/>
          <w:szCs w:val="20"/>
        </w:rPr>
        <w:t>Cheque libellé a l’ordre de APEEP Arc en Ciel</w:t>
      </w:r>
      <w:r w:rsidR="005C0670">
        <w:rPr>
          <w:sz w:val="20"/>
          <w:szCs w:val="20"/>
        </w:rPr>
        <w:t xml:space="preserve"> </w:t>
      </w:r>
      <w:r w:rsidR="005C0670" w:rsidRPr="00C8267B">
        <w:rPr>
          <w:b/>
          <w:bCs/>
          <w:sz w:val="20"/>
          <w:szCs w:val="20"/>
        </w:rPr>
        <w:t>(encaiss</w:t>
      </w:r>
      <w:r w:rsidR="00C8267B" w:rsidRPr="00C8267B">
        <w:rPr>
          <w:b/>
          <w:bCs/>
          <w:sz w:val="20"/>
          <w:szCs w:val="20"/>
        </w:rPr>
        <w:t>ement immédiat)</w:t>
      </w:r>
    </w:p>
    <w:p w14:paraId="7D17E9AE" w14:textId="6A2F1BE3" w:rsidR="00CA775E" w:rsidRPr="00DB19BE" w:rsidRDefault="00CA775E" w:rsidP="00CA775E">
      <w:pPr>
        <w:pStyle w:val="Paragraphedeliste"/>
        <w:numPr>
          <w:ilvl w:val="0"/>
          <w:numId w:val="1"/>
        </w:numPr>
        <w:spacing w:after="0"/>
        <w:rPr>
          <w:sz w:val="20"/>
          <w:szCs w:val="20"/>
        </w:rPr>
      </w:pPr>
      <w:r w:rsidRPr="00DB19BE">
        <w:rPr>
          <w:sz w:val="20"/>
          <w:szCs w:val="20"/>
        </w:rPr>
        <w:t xml:space="preserve">Le présent coupon </w:t>
      </w:r>
      <w:r w:rsidRPr="00DB19BE">
        <w:rPr>
          <w:b/>
          <w:bCs/>
          <w:sz w:val="20"/>
          <w:szCs w:val="20"/>
        </w:rPr>
        <w:t>daté</w:t>
      </w:r>
      <w:r w:rsidRPr="00DB19BE">
        <w:rPr>
          <w:sz w:val="20"/>
          <w:szCs w:val="20"/>
        </w:rPr>
        <w:t xml:space="preserve"> et </w:t>
      </w:r>
      <w:r w:rsidRPr="00DB19BE">
        <w:rPr>
          <w:b/>
          <w:bCs/>
          <w:sz w:val="20"/>
          <w:szCs w:val="20"/>
        </w:rPr>
        <w:t>signé</w:t>
      </w:r>
    </w:p>
    <w:p w14:paraId="2C4DCB94" w14:textId="5C86215B" w:rsidR="00CA775E" w:rsidRPr="00DB19BE" w:rsidRDefault="00CA775E" w:rsidP="00CA775E">
      <w:pPr>
        <w:pStyle w:val="Paragraphedeliste"/>
        <w:numPr>
          <w:ilvl w:val="0"/>
          <w:numId w:val="1"/>
        </w:numPr>
        <w:spacing w:after="0"/>
        <w:rPr>
          <w:sz w:val="20"/>
          <w:szCs w:val="20"/>
        </w:rPr>
      </w:pPr>
      <w:r w:rsidRPr="00DB19BE">
        <w:rPr>
          <w:sz w:val="20"/>
          <w:szCs w:val="20"/>
        </w:rPr>
        <w:t>Le règlement ci-contre</w:t>
      </w:r>
      <w:r w:rsidRPr="00DB19BE">
        <w:rPr>
          <w:b/>
          <w:bCs/>
          <w:sz w:val="20"/>
          <w:szCs w:val="20"/>
        </w:rPr>
        <w:t xml:space="preserve"> signé</w:t>
      </w:r>
    </w:p>
    <w:p w14:paraId="472EFB25" w14:textId="5671FB4A" w:rsidR="00CA775E" w:rsidRPr="003D0E7E" w:rsidRDefault="00CA775E" w:rsidP="00DF4483">
      <w:pPr>
        <w:pStyle w:val="Paragraphedeliste"/>
        <w:numPr>
          <w:ilvl w:val="0"/>
          <w:numId w:val="1"/>
        </w:numPr>
        <w:spacing w:after="0"/>
        <w:rPr>
          <w:sz w:val="20"/>
          <w:szCs w:val="20"/>
        </w:rPr>
      </w:pPr>
      <w:r w:rsidRPr="00DB19BE">
        <w:rPr>
          <w:sz w:val="20"/>
          <w:szCs w:val="20"/>
        </w:rPr>
        <w:t xml:space="preserve">L’attestation sur l’honneur, </w:t>
      </w:r>
      <w:r w:rsidRPr="00DB19BE">
        <w:rPr>
          <w:b/>
          <w:bCs/>
          <w:sz w:val="20"/>
          <w:szCs w:val="20"/>
        </w:rPr>
        <w:t>remplie</w:t>
      </w:r>
      <w:r w:rsidRPr="00DB19BE">
        <w:rPr>
          <w:sz w:val="20"/>
          <w:szCs w:val="20"/>
        </w:rPr>
        <w:t xml:space="preserve"> et </w:t>
      </w:r>
      <w:r w:rsidRPr="00DB19BE">
        <w:rPr>
          <w:b/>
          <w:bCs/>
          <w:sz w:val="20"/>
          <w:szCs w:val="20"/>
        </w:rPr>
        <w:t>signé</w:t>
      </w:r>
      <w:r w:rsidR="00DF4483" w:rsidRPr="00DB19BE">
        <w:rPr>
          <w:b/>
          <w:bCs/>
          <w:sz w:val="20"/>
          <w:szCs w:val="20"/>
        </w:rPr>
        <w:t>e</w:t>
      </w:r>
    </w:p>
    <w:p w14:paraId="6DC22B1C" w14:textId="77777777" w:rsidR="003D0E7E" w:rsidRPr="00DB19BE" w:rsidRDefault="003D0E7E" w:rsidP="003D0E7E">
      <w:pPr>
        <w:pStyle w:val="Paragraphedeliste"/>
        <w:spacing w:after="0"/>
        <w:rPr>
          <w:sz w:val="20"/>
          <w:szCs w:val="20"/>
        </w:rPr>
      </w:pPr>
    </w:p>
    <w:p w14:paraId="23A08483" w14:textId="1A0D4554" w:rsidR="00CA775E" w:rsidRPr="00DB19BE" w:rsidRDefault="00CA775E" w:rsidP="00CA775E">
      <w:pPr>
        <w:pBdr>
          <w:bottom w:val="single" w:sz="6" w:space="1" w:color="auto"/>
        </w:pBdr>
        <w:spacing w:after="0"/>
        <w:jc w:val="center"/>
        <w:rPr>
          <w:b/>
          <w:bCs/>
          <w:sz w:val="20"/>
          <w:szCs w:val="20"/>
        </w:rPr>
      </w:pPr>
      <w:r w:rsidRPr="00DB19BE">
        <w:rPr>
          <w:b/>
          <w:bCs/>
          <w:sz w:val="20"/>
          <w:szCs w:val="20"/>
        </w:rPr>
        <w:t>Une confirmation d’inscription vous sera envoyée par email (aucune inscription ne sera retenue en cas d’élément manquant ou d</w:t>
      </w:r>
      <w:r w:rsidR="009563F1">
        <w:rPr>
          <w:b/>
          <w:bCs/>
          <w:sz w:val="20"/>
          <w:szCs w:val="20"/>
        </w:rPr>
        <w:t>’adresse e</w:t>
      </w:r>
      <w:r w:rsidRPr="00DB19BE">
        <w:rPr>
          <w:b/>
          <w:bCs/>
          <w:sz w:val="20"/>
          <w:szCs w:val="20"/>
        </w:rPr>
        <w:t>mail illisible)</w:t>
      </w:r>
    </w:p>
    <w:p w14:paraId="42116C1E" w14:textId="77777777" w:rsidR="003D0E7E" w:rsidRDefault="003D0E7E" w:rsidP="00CA775E">
      <w:pPr>
        <w:spacing w:after="0"/>
        <w:jc w:val="both"/>
        <w:rPr>
          <w:b/>
          <w:bCs/>
          <w:sz w:val="20"/>
          <w:szCs w:val="20"/>
        </w:rPr>
      </w:pPr>
    </w:p>
    <w:p w14:paraId="33F3220C" w14:textId="2B1CBDDD" w:rsidR="00CA775E" w:rsidRPr="00DB19BE" w:rsidRDefault="00CA775E" w:rsidP="00CA775E">
      <w:pPr>
        <w:spacing w:after="0"/>
        <w:jc w:val="both"/>
        <w:rPr>
          <w:b/>
          <w:bCs/>
          <w:sz w:val="20"/>
          <w:szCs w:val="20"/>
        </w:rPr>
      </w:pPr>
      <w:r w:rsidRPr="00DB19BE">
        <w:rPr>
          <w:b/>
          <w:bCs/>
          <w:sz w:val="20"/>
          <w:szCs w:val="20"/>
        </w:rPr>
        <w:t>ATTESTATION SUR L’HONNEUR</w:t>
      </w:r>
      <w:r w:rsidR="00883D16">
        <w:rPr>
          <w:b/>
          <w:bCs/>
          <w:sz w:val="20"/>
          <w:szCs w:val="20"/>
        </w:rPr>
        <w:t xml:space="preserve"> (une copie sera effectuée pour le registre de la mairie)</w:t>
      </w:r>
    </w:p>
    <w:p w14:paraId="684F111D" w14:textId="4B0AC2C7" w:rsidR="00CA775E" w:rsidRPr="00DB19BE" w:rsidRDefault="00CA775E" w:rsidP="00CA775E">
      <w:pPr>
        <w:spacing w:after="0"/>
        <w:rPr>
          <w:sz w:val="20"/>
          <w:szCs w:val="20"/>
        </w:rPr>
      </w:pPr>
      <w:r w:rsidRPr="00DB19BE">
        <w:rPr>
          <w:sz w:val="20"/>
          <w:szCs w:val="20"/>
        </w:rPr>
        <w:t>Nom …………………………………………</w:t>
      </w:r>
      <w:r w:rsidR="00DF4483" w:rsidRPr="00DB19BE">
        <w:rPr>
          <w:sz w:val="20"/>
          <w:szCs w:val="20"/>
        </w:rPr>
        <w:t>………</w:t>
      </w:r>
      <w:r w:rsidRPr="00DB19BE">
        <w:rPr>
          <w:sz w:val="20"/>
          <w:szCs w:val="20"/>
        </w:rPr>
        <w:t xml:space="preserve"> Prénom……………………………………………</w:t>
      </w:r>
      <w:r w:rsidR="00DF4483" w:rsidRPr="00DB19BE">
        <w:rPr>
          <w:sz w:val="20"/>
          <w:szCs w:val="20"/>
        </w:rPr>
        <w:t>…………..</w:t>
      </w:r>
      <w:r w:rsidRPr="00DB19BE">
        <w:rPr>
          <w:sz w:val="20"/>
          <w:szCs w:val="20"/>
        </w:rPr>
        <w:t>.</w:t>
      </w:r>
    </w:p>
    <w:p w14:paraId="28EC0734" w14:textId="6F63BCD2" w:rsidR="00CA775E" w:rsidRPr="00DB19BE" w:rsidRDefault="00CA775E" w:rsidP="00CA775E">
      <w:pPr>
        <w:spacing w:after="0"/>
        <w:rPr>
          <w:b/>
          <w:bCs/>
          <w:sz w:val="20"/>
          <w:szCs w:val="20"/>
          <w:u w:val="single"/>
        </w:rPr>
      </w:pPr>
      <w:r w:rsidRPr="00DB19BE">
        <w:rPr>
          <w:b/>
          <w:bCs/>
          <w:sz w:val="20"/>
          <w:szCs w:val="20"/>
          <w:u w:val="single"/>
        </w:rPr>
        <w:t>Je déclare sur l’honneur :</w:t>
      </w:r>
    </w:p>
    <w:p w14:paraId="6D4D58C0" w14:textId="604FBB6C" w:rsidR="00CA775E" w:rsidRPr="00DB19BE" w:rsidRDefault="00CA775E" w:rsidP="00CA775E">
      <w:pPr>
        <w:spacing w:after="0"/>
        <w:rPr>
          <w:sz w:val="20"/>
          <w:szCs w:val="20"/>
        </w:rPr>
      </w:pPr>
      <w:r w:rsidRPr="00DB19BE">
        <w:rPr>
          <w:sz w:val="20"/>
          <w:szCs w:val="20"/>
        </w:rPr>
        <w:t>-de ne pas être commerçant</w:t>
      </w:r>
    </w:p>
    <w:p w14:paraId="6DD6173E" w14:textId="07C34ED2" w:rsidR="00CA775E" w:rsidRPr="00DB19BE" w:rsidRDefault="00CA775E" w:rsidP="00CA775E">
      <w:pPr>
        <w:spacing w:after="0"/>
        <w:rPr>
          <w:sz w:val="20"/>
          <w:szCs w:val="20"/>
        </w:rPr>
      </w:pPr>
      <w:r w:rsidRPr="00DB19BE">
        <w:rPr>
          <w:sz w:val="20"/>
          <w:szCs w:val="20"/>
        </w:rPr>
        <w:t>-de ne vendre que des objets personnels et usagés (Article L310-2 du code de Commerce)</w:t>
      </w:r>
    </w:p>
    <w:p w14:paraId="6AB37733" w14:textId="2B8467ED" w:rsidR="00CA775E" w:rsidRPr="00DB19BE" w:rsidRDefault="00CA775E" w:rsidP="00CA775E">
      <w:pPr>
        <w:spacing w:after="0"/>
        <w:rPr>
          <w:sz w:val="20"/>
          <w:szCs w:val="20"/>
        </w:rPr>
      </w:pPr>
      <w:r w:rsidRPr="00DB19BE">
        <w:rPr>
          <w:sz w:val="20"/>
          <w:szCs w:val="20"/>
        </w:rPr>
        <w:t>-de ne pas avoir participé à deux autres manifestations de même nature au cours de l’année civile</w:t>
      </w:r>
      <w:r w:rsidR="00DF4483" w:rsidRPr="00DB19BE">
        <w:rPr>
          <w:sz w:val="20"/>
          <w:szCs w:val="20"/>
        </w:rPr>
        <w:t xml:space="preserve"> (Article R321-9 du Code Pénal)</w:t>
      </w:r>
    </w:p>
    <w:p w14:paraId="33FF4116" w14:textId="1193BBD4" w:rsidR="00DF4483" w:rsidRPr="00DB19BE" w:rsidRDefault="00DB19BE" w:rsidP="00CA775E">
      <w:pPr>
        <w:spacing w:after="0"/>
        <w:rPr>
          <w:sz w:val="20"/>
          <w:szCs w:val="20"/>
        </w:rPr>
      </w:pPr>
      <w:r w:rsidRPr="00DB19B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0EA390" wp14:editId="2CBB128F">
                <wp:simplePos x="0" y="0"/>
                <wp:positionH relativeFrom="column">
                  <wp:align>right</wp:align>
                </wp:positionH>
                <wp:positionV relativeFrom="paragraph">
                  <wp:posOffset>18236</wp:posOffset>
                </wp:positionV>
                <wp:extent cx="1542666" cy="869324"/>
                <wp:effectExtent l="0" t="0" r="19685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666" cy="86932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11A3A" id="Rectangle 5" o:spid="_x0000_s1026" style="position:absolute;margin-left:70.25pt;margin-top:1.45pt;width:121.45pt;height:68.45pt;z-index:25166438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" filled="f" strokecolor="#2f528f" strokeweight="1pt"/>
            </w:pict>
          </mc:Fallback>
        </mc:AlternateContent>
      </w:r>
      <w:r w:rsidR="00DF4483" w:rsidRPr="00DB19BE">
        <w:rPr>
          <w:sz w:val="20"/>
          <w:szCs w:val="20"/>
        </w:rPr>
        <w:t>- avoir pris connaissance et accepte le règlement intérieur</w:t>
      </w:r>
    </w:p>
    <w:p w14:paraId="6906B50C" w14:textId="0B911EA8" w:rsidR="00DF4483" w:rsidRPr="00DB19BE" w:rsidRDefault="00DF4483" w:rsidP="00CA775E">
      <w:pPr>
        <w:spacing w:after="0"/>
        <w:rPr>
          <w:sz w:val="20"/>
          <w:szCs w:val="20"/>
        </w:rPr>
      </w:pPr>
      <w:r w:rsidRPr="00DB19BE">
        <w:rPr>
          <w:sz w:val="20"/>
          <w:szCs w:val="20"/>
        </w:rPr>
        <w:t xml:space="preserve"> de ce vide </w:t>
      </w:r>
      <w:r w:rsidR="00336CBD">
        <w:rPr>
          <w:sz w:val="20"/>
          <w:szCs w:val="20"/>
        </w:rPr>
        <w:t>grenier</w:t>
      </w:r>
      <w:r w:rsidR="008531CA">
        <w:rPr>
          <w:sz w:val="20"/>
          <w:szCs w:val="20"/>
        </w:rPr>
        <w:t>.</w:t>
      </w:r>
    </w:p>
    <w:p w14:paraId="592B4042" w14:textId="77777777" w:rsidR="003C4744" w:rsidRDefault="003C4744" w:rsidP="00DF4483">
      <w:pPr>
        <w:spacing w:after="0"/>
        <w:rPr>
          <w:sz w:val="20"/>
          <w:szCs w:val="20"/>
        </w:rPr>
      </w:pPr>
    </w:p>
    <w:p w14:paraId="05CE744A" w14:textId="77777777" w:rsidR="003C4744" w:rsidRDefault="003C4744" w:rsidP="00DF4483">
      <w:pPr>
        <w:spacing w:after="0"/>
        <w:rPr>
          <w:sz w:val="20"/>
          <w:szCs w:val="20"/>
        </w:rPr>
      </w:pPr>
    </w:p>
    <w:p w14:paraId="096AADC6" w14:textId="6B4D0BE6" w:rsidR="00DF4483" w:rsidRPr="00DB19BE" w:rsidRDefault="00DF4483" w:rsidP="00DF4483">
      <w:pPr>
        <w:spacing w:after="0"/>
        <w:rPr>
          <w:sz w:val="20"/>
          <w:szCs w:val="20"/>
        </w:rPr>
      </w:pPr>
      <w:r w:rsidRPr="00DB19BE">
        <w:rPr>
          <w:sz w:val="20"/>
          <w:szCs w:val="20"/>
        </w:rPr>
        <w:t>Fait à :……………………………… le …..…………………</w:t>
      </w:r>
      <w:r w:rsidR="005C51F8" w:rsidRPr="00DB19BE">
        <w:rPr>
          <w:sz w:val="20"/>
          <w:szCs w:val="20"/>
        </w:rPr>
        <w:t xml:space="preserve">  </w:t>
      </w:r>
      <w:r w:rsidRPr="00DB19BE">
        <w:rPr>
          <w:sz w:val="20"/>
          <w:szCs w:val="20"/>
        </w:rPr>
        <w:t xml:space="preserve">Signature </w:t>
      </w:r>
    </w:p>
    <w:p w14:paraId="5D6FF440" w14:textId="77A3E5B2" w:rsidR="00DF4483" w:rsidRPr="008351E7" w:rsidRDefault="003D0E7E" w:rsidP="00CA775E">
      <w:pPr>
        <w:spacing w:after="0"/>
        <w:rPr>
          <w:b/>
          <w:bCs/>
          <w:sz w:val="18"/>
          <w:szCs w:val="18"/>
        </w:rPr>
      </w:pPr>
      <w:r w:rsidRPr="008351E7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3383892E" wp14:editId="0C12CA2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63270" cy="771525"/>
            <wp:effectExtent l="0" t="0" r="0" b="9525"/>
            <wp:wrapTight wrapText="bothSides">
              <wp:wrapPolygon edited="0">
                <wp:start x="0" y="0"/>
                <wp:lineTo x="0" y="21333"/>
                <wp:lineTo x="21025" y="21333"/>
                <wp:lineTo x="21025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51F8" w:rsidRPr="008351E7">
        <w:rPr>
          <w:b/>
          <w:bCs/>
          <w:sz w:val="20"/>
          <w:szCs w:val="20"/>
        </w:rPr>
        <w:t>INFO</w:t>
      </w:r>
      <w:r w:rsidRPr="008351E7">
        <w:rPr>
          <w:b/>
          <w:bCs/>
          <w:sz w:val="20"/>
          <w:szCs w:val="20"/>
        </w:rPr>
        <w:t>S</w:t>
      </w:r>
      <w:r w:rsidR="005C51F8" w:rsidRPr="008351E7">
        <w:rPr>
          <w:b/>
          <w:bCs/>
          <w:sz w:val="20"/>
          <w:szCs w:val="20"/>
        </w:rPr>
        <w:t xml:space="preserve"> ET RESERVATIONS DES EMPLACEMENTS</w:t>
      </w:r>
      <w:r w:rsidR="005C51F8" w:rsidRPr="003D0E7E">
        <w:rPr>
          <w:b/>
          <w:bCs/>
        </w:rPr>
        <w:t xml:space="preserve"> </w:t>
      </w:r>
      <w:r w:rsidR="00724757" w:rsidRPr="008351E7">
        <w:rPr>
          <w:b/>
          <w:bCs/>
          <w:sz w:val="18"/>
          <w:szCs w:val="18"/>
        </w:rPr>
        <w:t xml:space="preserve">(jusqu’au </w:t>
      </w:r>
      <w:r w:rsidR="00C8267B" w:rsidRPr="008351E7">
        <w:rPr>
          <w:b/>
          <w:bCs/>
          <w:sz w:val="18"/>
          <w:szCs w:val="18"/>
        </w:rPr>
        <w:t>0</w:t>
      </w:r>
      <w:r w:rsidR="008056A0" w:rsidRPr="008351E7">
        <w:rPr>
          <w:b/>
          <w:bCs/>
          <w:sz w:val="18"/>
          <w:szCs w:val="18"/>
        </w:rPr>
        <w:t>5</w:t>
      </w:r>
      <w:r w:rsidR="00724757" w:rsidRPr="008351E7">
        <w:rPr>
          <w:b/>
          <w:bCs/>
          <w:sz w:val="18"/>
          <w:szCs w:val="18"/>
        </w:rPr>
        <w:t>-0</w:t>
      </w:r>
      <w:r w:rsidR="008056A0" w:rsidRPr="008351E7">
        <w:rPr>
          <w:b/>
          <w:bCs/>
          <w:sz w:val="18"/>
          <w:szCs w:val="18"/>
        </w:rPr>
        <w:t>4</w:t>
      </w:r>
      <w:r w:rsidR="00724757" w:rsidRPr="008351E7">
        <w:rPr>
          <w:b/>
          <w:bCs/>
          <w:sz w:val="18"/>
          <w:szCs w:val="18"/>
        </w:rPr>
        <w:t>-202</w:t>
      </w:r>
      <w:r w:rsidR="009C4565" w:rsidRPr="008351E7">
        <w:rPr>
          <w:b/>
          <w:bCs/>
          <w:sz w:val="18"/>
          <w:szCs w:val="18"/>
        </w:rPr>
        <w:t>6</w:t>
      </w:r>
      <w:r w:rsidR="00724757" w:rsidRPr="008351E7">
        <w:rPr>
          <w:b/>
          <w:bCs/>
          <w:sz w:val="18"/>
          <w:szCs w:val="18"/>
        </w:rPr>
        <w:t>)</w:t>
      </w:r>
    </w:p>
    <w:p w14:paraId="2E7EEDB5" w14:textId="353D2814" w:rsidR="003D0E7E" w:rsidRPr="008351E7" w:rsidRDefault="005C51F8" w:rsidP="00CA775E">
      <w:pPr>
        <w:spacing w:after="0"/>
        <w:rPr>
          <w:b/>
          <w:bCs/>
          <w:i/>
          <w:iCs/>
          <w:color w:val="000000" w:themeColor="text1"/>
          <w:sz w:val="18"/>
          <w:szCs w:val="18"/>
        </w:rPr>
      </w:pPr>
      <w:hyperlink r:id="rId6" w:history="1">
        <w:r w:rsidRPr="008351E7">
          <w:rPr>
            <w:rStyle w:val="Lienhypertexte"/>
            <w:b/>
            <w:bCs/>
            <w:i/>
            <w:iCs/>
            <w:color w:val="000000" w:themeColor="text1"/>
            <w:sz w:val="18"/>
            <w:szCs w:val="18"/>
          </w:rPr>
          <w:t>assoapeep.arcenciel@gmail.com</w:t>
        </w:r>
      </w:hyperlink>
      <w:r w:rsidR="00B9093D" w:rsidRPr="008351E7">
        <w:rPr>
          <w:sz w:val="18"/>
          <w:szCs w:val="18"/>
        </w:rPr>
        <w:t>-0644753303</w:t>
      </w:r>
    </w:p>
    <w:p w14:paraId="283EECE4" w14:textId="4463D089" w:rsidR="005C51F8" w:rsidRPr="008351E7" w:rsidRDefault="005C51F8" w:rsidP="003D0E7E">
      <w:pPr>
        <w:pBdr>
          <w:bottom w:val="single" w:sz="12" w:space="1" w:color="auto"/>
        </w:pBdr>
        <w:spacing w:after="0"/>
        <w:ind w:firstLine="708"/>
        <w:rPr>
          <w:sz w:val="20"/>
          <w:szCs w:val="20"/>
        </w:rPr>
      </w:pPr>
      <w:r w:rsidRPr="008351E7">
        <w:rPr>
          <w:sz w:val="20"/>
          <w:szCs w:val="20"/>
        </w:rPr>
        <w:t xml:space="preserve">Vente de Boissons et </w:t>
      </w:r>
      <w:r w:rsidR="00336CBD" w:rsidRPr="008351E7">
        <w:rPr>
          <w:sz w:val="20"/>
          <w:szCs w:val="20"/>
        </w:rPr>
        <w:t>Repas</w:t>
      </w:r>
      <w:r w:rsidRPr="008351E7">
        <w:rPr>
          <w:sz w:val="20"/>
          <w:szCs w:val="20"/>
        </w:rPr>
        <w:t xml:space="preserve"> Sur place</w:t>
      </w:r>
      <w:r w:rsidR="008351E7">
        <w:rPr>
          <w:sz w:val="20"/>
          <w:szCs w:val="20"/>
        </w:rPr>
        <w:t xml:space="preserve"> </w:t>
      </w:r>
      <w:r w:rsidR="008351E7">
        <w:rPr>
          <w:i/>
          <w:iCs/>
          <w:sz w:val="16"/>
          <w:szCs w:val="16"/>
        </w:rPr>
        <w:t>(</w:t>
      </w:r>
      <w:r w:rsidR="008351E7" w:rsidRPr="008351E7">
        <w:rPr>
          <w:i/>
          <w:iCs/>
          <w:sz w:val="16"/>
          <w:szCs w:val="16"/>
        </w:rPr>
        <w:t>Pré réservation conseillée</w:t>
      </w:r>
      <w:r w:rsidR="008351E7">
        <w:rPr>
          <w:i/>
          <w:iCs/>
          <w:sz w:val="16"/>
          <w:szCs w:val="16"/>
        </w:rPr>
        <w:t>)</w:t>
      </w:r>
    </w:p>
    <w:p w14:paraId="2465906D" w14:textId="0C1B4B6C" w:rsidR="005C51F8" w:rsidRPr="002D4904" w:rsidRDefault="005C51F8" w:rsidP="00CA775E">
      <w:pPr>
        <w:spacing w:after="0"/>
        <w:rPr>
          <w:b/>
          <w:bCs/>
          <w:sz w:val="16"/>
          <w:szCs w:val="16"/>
        </w:rPr>
      </w:pPr>
      <w:r w:rsidRPr="002D4904">
        <w:rPr>
          <w:b/>
          <w:bCs/>
          <w:sz w:val="16"/>
          <w:szCs w:val="16"/>
        </w:rPr>
        <w:t xml:space="preserve">Règlement Intérieur du Vide </w:t>
      </w:r>
      <w:r w:rsidR="008C123C" w:rsidRPr="002D4904">
        <w:rPr>
          <w:b/>
          <w:bCs/>
          <w:sz w:val="16"/>
          <w:szCs w:val="16"/>
        </w:rPr>
        <w:t xml:space="preserve">Grenier </w:t>
      </w:r>
      <w:r w:rsidRPr="002D4904">
        <w:rPr>
          <w:b/>
          <w:bCs/>
          <w:sz w:val="16"/>
          <w:szCs w:val="16"/>
        </w:rPr>
        <w:t xml:space="preserve">organisé par l’APEEP Arc en Ciel </w:t>
      </w:r>
    </w:p>
    <w:p w14:paraId="5789EE71" w14:textId="196E835D" w:rsidR="003D0E7E" w:rsidRPr="002D4904" w:rsidRDefault="005C51F8" w:rsidP="00CA775E">
      <w:pPr>
        <w:spacing w:after="0"/>
        <w:rPr>
          <w:b/>
          <w:bCs/>
          <w:sz w:val="16"/>
          <w:szCs w:val="16"/>
        </w:rPr>
      </w:pPr>
      <w:r w:rsidRPr="002D4904">
        <w:rPr>
          <w:b/>
          <w:bCs/>
          <w:sz w:val="16"/>
          <w:szCs w:val="16"/>
        </w:rPr>
        <w:t xml:space="preserve">Le </w:t>
      </w:r>
      <w:r w:rsidR="00604E13" w:rsidRPr="002D4904">
        <w:rPr>
          <w:b/>
          <w:bCs/>
          <w:sz w:val="16"/>
          <w:szCs w:val="16"/>
        </w:rPr>
        <w:t>dimanche</w:t>
      </w:r>
      <w:r w:rsidRPr="002D4904">
        <w:rPr>
          <w:b/>
          <w:bCs/>
          <w:sz w:val="16"/>
          <w:szCs w:val="16"/>
        </w:rPr>
        <w:t xml:space="preserve"> </w:t>
      </w:r>
      <w:r w:rsidR="00C8267B" w:rsidRPr="002D4904">
        <w:rPr>
          <w:b/>
          <w:bCs/>
          <w:sz w:val="16"/>
          <w:szCs w:val="16"/>
        </w:rPr>
        <w:t>12</w:t>
      </w:r>
      <w:r w:rsidRPr="002D4904">
        <w:rPr>
          <w:b/>
          <w:bCs/>
          <w:sz w:val="16"/>
          <w:szCs w:val="16"/>
        </w:rPr>
        <w:t xml:space="preserve"> </w:t>
      </w:r>
      <w:r w:rsidR="006F0F65" w:rsidRPr="002D4904">
        <w:rPr>
          <w:b/>
          <w:bCs/>
          <w:sz w:val="16"/>
          <w:szCs w:val="16"/>
        </w:rPr>
        <w:t>avril</w:t>
      </w:r>
      <w:r w:rsidRPr="002D4904">
        <w:rPr>
          <w:b/>
          <w:bCs/>
          <w:sz w:val="16"/>
          <w:szCs w:val="16"/>
        </w:rPr>
        <w:t xml:space="preserve"> 202</w:t>
      </w:r>
      <w:r w:rsidR="00C8267B" w:rsidRPr="002D4904">
        <w:rPr>
          <w:b/>
          <w:bCs/>
          <w:sz w:val="16"/>
          <w:szCs w:val="16"/>
        </w:rPr>
        <w:t>6</w:t>
      </w:r>
      <w:r w:rsidRPr="002D4904">
        <w:rPr>
          <w:b/>
          <w:bCs/>
          <w:sz w:val="16"/>
          <w:szCs w:val="16"/>
        </w:rPr>
        <w:t xml:space="preserve"> – </w:t>
      </w:r>
      <w:r w:rsidR="006F0F65" w:rsidRPr="002D4904">
        <w:rPr>
          <w:b/>
          <w:bCs/>
          <w:sz w:val="16"/>
          <w:szCs w:val="16"/>
        </w:rPr>
        <w:t>Salle Omnisport</w:t>
      </w:r>
      <w:r w:rsidR="00E54A1D" w:rsidRPr="002D4904">
        <w:rPr>
          <w:b/>
          <w:bCs/>
          <w:sz w:val="16"/>
          <w:szCs w:val="16"/>
        </w:rPr>
        <w:t>s</w:t>
      </w:r>
      <w:r w:rsidRPr="002D4904">
        <w:rPr>
          <w:b/>
          <w:bCs/>
          <w:sz w:val="16"/>
          <w:szCs w:val="16"/>
        </w:rPr>
        <w:t>-</w:t>
      </w:r>
      <w:r w:rsidR="002D4904" w:rsidRPr="002D4904">
        <w:rPr>
          <w:b/>
          <w:bCs/>
          <w:sz w:val="16"/>
          <w:szCs w:val="16"/>
        </w:rPr>
        <w:t xml:space="preserve"> Complexe du Reinet - </w:t>
      </w:r>
      <w:r w:rsidRPr="002D4904">
        <w:rPr>
          <w:b/>
          <w:bCs/>
          <w:sz w:val="16"/>
          <w:szCs w:val="16"/>
        </w:rPr>
        <w:t xml:space="preserve"> </w:t>
      </w:r>
      <w:r w:rsidR="00E54A1D" w:rsidRPr="002D4904">
        <w:rPr>
          <w:b/>
          <w:bCs/>
          <w:sz w:val="16"/>
          <w:szCs w:val="16"/>
        </w:rPr>
        <w:t xml:space="preserve">Rte de Froidfond, </w:t>
      </w:r>
      <w:r w:rsidRPr="002D4904">
        <w:rPr>
          <w:b/>
          <w:bCs/>
          <w:sz w:val="16"/>
          <w:szCs w:val="16"/>
        </w:rPr>
        <w:t>85670 St Christophe du Ligneron</w:t>
      </w:r>
    </w:p>
    <w:p w14:paraId="5F2D1324" w14:textId="41490FC8" w:rsidR="005C51F8" w:rsidRPr="00DB19BE" w:rsidRDefault="005C51F8" w:rsidP="00CA775E">
      <w:pPr>
        <w:spacing w:after="0"/>
        <w:rPr>
          <w:sz w:val="16"/>
          <w:szCs w:val="16"/>
        </w:rPr>
      </w:pPr>
      <w:r w:rsidRPr="00DB19BE">
        <w:rPr>
          <w:b/>
          <w:bCs/>
          <w:sz w:val="16"/>
          <w:szCs w:val="16"/>
          <w:u w:val="single"/>
        </w:rPr>
        <w:t>Article 1</w:t>
      </w:r>
      <w:r w:rsidRPr="00DB19BE">
        <w:rPr>
          <w:b/>
          <w:bCs/>
          <w:sz w:val="16"/>
          <w:szCs w:val="16"/>
        </w:rPr>
        <w:t xml:space="preserve"> ; </w:t>
      </w:r>
      <w:r w:rsidR="009340B5">
        <w:rPr>
          <w:sz w:val="16"/>
          <w:szCs w:val="16"/>
        </w:rPr>
        <w:t>L</w:t>
      </w:r>
      <w:r w:rsidRPr="00DB19BE">
        <w:rPr>
          <w:sz w:val="16"/>
          <w:szCs w:val="16"/>
        </w:rPr>
        <w:t xml:space="preserve">e vide grenier </w:t>
      </w:r>
      <w:r w:rsidR="008C123C">
        <w:rPr>
          <w:sz w:val="16"/>
          <w:szCs w:val="16"/>
        </w:rPr>
        <w:t xml:space="preserve">à pour organisateur ; l’Association de Parents d’Elèves de l’Ecole Publique Arc en Ciel, il est </w:t>
      </w:r>
      <w:r w:rsidRPr="00DB19BE">
        <w:rPr>
          <w:sz w:val="16"/>
          <w:szCs w:val="16"/>
        </w:rPr>
        <w:t>ouvert</w:t>
      </w:r>
      <w:r w:rsidR="008C123C">
        <w:rPr>
          <w:sz w:val="16"/>
          <w:szCs w:val="16"/>
        </w:rPr>
        <w:t xml:space="preserve"> à l’inscription</w:t>
      </w:r>
      <w:r w:rsidRPr="00DB19BE">
        <w:rPr>
          <w:sz w:val="16"/>
          <w:szCs w:val="16"/>
        </w:rPr>
        <w:t xml:space="preserve"> uniquement aux particuliers et aux associations (loi 1901), </w:t>
      </w:r>
      <w:r w:rsidR="009340B5" w:rsidRPr="00DB19BE">
        <w:rPr>
          <w:sz w:val="16"/>
          <w:szCs w:val="16"/>
        </w:rPr>
        <w:t>vendant</w:t>
      </w:r>
      <w:r w:rsidRPr="00DB19BE">
        <w:rPr>
          <w:sz w:val="16"/>
          <w:szCs w:val="16"/>
        </w:rPr>
        <w:t xml:space="preserve"> des objets personnels et d’occasion</w:t>
      </w:r>
      <w:r w:rsidR="009340B5">
        <w:rPr>
          <w:sz w:val="16"/>
          <w:szCs w:val="16"/>
        </w:rPr>
        <w:t>s</w:t>
      </w:r>
      <w:r w:rsidRPr="00DB19BE">
        <w:rPr>
          <w:sz w:val="16"/>
          <w:szCs w:val="16"/>
        </w:rPr>
        <w:t>. Les professionnels de la vente au déballage ne sont pas admis. La vente de produits alimentaires, d’armes, d’animaux, de copies de CD ou de DVD et de tout</w:t>
      </w:r>
      <w:r w:rsidR="00C60705">
        <w:rPr>
          <w:sz w:val="16"/>
          <w:szCs w:val="16"/>
        </w:rPr>
        <w:t>-autres</w:t>
      </w:r>
      <w:r w:rsidRPr="00DB19BE">
        <w:rPr>
          <w:sz w:val="16"/>
          <w:szCs w:val="16"/>
        </w:rPr>
        <w:t xml:space="preserve"> produits illicites y est interdite.</w:t>
      </w:r>
    </w:p>
    <w:p w14:paraId="3E2A3AD7" w14:textId="4764ABF4" w:rsidR="005C51F8" w:rsidRPr="00DB19BE" w:rsidRDefault="005C51F8" w:rsidP="00CA775E">
      <w:pPr>
        <w:spacing w:after="0"/>
        <w:rPr>
          <w:sz w:val="16"/>
          <w:szCs w:val="16"/>
        </w:rPr>
      </w:pPr>
      <w:r w:rsidRPr="00DB19BE">
        <w:rPr>
          <w:b/>
          <w:bCs/>
          <w:sz w:val="16"/>
          <w:szCs w:val="16"/>
          <w:u w:val="single"/>
        </w:rPr>
        <w:t xml:space="preserve">Article 2 ; </w:t>
      </w:r>
      <w:r w:rsidRPr="00DB19BE">
        <w:rPr>
          <w:sz w:val="16"/>
          <w:szCs w:val="16"/>
        </w:rPr>
        <w:t xml:space="preserve">Pour </w:t>
      </w:r>
      <w:r w:rsidR="000801A2">
        <w:rPr>
          <w:sz w:val="16"/>
          <w:szCs w:val="16"/>
        </w:rPr>
        <w:t xml:space="preserve">valider son </w:t>
      </w:r>
      <w:r w:rsidR="00B14547">
        <w:rPr>
          <w:sz w:val="16"/>
          <w:szCs w:val="16"/>
        </w:rPr>
        <w:t>inscription</w:t>
      </w:r>
      <w:r w:rsidR="000801A2">
        <w:rPr>
          <w:sz w:val="16"/>
          <w:szCs w:val="16"/>
        </w:rPr>
        <w:t xml:space="preserve">, le vendeur doit </w:t>
      </w:r>
      <w:r w:rsidRPr="00DB19BE">
        <w:rPr>
          <w:sz w:val="16"/>
          <w:szCs w:val="16"/>
        </w:rPr>
        <w:t>Remplir et signer le bulletin d’inscription (la signature à valeur d’acceptation du règlement intérieur</w:t>
      </w:r>
      <w:r w:rsidR="00ED5D02" w:rsidRPr="00DB19BE">
        <w:rPr>
          <w:sz w:val="16"/>
          <w:szCs w:val="16"/>
        </w:rPr>
        <w:t>), Fournir</w:t>
      </w:r>
      <w:r w:rsidRPr="00DB19BE">
        <w:rPr>
          <w:sz w:val="16"/>
          <w:szCs w:val="16"/>
        </w:rPr>
        <w:t xml:space="preserve"> une copie recto et verso de </w:t>
      </w:r>
      <w:r w:rsidR="00B9093D">
        <w:rPr>
          <w:sz w:val="16"/>
          <w:szCs w:val="16"/>
        </w:rPr>
        <w:t>sa</w:t>
      </w:r>
      <w:r w:rsidRPr="00DB19BE">
        <w:rPr>
          <w:sz w:val="16"/>
          <w:szCs w:val="16"/>
        </w:rPr>
        <w:t xml:space="preserve"> carte nationale d’identité en cours de </w:t>
      </w:r>
      <w:r w:rsidR="00B9093D" w:rsidRPr="00DB19BE">
        <w:rPr>
          <w:sz w:val="16"/>
          <w:szCs w:val="16"/>
        </w:rPr>
        <w:t>validité</w:t>
      </w:r>
      <w:r w:rsidR="00B9093D">
        <w:rPr>
          <w:sz w:val="16"/>
          <w:szCs w:val="16"/>
        </w:rPr>
        <w:t xml:space="preserve">, Être </w:t>
      </w:r>
      <w:r w:rsidR="00883D16">
        <w:rPr>
          <w:sz w:val="16"/>
          <w:szCs w:val="16"/>
        </w:rPr>
        <w:t>majeur, Fournir</w:t>
      </w:r>
      <w:r w:rsidRPr="00DB19BE">
        <w:rPr>
          <w:sz w:val="16"/>
          <w:szCs w:val="16"/>
        </w:rPr>
        <w:t xml:space="preserve"> une attestation sur l’honneur, jointe au bulletin d’inscription, qui sera remise en Mairie avec le registre de la manifestation</w:t>
      </w:r>
    </w:p>
    <w:p w14:paraId="16089A10" w14:textId="17AFEC25" w:rsidR="00DB19BE" w:rsidRPr="00DB19BE" w:rsidRDefault="00DB19BE" w:rsidP="00CA775E">
      <w:pPr>
        <w:spacing w:after="0"/>
        <w:rPr>
          <w:sz w:val="16"/>
          <w:szCs w:val="16"/>
        </w:rPr>
      </w:pPr>
      <w:r w:rsidRPr="00DB19BE">
        <w:rPr>
          <w:sz w:val="16"/>
          <w:szCs w:val="16"/>
        </w:rPr>
        <w:t xml:space="preserve">Le </w:t>
      </w:r>
      <w:r w:rsidRPr="00326E35">
        <w:rPr>
          <w:b/>
          <w:bCs/>
          <w:sz w:val="16"/>
          <w:szCs w:val="16"/>
        </w:rPr>
        <w:t>règlement</w:t>
      </w:r>
      <w:r w:rsidRPr="00DB19BE">
        <w:rPr>
          <w:sz w:val="16"/>
          <w:szCs w:val="16"/>
        </w:rPr>
        <w:t xml:space="preserve"> du ou des emplacements réservés doit être effectué à l’inscription. </w:t>
      </w:r>
      <w:r w:rsidRPr="003B236B">
        <w:rPr>
          <w:sz w:val="16"/>
          <w:szCs w:val="16"/>
          <w:highlight w:val="lightGray"/>
        </w:rPr>
        <w:t>En cas de désistement</w:t>
      </w:r>
      <w:r w:rsidR="00C55028">
        <w:rPr>
          <w:sz w:val="16"/>
          <w:szCs w:val="16"/>
          <w:highlight w:val="lightGray"/>
        </w:rPr>
        <w:t xml:space="preserve"> </w:t>
      </w:r>
      <w:r w:rsidR="004227A7" w:rsidRPr="003B236B">
        <w:rPr>
          <w:sz w:val="16"/>
          <w:szCs w:val="16"/>
          <w:highlight w:val="lightGray"/>
        </w:rPr>
        <w:t xml:space="preserve">après le </w:t>
      </w:r>
      <w:r w:rsidR="009D2AF1" w:rsidRPr="003B236B">
        <w:rPr>
          <w:sz w:val="16"/>
          <w:szCs w:val="16"/>
          <w:highlight w:val="lightGray"/>
        </w:rPr>
        <w:t>31</w:t>
      </w:r>
      <w:r w:rsidR="004227A7" w:rsidRPr="003B236B">
        <w:rPr>
          <w:sz w:val="16"/>
          <w:szCs w:val="16"/>
          <w:highlight w:val="lightGray"/>
        </w:rPr>
        <w:t>-03-202</w:t>
      </w:r>
      <w:r w:rsidR="00747958" w:rsidRPr="003B236B">
        <w:rPr>
          <w:sz w:val="16"/>
          <w:szCs w:val="16"/>
          <w:highlight w:val="lightGray"/>
        </w:rPr>
        <w:t>6</w:t>
      </w:r>
      <w:r w:rsidR="004227A7" w:rsidRPr="003B236B">
        <w:rPr>
          <w:sz w:val="16"/>
          <w:szCs w:val="16"/>
          <w:highlight w:val="lightGray"/>
        </w:rPr>
        <w:t xml:space="preserve"> </w:t>
      </w:r>
      <w:r w:rsidRPr="003B236B">
        <w:rPr>
          <w:sz w:val="16"/>
          <w:szCs w:val="16"/>
          <w:highlight w:val="lightGray"/>
        </w:rPr>
        <w:t>de la part du participant</w:t>
      </w:r>
      <w:r w:rsidR="00702AD7" w:rsidRPr="003B236B">
        <w:rPr>
          <w:sz w:val="16"/>
          <w:szCs w:val="16"/>
          <w:highlight w:val="lightGray"/>
        </w:rPr>
        <w:t>,</w:t>
      </w:r>
      <w:r w:rsidRPr="003B236B">
        <w:rPr>
          <w:sz w:val="16"/>
          <w:szCs w:val="16"/>
          <w:highlight w:val="lightGray"/>
        </w:rPr>
        <w:t xml:space="preserve"> aucun remboursement ne sera</w:t>
      </w:r>
      <w:r w:rsidRPr="00C55028">
        <w:rPr>
          <w:color w:val="000000" w:themeColor="text1"/>
          <w:sz w:val="16"/>
          <w:szCs w:val="16"/>
          <w:highlight w:val="lightGray"/>
        </w:rPr>
        <w:t xml:space="preserve"> </w:t>
      </w:r>
      <w:r w:rsidR="00C55028" w:rsidRPr="00C55028">
        <w:rPr>
          <w:color w:val="000000" w:themeColor="text1"/>
          <w:sz w:val="16"/>
          <w:szCs w:val="16"/>
          <w:highlight w:val="lightGray"/>
        </w:rPr>
        <w:t>effectué</w:t>
      </w:r>
      <w:r w:rsidR="004227A7">
        <w:rPr>
          <w:sz w:val="16"/>
          <w:szCs w:val="16"/>
        </w:rPr>
        <w:t xml:space="preserve">. </w:t>
      </w:r>
      <w:r w:rsidRPr="00DB19BE">
        <w:rPr>
          <w:sz w:val="16"/>
          <w:szCs w:val="16"/>
        </w:rPr>
        <w:t xml:space="preserve">L’accès au déballage se fera uniquement de </w:t>
      </w:r>
      <w:r w:rsidR="006A054F">
        <w:rPr>
          <w:sz w:val="16"/>
          <w:szCs w:val="16"/>
        </w:rPr>
        <w:t xml:space="preserve">6h30 </w:t>
      </w:r>
      <w:r w:rsidRPr="00DB19BE">
        <w:rPr>
          <w:sz w:val="16"/>
          <w:szCs w:val="16"/>
        </w:rPr>
        <w:t xml:space="preserve">h à </w:t>
      </w:r>
      <w:r w:rsidR="004227A7">
        <w:rPr>
          <w:sz w:val="16"/>
          <w:szCs w:val="16"/>
        </w:rPr>
        <w:t>9h0</w:t>
      </w:r>
      <w:r w:rsidRPr="00DB19BE">
        <w:rPr>
          <w:sz w:val="16"/>
          <w:szCs w:val="16"/>
        </w:rPr>
        <w:t>0. Les places sont réservées jusqu’</w:t>
      </w:r>
      <w:r w:rsidR="006A054F">
        <w:rPr>
          <w:sz w:val="16"/>
          <w:szCs w:val="16"/>
        </w:rPr>
        <w:t>à</w:t>
      </w:r>
      <w:r w:rsidR="003356B8">
        <w:rPr>
          <w:sz w:val="16"/>
          <w:szCs w:val="16"/>
        </w:rPr>
        <w:t xml:space="preserve"> </w:t>
      </w:r>
      <w:r w:rsidR="00E36A0F">
        <w:rPr>
          <w:sz w:val="16"/>
          <w:szCs w:val="16"/>
        </w:rPr>
        <w:t>9h00</w:t>
      </w:r>
      <w:r w:rsidRPr="00DB19BE">
        <w:rPr>
          <w:sz w:val="16"/>
          <w:szCs w:val="16"/>
        </w:rPr>
        <w:t xml:space="preserve"> aux personnes </w:t>
      </w:r>
      <w:r w:rsidR="00354F47">
        <w:rPr>
          <w:sz w:val="16"/>
          <w:szCs w:val="16"/>
        </w:rPr>
        <w:t xml:space="preserve">inscrites. </w:t>
      </w:r>
      <w:r w:rsidRPr="00DB19BE">
        <w:rPr>
          <w:sz w:val="16"/>
          <w:szCs w:val="16"/>
        </w:rPr>
        <w:t xml:space="preserve">Passé ce délai, </w:t>
      </w:r>
      <w:r w:rsidR="00ED5D02">
        <w:rPr>
          <w:sz w:val="16"/>
          <w:szCs w:val="16"/>
        </w:rPr>
        <w:t xml:space="preserve">sans présence du vendeur, </w:t>
      </w:r>
      <w:r w:rsidRPr="00DB19BE">
        <w:rPr>
          <w:sz w:val="16"/>
          <w:szCs w:val="16"/>
        </w:rPr>
        <w:t>la place sera considérée comme vacante</w:t>
      </w:r>
      <w:r w:rsidR="005A19C2">
        <w:rPr>
          <w:sz w:val="16"/>
          <w:szCs w:val="16"/>
        </w:rPr>
        <w:t xml:space="preserve"> et aucun remboursement ne sera effectué.</w:t>
      </w:r>
    </w:p>
    <w:p w14:paraId="41450678" w14:textId="53D37F42" w:rsidR="00DB19BE" w:rsidRDefault="00DB19BE" w:rsidP="00CA775E">
      <w:pPr>
        <w:spacing w:after="0"/>
        <w:rPr>
          <w:sz w:val="16"/>
          <w:szCs w:val="16"/>
        </w:rPr>
      </w:pPr>
      <w:r w:rsidRPr="00DB19BE">
        <w:rPr>
          <w:b/>
          <w:bCs/>
          <w:sz w:val="16"/>
          <w:szCs w:val="16"/>
          <w:u w:val="single"/>
        </w:rPr>
        <w:t>Article 3</w:t>
      </w:r>
      <w:r w:rsidRPr="00DB19BE">
        <w:rPr>
          <w:sz w:val="16"/>
          <w:szCs w:val="16"/>
        </w:rPr>
        <w:t> ; Les Organisateurs déclinent toute responsabilités en cas de perte, vol, casse ou tout autre détérioration du matériel ou objet exposé ainsi qu’en cas d’accident de personne</w:t>
      </w:r>
      <w:r w:rsidR="00354F47">
        <w:rPr>
          <w:sz w:val="16"/>
          <w:szCs w:val="16"/>
        </w:rPr>
        <w:t>,</w:t>
      </w:r>
      <w:r w:rsidRPr="00DB19BE">
        <w:rPr>
          <w:sz w:val="16"/>
          <w:szCs w:val="16"/>
        </w:rPr>
        <w:t xml:space="preserve"> occasionné par des objets exposés</w:t>
      </w:r>
      <w:r>
        <w:rPr>
          <w:sz w:val="16"/>
          <w:szCs w:val="16"/>
        </w:rPr>
        <w:t xml:space="preserve">, leur manutention, leur installation, ou par une cause quelconque </w:t>
      </w:r>
      <w:r w:rsidRPr="00354F47">
        <w:rPr>
          <w:b/>
          <w:bCs/>
          <w:sz w:val="16"/>
          <w:szCs w:val="16"/>
        </w:rPr>
        <w:t>avant, pendant et après</w:t>
      </w:r>
      <w:r>
        <w:rPr>
          <w:sz w:val="16"/>
          <w:szCs w:val="16"/>
        </w:rPr>
        <w:t xml:space="preserve"> la manifestation. Les organisateurs ne répondent pas non plus en cas de forces majeures</w:t>
      </w:r>
      <w:r w:rsidR="004F140A">
        <w:rPr>
          <w:sz w:val="16"/>
          <w:szCs w:val="16"/>
        </w:rPr>
        <w:t> ; orages, tempêtes ou tout autre événement prévu ou non prévu</w:t>
      </w:r>
      <w:r w:rsidR="009B1E11">
        <w:rPr>
          <w:sz w:val="16"/>
          <w:szCs w:val="16"/>
        </w:rPr>
        <w:t xml:space="preserve"> qui pourrait se faire </w:t>
      </w:r>
      <w:r w:rsidR="00834C34">
        <w:rPr>
          <w:sz w:val="16"/>
          <w:szCs w:val="16"/>
        </w:rPr>
        <w:t>annuler</w:t>
      </w:r>
      <w:r w:rsidR="009B1E11">
        <w:rPr>
          <w:sz w:val="16"/>
          <w:szCs w:val="16"/>
        </w:rPr>
        <w:t xml:space="preserve"> l’</w:t>
      </w:r>
      <w:r w:rsidR="00834C34">
        <w:rPr>
          <w:sz w:val="16"/>
          <w:szCs w:val="16"/>
        </w:rPr>
        <w:t>évènement</w:t>
      </w:r>
      <w:r w:rsidR="009B1E11">
        <w:rPr>
          <w:sz w:val="16"/>
          <w:szCs w:val="16"/>
        </w:rPr>
        <w:t>.</w:t>
      </w:r>
    </w:p>
    <w:p w14:paraId="5E4F663D" w14:textId="0A14DAAE" w:rsidR="004F140A" w:rsidRDefault="004F140A" w:rsidP="00CA775E">
      <w:pPr>
        <w:spacing w:after="0"/>
        <w:rPr>
          <w:sz w:val="16"/>
          <w:szCs w:val="16"/>
        </w:rPr>
      </w:pPr>
      <w:r w:rsidRPr="004F140A">
        <w:rPr>
          <w:b/>
          <w:bCs/>
          <w:sz w:val="16"/>
          <w:szCs w:val="16"/>
          <w:u w:val="single"/>
        </w:rPr>
        <w:t>Article 4</w:t>
      </w:r>
      <w:r>
        <w:rPr>
          <w:sz w:val="16"/>
          <w:szCs w:val="16"/>
        </w:rPr>
        <w:t xml:space="preserve"> ; Les organisateurs conseillent aux acheteurs de se faire remettre un reçu après toute transaction de valeur. La garantie légale sur les vices cachés reste opposable à tout vendeur d’objet réputé en état de fonctionnement lors de sa vente. Les organisateurs se réservent la possibilité de communiquer les coordonnées des vendeurs à tout acheteur lésé au sens de la loi sur les vices cachés.</w:t>
      </w:r>
    </w:p>
    <w:p w14:paraId="2242167B" w14:textId="330CB108" w:rsidR="004F140A" w:rsidRDefault="004F140A" w:rsidP="00CA775E">
      <w:pPr>
        <w:spacing w:after="0"/>
        <w:rPr>
          <w:sz w:val="16"/>
          <w:szCs w:val="16"/>
        </w:rPr>
      </w:pPr>
      <w:r w:rsidRPr="004F140A">
        <w:rPr>
          <w:b/>
          <w:bCs/>
          <w:sz w:val="16"/>
          <w:szCs w:val="16"/>
          <w:u w:val="single"/>
        </w:rPr>
        <w:t>Article 5</w:t>
      </w:r>
      <w:r>
        <w:rPr>
          <w:sz w:val="16"/>
          <w:szCs w:val="16"/>
        </w:rPr>
        <w:t> ; Les organisateurs ont toute autorité pour exclure tout exposant qui troublerait le bon ordre ou la moralité de la manifestation, sans avoir à en exposer le motif et sans qu’il ne puisse être réclamé d’indemnités ou remboursement d’aucune sorte. Les organisateurs se réserve</w:t>
      </w:r>
      <w:r w:rsidR="009B6A9F">
        <w:rPr>
          <w:sz w:val="16"/>
          <w:szCs w:val="16"/>
        </w:rPr>
        <w:t>nt</w:t>
      </w:r>
      <w:r>
        <w:rPr>
          <w:sz w:val="16"/>
          <w:szCs w:val="16"/>
        </w:rPr>
        <w:t xml:space="preserve"> le droit également de faire retirer toute marchandise ainsi que toute installation susceptible de nuire à l’aspect général. Les lieux de vente devront être rendus propres. Les invendus ou la casse repartent avec le vendeur</w:t>
      </w:r>
      <w:r w:rsidR="00A65280">
        <w:rPr>
          <w:sz w:val="16"/>
          <w:szCs w:val="16"/>
        </w:rPr>
        <w:t>, dans le cas contraire, vous signez ce document, pour valider le fait que vos coordonnées soient transmises aux autorités compétentes pour dépôt sauvage.</w:t>
      </w:r>
    </w:p>
    <w:p w14:paraId="6E859FE7" w14:textId="2B14A9AD" w:rsidR="004F140A" w:rsidRDefault="004F140A" w:rsidP="00CA775E">
      <w:pPr>
        <w:spacing w:after="0"/>
        <w:rPr>
          <w:sz w:val="16"/>
          <w:szCs w:val="16"/>
        </w:rPr>
      </w:pPr>
      <w:r w:rsidRPr="004F140A">
        <w:rPr>
          <w:b/>
          <w:bCs/>
          <w:sz w:val="16"/>
          <w:szCs w:val="16"/>
          <w:u w:val="single"/>
        </w:rPr>
        <w:t>Article 6</w:t>
      </w:r>
      <w:r>
        <w:rPr>
          <w:sz w:val="16"/>
          <w:szCs w:val="16"/>
        </w:rPr>
        <w:t xml:space="preserve"> ; Le Vide </w:t>
      </w:r>
      <w:r w:rsidR="00B40F9C">
        <w:rPr>
          <w:sz w:val="16"/>
          <w:szCs w:val="16"/>
        </w:rPr>
        <w:t xml:space="preserve">Grenier </w:t>
      </w:r>
      <w:r>
        <w:rPr>
          <w:sz w:val="16"/>
          <w:szCs w:val="16"/>
        </w:rPr>
        <w:t xml:space="preserve">sera ouvert au public de 9h00 à 17h00. Les exposants seront accueillis dans la salle dès </w:t>
      </w:r>
      <w:r w:rsidR="008C123C">
        <w:rPr>
          <w:sz w:val="16"/>
          <w:szCs w:val="16"/>
        </w:rPr>
        <w:t>6</w:t>
      </w:r>
      <w:r>
        <w:rPr>
          <w:sz w:val="16"/>
          <w:szCs w:val="16"/>
        </w:rPr>
        <w:t>h30 pour leur installation. Il leur sera offert par nos soins un café avec brioche à leur arrivée</w:t>
      </w:r>
      <w:r w:rsidR="00D366A4">
        <w:rPr>
          <w:sz w:val="16"/>
          <w:szCs w:val="16"/>
        </w:rPr>
        <w:t xml:space="preserve"> ou à récupé</w:t>
      </w:r>
      <w:r w:rsidR="00070E90">
        <w:rPr>
          <w:sz w:val="16"/>
          <w:szCs w:val="16"/>
        </w:rPr>
        <w:t>rer avant 9h00</w:t>
      </w:r>
      <w:r>
        <w:rPr>
          <w:sz w:val="16"/>
          <w:szCs w:val="16"/>
        </w:rPr>
        <w:t>. L’espace de vente (avec ou sans table) sera défini par emplacement de 2</w:t>
      </w:r>
      <w:r w:rsidR="00070E90">
        <w:rPr>
          <w:sz w:val="16"/>
          <w:szCs w:val="16"/>
        </w:rPr>
        <w:t xml:space="preserve"> </w:t>
      </w:r>
      <w:r>
        <w:rPr>
          <w:sz w:val="16"/>
          <w:szCs w:val="16"/>
        </w:rPr>
        <w:t>m</w:t>
      </w:r>
      <w:r w:rsidR="00E35B8B">
        <w:rPr>
          <w:sz w:val="16"/>
          <w:szCs w:val="16"/>
        </w:rPr>
        <w:t>è</w:t>
      </w:r>
      <w:r>
        <w:rPr>
          <w:sz w:val="16"/>
          <w:szCs w:val="16"/>
        </w:rPr>
        <w:t>tre</w:t>
      </w:r>
      <w:r w:rsidR="00E35B8B">
        <w:rPr>
          <w:sz w:val="16"/>
          <w:szCs w:val="16"/>
        </w:rPr>
        <w:t>s</w:t>
      </w:r>
      <w:r>
        <w:rPr>
          <w:sz w:val="16"/>
          <w:szCs w:val="16"/>
        </w:rPr>
        <w:t xml:space="preserve"> linéaires et réservé par le </w:t>
      </w:r>
      <w:r w:rsidR="00E35B8B">
        <w:rPr>
          <w:sz w:val="16"/>
          <w:szCs w:val="16"/>
        </w:rPr>
        <w:t>bulletin</w:t>
      </w:r>
      <w:r>
        <w:rPr>
          <w:sz w:val="16"/>
          <w:szCs w:val="16"/>
        </w:rPr>
        <w:t xml:space="preserve"> d’inscription.</w:t>
      </w:r>
      <w:r w:rsidR="00E35B8B">
        <w:rPr>
          <w:sz w:val="16"/>
          <w:szCs w:val="16"/>
        </w:rPr>
        <w:t xml:space="preserve"> Les exposants seront </w:t>
      </w:r>
      <w:r w:rsidR="009A7905">
        <w:rPr>
          <w:sz w:val="16"/>
          <w:szCs w:val="16"/>
        </w:rPr>
        <w:t>tenus</w:t>
      </w:r>
      <w:r w:rsidR="00E35B8B">
        <w:rPr>
          <w:sz w:val="16"/>
          <w:szCs w:val="16"/>
        </w:rPr>
        <w:t xml:space="preserve"> </w:t>
      </w:r>
      <w:r w:rsidR="00424F3C">
        <w:rPr>
          <w:sz w:val="16"/>
          <w:szCs w:val="16"/>
        </w:rPr>
        <w:t>de</w:t>
      </w:r>
      <w:r w:rsidR="00E35B8B">
        <w:rPr>
          <w:sz w:val="16"/>
          <w:szCs w:val="16"/>
        </w:rPr>
        <w:t xml:space="preserve"> s’installer là</w:t>
      </w:r>
      <w:r w:rsidR="00424F3C">
        <w:rPr>
          <w:sz w:val="16"/>
          <w:szCs w:val="16"/>
        </w:rPr>
        <w:t xml:space="preserve"> et seulement là</w:t>
      </w:r>
      <w:r w:rsidR="00E35B8B">
        <w:rPr>
          <w:sz w:val="16"/>
          <w:szCs w:val="16"/>
        </w:rPr>
        <w:t xml:space="preserve"> </w:t>
      </w:r>
      <w:r w:rsidR="008C123C">
        <w:rPr>
          <w:sz w:val="16"/>
          <w:szCs w:val="16"/>
        </w:rPr>
        <w:t>où</w:t>
      </w:r>
      <w:r w:rsidR="00E35B8B">
        <w:rPr>
          <w:sz w:val="16"/>
          <w:szCs w:val="16"/>
        </w:rPr>
        <w:t xml:space="preserve"> les </w:t>
      </w:r>
      <w:r w:rsidR="008C123C">
        <w:rPr>
          <w:sz w:val="16"/>
          <w:szCs w:val="16"/>
        </w:rPr>
        <w:t>organisateurs</w:t>
      </w:r>
      <w:r w:rsidR="00E35B8B">
        <w:rPr>
          <w:sz w:val="16"/>
          <w:szCs w:val="16"/>
        </w:rPr>
        <w:t xml:space="preserve"> le leur </w:t>
      </w:r>
      <w:r w:rsidR="009A7905">
        <w:rPr>
          <w:sz w:val="16"/>
          <w:szCs w:val="16"/>
        </w:rPr>
        <w:t>indiqueront.</w:t>
      </w:r>
      <w:r w:rsidR="00E35B8B">
        <w:rPr>
          <w:sz w:val="16"/>
          <w:szCs w:val="16"/>
        </w:rPr>
        <w:t xml:space="preserve"> Les exposants s’engagent à respecter </w:t>
      </w:r>
      <w:r w:rsidR="003D0E7E">
        <w:rPr>
          <w:sz w:val="16"/>
          <w:szCs w:val="16"/>
        </w:rPr>
        <w:t>ledit</w:t>
      </w:r>
      <w:r w:rsidR="00E35B8B">
        <w:rPr>
          <w:sz w:val="16"/>
          <w:szCs w:val="16"/>
        </w:rPr>
        <w:t xml:space="preserve"> règlement intérieur et les consignes de sécurités affichées dans la salle</w:t>
      </w:r>
      <w:r w:rsidR="00AA0064">
        <w:rPr>
          <w:sz w:val="16"/>
          <w:szCs w:val="16"/>
        </w:rPr>
        <w:t xml:space="preserve">. </w:t>
      </w:r>
      <w:r w:rsidR="00E35B8B" w:rsidRPr="00AA0064">
        <w:rPr>
          <w:b/>
          <w:bCs/>
          <w:sz w:val="16"/>
          <w:szCs w:val="16"/>
        </w:rPr>
        <w:t>La restauration sur place et la vente de boissons sont réservées aux organisateurs.</w:t>
      </w:r>
    </w:p>
    <w:p w14:paraId="58376DD5" w14:textId="0E547D3A" w:rsidR="00E35B8B" w:rsidRDefault="00E35B8B" w:rsidP="00CA775E">
      <w:pPr>
        <w:spacing w:after="0"/>
        <w:rPr>
          <w:sz w:val="16"/>
          <w:szCs w:val="16"/>
        </w:rPr>
      </w:pPr>
      <w:r w:rsidRPr="00E35B8B">
        <w:rPr>
          <w:b/>
          <w:bCs/>
          <w:sz w:val="16"/>
          <w:szCs w:val="16"/>
          <w:u w:val="single"/>
        </w:rPr>
        <w:t>Article 7</w:t>
      </w:r>
      <w:r>
        <w:rPr>
          <w:sz w:val="16"/>
          <w:szCs w:val="16"/>
        </w:rPr>
        <w:t> ; Les organisateurs se réservent le droit de refuser toute demande d’inscriptions pour des raisons liées à l’organisation ou à la gestion de la manifestation et notamment lorsque la totalité des emplacements aura été attribuée.</w:t>
      </w:r>
    </w:p>
    <w:p w14:paraId="4C31C031" w14:textId="07F13DE6" w:rsidR="0044316A" w:rsidRDefault="0044316A" w:rsidP="00CA775E">
      <w:pPr>
        <w:spacing w:after="0"/>
        <w:rPr>
          <w:sz w:val="16"/>
          <w:szCs w:val="16"/>
        </w:rPr>
      </w:pPr>
      <w:r w:rsidRPr="002D4904">
        <w:rPr>
          <w:b/>
          <w:bCs/>
          <w:sz w:val="16"/>
          <w:szCs w:val="16"/>
          <w:u w:val="single"/>
        </w:rPr>
        <w:t>Article 8</w:t>
      </w:r>
      <w:r>
        <w:rPr>
          <w:sz w:val="16"/>
          <w:szCs w:val="16"/>
        </w:rPr>
        <w:t xml:space="preserve"> ; Les organisateurs </w:t>
      </w:r>
      <w:r w:rsidR="00A72C5F">
        <w:rPr>
          <w:sz w:val="16"/>
          <w:szCs w:val="16"/>
        </w:rPr>
        <w:t>vous</w:t>
      </w:r>
      <w:r>
        <w:rPr>
          <w:sz w:val="16"/>
          <w:szCs w:val="16"/>
        </w:rPr>
        <w:t xml:space="preserve"> informe que </w:t>
      </w:r>
      <w:r w:rsidR="00A72C5F">
        <w:rPr>
          <w:sz w:val="16"/>
          <w:szCs w:val="16"/>
        </w:rPr>
        <w:t xml:space="preserve">pour une raison de sécurité, </w:t>
      </w:r>
      <w:r w:rsidR="008F295A">
        <w:rPr>
          <w:sz w:val="16"/>
          <w:szCs w:val="16"/>
        </w:rPr>
        <w:t>tout exposant désirant q</w:t>
      </w:r>
      <w:r w:rsidR="0050413A">
        <w:rPr>
          <w:sz w:val="16"/>
          <w:szCs w:val="16"/>
        </w:rPr>
        <w:t xml:space="preserve">uitter le lieu, ne </w:t>
      </w:r>
      <w:r w:rsidR="002D4904">
        <w:rPr>
          <w:sz w:val="16"/>
          <w:szCs w:val="16"/>
        </w:rPr>
        <w:t>pourra</w:t>
      </w:r>
      <w:r w:rsidR="0050413A">
        <w:rPr>
          <w:sz w:val="16"/>
          <w:szCs w:val="16"/>
        </w:rPr>
        <w:t xml:space="preserve"> le faire qu’</w:t>
      </w:r>
      <w:r w:rsidR="002D4904">
        <w:rPr>
          <w:sz w:val="16"/>
          <w:szCs w:val="16"/>
        </w:rPr>
        <w:t>à</w:t>
      </w:r>
      <w:r w:rsidR="0050413A">
        <w:rPr>
          <w:sz w:val="16"/>
          <w:szCs w:val="16"/>
        </w:rPr>
        <w:t xml:space="preserve"> partir de l’heure de fermeture des </w:t>
      </w:r>
      <w:r w:rsidR="002D4904">
        <w:rPr>
          <w:sz w:val="16"/>
          <w:szCs w:val="16"/>
        </w:rPr>
        <w:t>portes aux visiteurs, soit 17h00.</w:t>
      </w:r>
    </w:p>
    <w:p w14:paraId="0DD37235" w14:textId="74FC13CA" w:rsidR="00E35B8B" w:rsidRDefault="003D0E7E" w:rsidP="00CA775E">
      <w:pPr>
        <w:spacing w:after="0"/>
        <w:rPr>
          <w:sz w:val="16"/>
          <w:szCs w:val="16"/>
        </w:rPr>
      </w:pPr>
      <w:r w:rsidRPr="00DB19B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22941E" wp14:editId="692C9DCC">
                <wp:simplePos x="0" y="0"/>
                <wp:positionH relativeFrom="margin">
                  <wp:align>right</wp:align>
                </wp:positionH>
                <wp:positionV relativeFrom="paragraph">
                  <wp:posOffset>162512</wp:posOffset>
                </wp:positionV>
                <wp:extent cx="2968147" cy="869324"/>
                <wp:effectExtent l="0" t="0" r="22860" b="260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8147" cy="86932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BDFE2" id="Rectangle 7" o:spid="_x0000_s1026" style="position:absolute;margin-left:182.5pt;margin-top:12.8pt;width:233.7pt;height:68.4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" filled="f" strokecolor="#2f528f" strokeweight="1pt">
                <w10:wrap anchorx="margin"/>
              </v:rect>
            </w:pict>
          </mc:Fallback>
        </mc:AlternateContent>
      </w:r>
      <w:r w:rsidR="00E35B8B" w:rsidRPr="00E35B8B">
        <w:rPr>
          <w:b/>
          <w:bCs/>
          <w:sz w:val="16"/>
          <w:szCs w:val="16"/>
          <w:u w:val="single"/>
        </w:rPr>
        <w:t xml:space="preserve">Article </w:t>
      </w:r>
      <w:r w:rsidR="002D4904">
        <w:rPr>
          <w:b/>
          <w:bCs/>
          <w:sz w:val="16"/>
          <w:szCs w:val="16"/>
          <w:u w:val="single"/>
        </w:rPr>
        <w:t>9</w:t>
      </w:r>
      <w:r w:rsidR="00E35B8B">
        <w:rPr>
          <w:sz w:val="16"/>
          <w:szCs w:val="16"/>
        </w:rPr>
        <w:t> ; L’inscription</w:t>
      </w:r>
      <w:r w:rsidR="00AA0064">
        <w:rPr>
          <w:sz w:val="16"/>
          <w:szCs w:val="16"/>
        </w:rPr>
        <w:t xml:space="preserve"> Signée</w:t>
      </w:r>
      <w:r w:rsidR="00DD1E6C">
        <w:rPr>
          <w:sz w:val="16"/>
          <w:szCs w:val="16"/>
        </w:rPr>
        <w:t>,</w:t>
      </w:r>
      <w:r w:rsidR="00E35B8B">
        <w:rPr>
          <w:sz w:val="16"/>
          <w:szCs w:val="16"/>
        </w:rPr>
        <w:t xml:space="preserve"> </w:t>
      </w:r>
      <w:r w:rsidR="003C098B">
        <w:rPr>
          <w:sz w:val="16"/>
          <w:szCs w:val="16"/>
        </w:rPr>
        <w:t>à ce</w:t>
      </w:r>
      <w:r w:rsidR="00E35B8B">
        <w:rPr>
          <w:sz w:val="16"/>
          <w:szCs w:val="16"/>
        </w:rPr>
        <w:t xml:space="preserve"> vide </w:t>
      </w:r>
      <w:r w:rsidR="008C123C">
        <w:rPr>
          <w:sz w:val="16"/>
          <w:szCs w:val="16"/>
        </w:rPr>
        <w:t>grenier</w:t>
      </w:r>
      <w:r w:rsidR="00DD1E6C">
        <w:rPr>
          <w:sz w:val="16"/>
          <w:szCs w:val="16"/>
        </w:rPr>
        <w:t>,</w:t>
      </w:r>
      <w:r w:rsidR="00E35B8B">
        <w:rPr>
          <w:sz w:val="16"/>
          <w:szCs w:val="16"/>
        </w:rPr>
        <w:t xml:space="preserve"> entraine l’acceptation pleine et entière du présent règlement par les participants.</w:t>
      </w:r>
    </w:p>
    <w:p w14:paraId="18F18D5C" w14:textId="2564C771" w:rsidR="00E35B8B" w:rsidRDefault="00E35B8B" w:rsidP="00CA775E">
      <w:pPr>
        <w:spacing w:after="0"/>
        <w:rPr>
          <w:sz w:val="16"/>
          <w:szCs w:val="16"/>
        </w:rPr>
      </w:pPr>
    </w:p>
    <w:p w14:paraId="31C3C4B7" w14:textId="77777777" w:rsidR="003D0E7E" w:rsidRPr="003C098B" w:rsidRDefault="00E35B8B" w:rsidP="00CA775E">
      <w:pPr>
        <w:spacing w:after="0"/>
        <w:rPr>
          <w:b/>
          <w:bCs/>
          <w:sz w:val="16"/>
          <w:szCs w:val="16"/>
          <w:highlight w:val="yellow"/>
          <w:u w:val="single"/>
        </w:rPr>
      </w:pPr>
      <w:r w:rsidRPr="00E35B8B">
        <w:rPr>
          <w:b/>
          <w:bCs/>
          <w:sz w:val="16"/>
          <w:szCs w:val="16"/>
        </w:rPr>
        <w:t xml:space="preserve">NOM PRENOM et Signature </w:t>
      </w:r>
      <w:r w:rsidRPr="003C098B">
        <w:rPr>
          <w:b/>
          <w:bCs/>
          <w:sz w:val="16"/>
          <w:szCs w:val="16"/>
          <w:highlight w:val="yellow"/>
          <w:u w:val="single"/>
        </w:rPr>
        <w:t>précédée</w:t>
      </w:r>
    </w:p>
    <w:p w14:paraId="6F7CFF2D" w14:textId="770C6676" w:rsidR="00E35B8B" w:rsidRPr="008C123C" w:rsidRDefault="00E35B8B" w:rsidP="00CA775E">
      <w:pPr>
        <w:spacing w:after="0"/>
        <w:rPr>
          <w:b/>
          <w:bCs/>
          <w:sz w:val="16"/>
          <w:szCs w:val="16"/>
          <w:u w:val="single"/>
        </w:rPr>
      </w:pPr>
      <w:r w:rsidRPr="003C098B">
        <w:rPr>
          <w:b/>
          <w:bCs/>
          <w:sz w:val="16"/>
          <w:szCs w:val="16"/>
          <w:highlight w:val="yellow"/>
          <w:u w:val="single"/>
        </w:rPr>
        <w:t>de la mention Lu et Approuvé</w:t>
      </w:r>
    </w:p>
    <w:p w14:paraId="75165A52" w14:textId="1C8B650C" w:rsidR="005C51F8" w:rsidRPr="005C51F8" w:rsidRDefault="005C51F8" w:rsidP="00CA775E">
      <w:pPr>
        <w:spacing w:after="0"/>
        <w:rPr>
          <w:b/>
          <w:bCs/>
          <w:sz w:val="18"/>
          <w:szCs w:val="18"/>
          <w:u w:val="single"/>
        </w:rPr>
      </w:pPr>
    </w:p>
    <w:sectPr w:rsidR="005C51F8" w:rsidRPr="005C51F8" w:rsidSect="00CA775E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0521"/>
    <w:multiLevelType w:val="hybridMultilevel"/>
    <w:tmpl w:val="FB768256"/>
    <w:lvl w:ilvl="0" w:tplc="B45EF6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2412C"/>
    <w:multiLevelType w:val="hybridMultilevel"/>
    <w:tmpl w:val="A8EAA7E6"/>
    <w:lvl w:ilvl="0" w:tplc="CB8AFAE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695727">
    <w:abstractNumId w:val="0"/>
  </w:num>
  <w:num w:numId="2" w16cid:durableId="1544562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11"/>
    <w:rsid w:val="00070E90"/>
    <w:rsid w:val="000801A2"/>
    <w:rsid w:val="00126687"/>
    <w:rsid w:val="001C7480"/>
    <w:rsid w:val="00220F4A"/>
    <w:rsid w:val="00270FF5"/>
    <w:rsid w:val="002C5487"/>
    <w:rsid w:val="002D4904"/>
    <w:rsid w:val="00326E35"/>
    <w:rsid w:val="003356B8"/>
    <w:rsid w:val="00336CBD"/>
    <w:rsid w:val="00354F47"/>
    <w:rsid w:val="003B236B"/>
    <w:rsid w:val="003C098B"/>
    <w:rsid w:val="003C4744"/>
    <w:rsid w:val="003D0E7E"/>
    <w:rsid w:val="003F3B4A"/>
    <w:rsid w:val="004227A7"/>
    <w:rsid w:val="00424F3C"/>
    <w:rsid w:val="0044316A"/>
    <w:rsid w:val="00466B6E"/>
    <w:rsid w:val="00480FC2"/>
    <w:rsid w:val="004F140A"/>
    <w:rsid w:val="0050413A"/>
    <w:rsid w:val="00581195"/>
    <w:rsid w:val="005A19C2"/>
    <w:rsid w:val="005C0670"/>
    <w:rsid w:val="005C51F8"/>
    <w:rsid w:val="00604E13"/>
    <w:rsid w:val="006825EA"/>
    <w:rsid w:val="006A054F"/>
    <w:rsid w:val="006C681D"/>
    <w:rsid w:val="006F0F65"/>
    <w:rsid w:val="006F68A7"/>
    <w:rsid w:val="00702AD7"/>
    <w:rsid w:val="00724757"/>
    <w:rsid w:val="00747958"/>
    <w:rsid w:val="008056A0"/>
    <w:rsid w:val="008338A5"/>
    <w:rsid w:val="00834C34"/>
    <w:rsid w:val="008351E7"/>
    <w:rsid w:val="008531CA"/>
    <w:rsid w:val="00883D16"/>
    <w:rsid w:val="008C123C"/>
    <w:rsid w:val="008F295A"/>
    <w:rsid w:val="00901BB5"/>
    <w:rsid w:val="009340B5"/>
    <w:rsid w:val="009563F1"/>
    <w:rsid w:val="009A1D17"/>
    <w:rsid w:val="009A7905"/>
    <w:rsid w:val="009B1E11"/>
    <w:rsid w:val="009B6A9F"/>
    <w:rsid w:val="009C4565"/>
    <w:rsid w:val="009D2AF1"/>
    <w:rsid w:val="009E4251"/>
    <w:rsid w:val="00A2128E"/>
    <w:rsid w:val="00A51044"/>
    <w:rsid w:val="00A65280"/>
    <w:rsid w:val="00A72C5F"/>
    <w:rsid w:val="00AA0064"/>
    <w:rsid w:val="00AE75CF"/>
    <w:rsid w:val="00B14547"/>
    <w:rsid w:val="00B15656"/>
    <w:rsid w:val="00B40F9C"/>
    <w:rsid w:val="00B9093D"/>
    <w:rsid w:val="00BD270C"/>
    <w:rsid w:val="00BE7277"/>
    <w:rsid w:val="00C55028"/>
    <w:rsid w:val="00C60705"/>
    <w:rsid w:val="00C8267B"/>
    <w:rsid w:val="00CA775E"/>
    <w:rsid w:val="00D20E11"/>
    <w:rsid w:val="00D366A4"/>
    <w:rsid w:val="00D639CD"/>
    <w:rsid w:val="00DB19BE"/>
    <w:rsid w:val="00DD1E6C"/>
    <w:rsid w:val="00DF4483"/>
    <w:rsid w:val="00E35B8B"/>
    <w:rsid w:val="00E36A0F"/>
    <w:rsid w:val="00E37746"/>
    <w:rsid w:val="00E54A1D"/>
    <w:rsid w:val="00ED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B974"/>
  <w15:chartTrackingRefBased/>
  <w15:docId w15:val="{7D0BACF3-2FAC-4757-AE43-49B523C3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0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565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5656"/>
    <w:rPr>
      <w:i/>
      <w:iCs/>
      <w:color w:val="4472C4" w:themeColor="accent1"/>
    </w:rPr>
  </w:style>
  <w:style w:type="character" w:styleId="Titredulivre">
    <w:name w:val="Book Title"/>
    <w:basedOn w:val="Policepardfaut"/>
    <w:uiPriority w:val="33"/>
    <w:qFormat/>
    <w:rsid w:val="00480FC2"/>
    <w:rPr>
      <w:b/>
      <w:bCs/>
      <w:i/>
      <w:iCs/>
      <w:spacing w:val="5"/>
    </w:rPr>
  </w:style>
  <w:style w:type="paragraph" w:styleId="Paragraphedeliste">
    <w:name w:val="List Paragraph"/>
    <w:basedOn w:val="Normal"/>
    <w:uiPriority w:val="34"/>
    <w:qFormat/>
    <w:rsid w:val="00CA775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C51F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C5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assoapeep.arcenciel@gmail.com" TargetMode="Externa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952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SICARD</dc:creator>
  <cp:keywords/>
  <dc:description/>
  <cp:lastModifiedBy>Hélène SICARD</cp:lastModifiedBy>
  <cp:revision>2</cp:revision>
  <cp:lastPrinted>2026-02-10T09:23:00Z</cp:lastPrinted>
  <dcterms:created xsi:type="dcterms:W3CDTF">2026-02-10T12:02:00Z</dcterms:created>
  <dcterms:modified xsi:type="dcterms:W3CDTF">2026-02-10T12:02:00Z</dcterms:modified>
</cp:coreProperties>
</file>