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6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84"/>
        <w:gridCol w:w="7938"/>
      </w:tblGrid>
      <w:tr w:rsidR="00C86309" w:rsidRPr="00C86309" w:rsidTr="00C86309">
        <w:tc>
          <w:tcPr>
            <w:tcW w:w="8046" w:type="dxa"/>
          </w:tcPr>
          <w:p w:rsidR="00C86309" w:rsidRPr="00C66107" w:rsidRDefault="00C86309" w:rsidP="0065233A">
            <w:pPr>
              <w:jc w:val="center"/>
              <w:rPr>
                <w:rFonts w:ascii="Times New Roman" w:hAnsi="Times New Roman" w:cs="Times New Roman"/>
                <w:b/>
                <w:sz w:val="28"/>
                <w:szCs w:val="28"/>
                <w:u w:val="single"/>
              </w:rPr>
            </w:pPr>
            <w:r w:rsidRPr="00C66107">
              <w:rPr>
                <w:rFonts w:ascii="Times New Roman" w:hAnsi="Times New Roman" w:cs="Times New Roman"/>
                <w:b/>
                <w:sz w:val="28"/>
                <w:szCs w:val="28"/>
                <w:u w:val="single"/>
              </w:rPr>
              <w:t xml:space="preserve">REGLEMENT </w:t>
            </w:r>
            <w:r w:rsidR="00A33096" w:rsidRPr="00C66107">
              <w:rPr>
                <w:rFonts w:ascii="Times New Roman" w:hAnsi="Times New Roman" w:cs="Times New Roman"/>
                <w:b/>
                <w:sz w:val="28"/>
                <w:szCs w:val="28"/>
                <w:u w:val="single"/>
              </w:rPr>
              <w:t xml:space="preserve">DE LA BOURSE AUX </w:t>
            </w:r>
            <w:r w:rsidR="00AA3B27">
              <w:rPr>
                <w:rFonts w:ascii="Times New Roman" w:hAnsi="Times New Roman" w:cs="Times New Roman"/>
                <w:b/>
                <w:sz w:val="28"/>
                <w:szCs w:val="28"/>
                <w:u w:val="single"/>
              </w:rPr>
              <w:t>JOUETS</w:t>
            </w:r>
            <w:r w:rsidR="00F6114C">
              <w:rPr>
                <w:rFonts w:ascii="Times New Roman" w:hAnsi="Times New Roman" w:cs="Times New Roman"/>
                <w:b/>
                <w:sz w:val="28"/>
                <w:szCs w:val="28"/>
                <w:u w:val="single"/>
              </w:rPr>
              <w:t xml:space="preserve"> DE POMMIERS - Année 20</w:t>
            </w:r>
            <w:r w:rsidR="000943A6">
              <w:rPr>
                <w:rFonts w:ascii="Times New Roman" w:hAnsi="Times New Roman" w:cs="Times New Roman"/>
                <w:b/>
                <w:sz w:val="28"/>
                <w:szCs w:val="28"/>
                <w:u w:val="single"/>
              </w:rPr>
              <w:t>21</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 xml:space="preserve"> </w:t>
            </w:r>
          </w:p>
          <w:p w:rsidR="00C86309" w:rsidRPr="00C66107" w:rsidRDefault="00C86309" w:rsidP="0065233A">
            <w:pPr>
              <w:rPr>
                <w:rFonts w:ascii="Times New Roman" w:hAnsi="Times New Roman" w:cs="Times New Roman"/>
                <w:b/>
                <w:sz w:val="28"/>
                <w:szCs w:val="28"/>
              </w:rPr>
            </w:pPr>
            <w:r w:rsidRPr="00C66107">
              <w:rPr>
                <w:rFonts w:ascii="Times New Roman" w:hAnsi="Times New Roman" w:cs="Times New Roman"/>
                <w:b/>
                <w:sz w:val="28"/>
                <w:szCs w:val="28"/>
              </w:rPr>
              <w:t xml:space="preserve">Article1 : Objet </w:t>
            </w:r>
          </w:p>
          <w:p w:rsidR="000943A6"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 xml:space="preserve">La manifestation dénommée </w:t>
            </w:r>
            <w:r w:rsidR="00A33096" w:rsidRPr="00C66107">
              <w:rPr>
                <w:rFonts w:ascii="Times New Roman" w:hAnsi="Times New Roman" w:cs="Times New Roman"/>
                <w:sz w:val="28"/>
                <w:szCs w:val="28"/>
              </w:rPr>
              <w:t>Bourse au</w:t>
            </w:r>
            <w:r w:rsidR="005D16D6">
              <w:rPr>
                <w:rFonts w:ascii="Times New Roman" w:hAnsi="Times New Roman" w:cs="Times New Roman"/>
                <w:sz w:val="28"/>
                <w:szCs w:val="28"/>
              </w:rPr>
              <w:t>x</w:t>
            </w:r>
            <w:bookmarkStart w:id="0" w:name="_GoBack"/>
            <w:bookmarkEnd w:id="0"/>
            <w:r w:rsidR="00A33096" w:rsidRPr="00C66107">
              <w:rPr>
                <w:rFonts w:ascii="Times New Roman" w:hAnsi="Times New Roman" w:cs="Times New Roman"/>
                <w:sz w:val="28"/>
                <w:szCs w:val="28"/>
              </w:rPr>
              <w:t xml:space="preserve"> </w:t>
            </w:r>
            <w:r w:rsidR="00AA3B27">
              <w:rPr>
                <w:rFonts w:ascii="Times New Roman" w:hAnsi="Times New Roman" w:cs="Times New Roman"/>
                <w:sz w:val="28"/>
                <w:szCs w:val="28"/>
              </w:rPr>
              <w:t>Jouets</w:t>
            </w:r>
            <w:r w:rsidRPr="00C66107">
              <w:rPr>
                <w:rFonts w:ascii="Times New Roman" w:hAnsi="Times New Roman" w:cs="Times New Roman"/>
                <w:sz w:val="28"/>
                <w:szCs w:val="28"/>
              </w:rPr>
              <w:t xml:space="preserve"> de Pommiers organisée par La Classe en 7 de POMMIERS (69480) se déroulera le </w:t>
            </w:r>
            <w:r w:rsidR="000228CA">
              <w:rPr>
                <w:rFonts w:ascii="Times New Roman" w:hAnsi="Times New Roman" w:cs="Times New Roman"/>
                <w:b/>
                <w:sz w:val="28"/>
                <w:szCs w:val="28"/>
              </w:rPr>
              <w:t xml:space="preserve">Dimanche </w:t>
            </w:r>
            <w:r w:rsidR="000943A6">
              <w:rPr>
                <w:rFonts w:ascii="Times New Roman" w:hAnsi="Times New Roman" w:cs="Times New Roman"/>
                <w:b/>
                <w:sz w:val="28"/>
                <w:szCs w:val="28"/>
              </w:rPr>
              <w:t>7 Novembre 2021</w:t>
            </w:r>
            <w:r w:rsidRPr="00C66107">
              <w:rPr>
                <w:rFonts w:ascii="Times New Roman" w:hAnsi="Times New Roman" w:cs="Times New Roman"/>
                <w:b/>
                <w:sz w:val="28"/>
                <w:szCs w:val="28"/>
              </w:rPr>
              <w:t xml:space="preserve"> de 9h00 à 17h00</w:t>
            </w:r>
            <w:r w:rsidRPr="00C66107">
              <w:rPr>
                <w:rFonts w:ascii="Times New Roman" w:hAnsi="Times New Roman" w:cs="Times New Roman"/>
                <w:sz w:val="28"/>
                <w:szCs w:val="28"/>
              </w:rPr>
              <w:t xml:space="preserve"> dans la </w:t>
            </w:r>
            <w:r w:rsidR="00AA3B27">
              <w:rPr>
                <w:rFonts w:ascii="Times New Roman" w:hAnsi="Times New Roman" w:cs="Times New Roman"/>
                <w:sz w:val="28"/>
                <w:szCs w:val="28"/>
              </w:rPr>
              <w:t>Maison des Associations</w:t>
            </w:r>
            <w:r w:rsidRPr="00C66107">
              <w:rPr>
                <w:rFonts w:ascii="Times New Roman" w:hAnsi="Times New Roman" w:cs="Times New Roman"/>
                <w:sz w:val="28"/>
                <w:szCs w:val="28"/>
              </w:rPr>
              <w:t xml:space="preserve"> de la commune de Pommiers</w:t>
            </w:r>
            <w:r w:rsidR="000943A6">
              <w:rPr>
                <w:rFonts w:ascii="Times New Roman" w:hAnsi="Times New Roman" w:cs="Times New Roman"/>
                <w:sz w:val="28"/>
                <w:szCs w:val="28"/>
              </w:rPr>
              <w:t>.</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L’accès des exposants sera ouvert de 8h à 9h.</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 xml:space="preserve"> </w:t>
            </w:r>
          </w:p>
          <w:p w:rsidR="00C86309" w:rsidRPr="00C66107" w:rsidRDefault="00C86309" w:rsidP="0065233A">
            <w:pPr>
              <w:rPr>
                <w:rFonts w:ascii="Times New Roman" w:hAnsi="Times New Roman" w:cs="Times New Roman"/>
                <w:b/>
                <w:sz w:val="28"/>
                <w:szCs w:val="28"/>
              </w:rPr>
            </w:pPr>
            <w:r w:rsidRPr="00C66107">
              <w:rPr>
                <w:rFonts w:ascii="Times New Roman" w:hAnsi="Times New Roman" w:cs="Times New Roman"/>
                <w:b/>
                <w:sz w:val="28"/>
                <w:szCs w:val="28"/>
              </w:rPr>
              <w:t xml:space="preserve">Article 2 : Participants </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 xml:space="preserve">Cette manifestation est ouverte aux particuliers majeurs, vendeurs exclusivement de </w:t>
            </w:r>
            <w:r w:rsidR="00AA3B27">
              <w:rPr>
                <w:rFonts w:ascii="Times New Roman" w:hAnsi="Times New Roman" w:cs="Times New Roman"/>
                <w:sz w:val="28"/>
                <w:szCs w:val="28"/>
              </w:rPr>
              <w:t>jeux et jouets personnels.</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 xml:space="preserve">Sont interdits à la vente : les </w:t>
            </w:r>
            <w:r w:rsidR="00AA3B27">
              <w:rPr>
                <w:rFonts w:ascii="Times New Roman" w:hAnsi="Times New Roman" w:cs="Times New Roman"/>
                <w:sz w:val="28"/>
                <w:szCs w:val="28"/>
              </w:rPr>
              <w:t>jouets</w:t>
            </w:r>
            <w:r w:rsidRPr="00C66107">
              <w:rPr>
                <w:rFonts w:ascii="Times New Roman" w:hAnsi="Times New Roman" w:cs="Times New Roman"/>
                <w:sz w:val="28"/>
                <w:szCs w:val="28"/>
              </w:rPr>
              <w:t xml:space="preserve"> neufs, les contrefaçons et de manière générale, tout produit dont la vente est prohibée par la législation en vigueur. </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 xml:space="preserve">La vente de produits alimentaires consommables  sur place ou à emporter est strictement réservée à l’organisateur. </w:t>
            </w:r>
          </w:p>
          <w:p w:rsidR="00C86309" w:rsidRPr="00C66107" w:rsidRDefault="00C86309" w:rsidP="0065233A">
            <w:pPr>
              <w:rPr>
                <w:rFonts w:ascii="Times New Roman" w:hAnsi="Times New Roman" w:cs="Times New Roman"/>
                <w:sz w:val="28"/>
                <w:szCs w:val="28"/>
              </w:rPr>
            </w:pPr>
          </w:p>
          <w:p w:rsidR="00C86309" w:rsidRPr="00C66107" w:rsidRDefault="00C86309" w:rsidP="0065233A">
            <w:pPr>
              <w:rPr>
                <w:rFonts w:ascii="Times New Roman" w:hAnsi="Times New Roman" w:cs="Times New Roman"/>
                <w:b/>
                <w:sz w:val="28"/>
                <w:szCs w:val="28"/>
              </w:rPr>
            </w:pPr>
            <w:r w:rsidRPr="00C66107">
              <w:rPr>
                <w:rFonts w:ascii="Times New Roman" w:hAnsi="Times New Roman" w:cs="Times New Roman"/>
                <w:b/>
                <w:sz w:val="28"/>
                <w:szCs w:val="28"/>
              </w:rPr>
              <w:t xml:space="preserve">Article 3 : Inscription - Réservation </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L’inscription et la réservation préalable d’un emplacement sont ob</w:t>
            </w:r>
            <w:r w:rsidR="000943A6">
              <w:rPr>
                <w:rFonts w:ascii="Times New Roman" w:hAnsi="Times New Roman" w:cs="Times New Roman"/>
                <w:sz w:val="28"/>
                <w:szCs w:val="28"/>
              </w:rPr>
              <w:t>ligatoires, avec un minimum de 2</w:t>
            </w:r>
            <w:r w:rsidRPr="00C66107">
              <w:rPr>
                <w:rFonts w:ascii="Times New Roman" w:hAnsi="Times New Roman" w:cs="Times New Roman"/>
                <w:sz w:val="28"/>
                <w:szCs w:val="28"/>
              </w:rPr>
              <w:t xml:space="preserve"> mè</w:t>
            </w:r>
            <w:r w:rsidR="00D024CC">
              <w:rPr>
                <w:rFonts w:ascii="Times New Roman" w:hAnsi="Times New Roman" w:cs="Times New Roman"/>
                <w:sz w:val="28"/>
                <w:szCs w:val="28"/>
              </w:rPr>
              <w:t>tre</w:t>
            </w:r>
            <w:r w:rsidR="000943A6">
              <w:rPr>
                <w:rFonts w:ascii="Times New Roman" w:hAnsi="Times New Roman" w:cs="Times New Roman"/>
                <w:sz w:val="28"/>
                <w:szCs w:val="28"/>
              </w:rPr>
              <w:t>s</w:t>
            </w:r>
            <w:r w:rsidR="00D024CC">
              <w:rPr>
                <w:rFonts w:ascii="Times New Roman" w:hAnsi="Times New Roman" w:cs="Times New Roman"/>
                <w:sz w:val="28"/>
                <w:szCs w:val="28"/>
              </w:rPr>
              <w:t xml:space="preserve"> linéaire</w:t>
            </w:r>
            <w:r w:rsidR="000943A6">
              <w:rPr>
                <w:rFonts w:ascii="Times New Roman" w:hAnsi="Times New Roman" w:cs="Times New Roman"/>
                <w:sz w:val="28"/>
                <w:szCs w:val="28"/>
              </w:rPr>
              <w:t>s</w:t>
            </w:r>
            <w:r w:rsidR="00D024CC">
              <w:rPr>
                <w:rFonts w:ascii="Times New Roman" w:hAnsi="Times New Roman" w:cs="Times New Roman"/>
                <w:sz w:val="28"/>
                <w:szCs w:val="28"/>
              </w:rPr>
              <w:t xml:space="preserve"> par participant </w:t>
            </w:r>
            <w:r w:rsidRPr="00C66107">
              <w:rPr>
                <w:rFonts w:ascii="Times New Roman" w:hAnsi="Times New Roman" w:cs="Times New Roman"/>
                <w:sz w:val="28"/>
                <w:szCs w:val="28"/>
              </w:rPr>
              <w:t xml:space="preserve">au prix de </w:t>
            </w:r>
            <w:r w:rsidR="00811A95" w:rsidRPr="00C66107">
              <w:rPr>
                <w:rFonts w:ascii="Times New Roman" w:hAnsi="Times New Roman" w:cs="Times New Roman"/>
                <w:b/>
                <w:sz w:val="28"/>
                <w:szCs w:val="28"/>
              </w:rPr>
              <w:t>4</w:t>
            </w:r>
            <w:r w:rsidRPr="00C66107">
              <w:rPr>
                <w:rFonts w:ascii="Times New Roman" w:hAnsi="Times New Roman" w:cs="Times New Roman"/>
                <w:b/>
                <w:sz w:val="28"/>
                <w:szCs w:val="28"/>
              </w:rPr>
              <w:t xml:space="preserve"> euros le mètre linéaire</w:t>
            </w:r>
            <w:r w:rsidR="00811A95" w:rsidRPr="00C66107">
              <w:rPr>
                <w:rFonts w:ascii="Times New Roman" w:hAnsi="Times New Roman" w:cs="Times New Roman"/>
                <w:sz w:val="28"/>
                <w:szCs w:val="28"/>
              </w:rPr>
              <w:t xml:space="preserve"> avec un maximum de 3 m</w:t>
            </w:r>
            <w:r w:rsidRPr="00C66107">
              <w:rPr>
                <w:rFonts w:ascii="Times New Roman" w:hAnsi="Times New Roman" w:cs="Times New Roman"/>
                <w:sz w:val="28"/>
                <w:szCs w:val="28"/>
              </w:rPr>
              <w:t xml:space="preserve">. Toute forme de sous-location est interdite. </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Les réservations s’effectuent avec le bulletin d’inscription fourni par l’organisateur.</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 xml:space="preserve">Elles seront validées à réception du bulletin d’inscription entièrement complété et signé, accompagné du paiement du montant de la </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 xml:space="preserve">réservation. </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Il ne sera procédé à aucun remboursement de réserv</w:t>
            </w:r>
            <w:r w:rsidR="000943A6">
              <w:rPr>
                <w:rFonts w:ascii="Times New Roman" w:hAnsi="Times New Roman" w:cs="Times New Roman"/>
                <w:sz w:val="28"/>
                <w:szCs w:val="28"/>
              </w:rPr>
              <w:t>ation quelle que soit la cause sauf en cas d’annulation de la manifestation du fait de l’organisateur.</w:t>
            </w:r>
          </w:p>
          <w:p w:rsidR="00C86309" w:rsidRPr="00C66107" w:rsidRDefault="00C86309" w:rsidP="0065233A">
            <w:pPr>
              <w:rPr>
                <w:rFonts w:ascii="Times New Roman" w:hAnsi="Times New Roman" w:cs="Times New Roman"/>
                <w:b/>
                <w:sz w:val="28"/>
                <w:szCs w:val="28"/>
              </w:rPr>
            </w:pPr>
          </w:p>
          <w:p w:rsidR="00C86309" w:rsidRPr="00C86309" w:rsidRDefault="00C86309" w:rsidP="0065233A">
            <w:pPr>
              <w:rPr>
                <w:rFonts w:ascii="Times New Roman" w:hAnsi="Times New Roman" w:cs="Times New Roman"/>
                <w:sz w:val="20"/>
                <w:szCs w:val="20"/>
              </w:rPr>
            </w:pPr>
          </w:p>
          <w:p w:rsidR="00C86309" w:rsidRPr="00C86309" w:rsidRDefault="00C86309" w:rsidP="0065233A">
            <w:pPr>
              <w:rPr>
                <w:rFonts w:ascii="Times New Roman" w:hAnsi="Times New Roman" w:cs="Times New Roman"/>
                <w:sz w:val="20"/>
                <w:szCs w:val="20"/>
              </w:rPr>
            </w:pPr>
          </w:p>
        </w:tc>
        <w:tc>
          <w:tcPr>
            <w:tcW w:w="284" w:type="dxa"/>
          </w:tcPr>
          <w:p w:rsidR="00C86309" w:rsidRPr="00C86309" w:rsidRDefault="00C86309">
            <w:pPr>
              <w:rPr>
                <w:rFonts w:ascii="Times New Roman" w:hAnsi="Times New Roman" w:cs="Times New Roman"/>
                <w:sz w:val="20"/>
                <w:szCs w:val="20"/>
              </w:rPr>
            </w:pPr>
          </w:p>
        </w:tc>
        <w:tc>
          <w:tcPr>
            <w:tcW w:w="7938" w:type="dxa"/>
          </w:tcPr>
          <w:p w:rsidR="00C86309" w:rsidRDefault="00C86309" w:rsidP="00C66107">
            <w:pPr>
              <w:rPr>
                <w:rFonts w:ascii="Times New Roman" w:hAnsi="Times New Roman" w:cs="Times New Roman"/>
                <w:sz w:val="20"/>
                <w:szCs w:val="20"/>
              </w:rPr>
            </w:pPr>
          </w:p>
          <w:p w:rsidR="00C66107" w:rsidRDefault="00C66107" w:rsidP="00C66107">
            <w:pPr>
              <w:rPr>
                <w:rFonts w:ascii="Times New Roman" w:hAnsi="Times New Roman" w:cs="Times New Roman"/>
                <w:sz w:val="20"/>
                <w:szCs w:val="20"/>
              </w:rPr>
            </w:pPr>
          </w:p>
          <w:p w:rsidR="00C66107" w:rsidRDefault="00C66107" w:rsidP="00C66107">
            <w:pPr>
              <w:rPr>
                <w:rFonts w:ascii="Times New Roman" w:hAnsi="Times New Roman" w:cs="Times New Roman"/>
                <w:sz w:val="20"/>
                <w:szCs w:val="20"/>
              </w:rPr>
            </w:pPr>
          </w:p>
          <w:p w:rsidR="00C66107" w:rsidRDefault="00C66107" w:rsidP="00C66107">
            <w:pPr>
              <w:rPr>
                <w:rFonts w:ascii="Times New Roman" w:hAnsi="Times New Roman" w:cs="Times New Roman"/>
                <w:sz w:val="20"/>
                <w:szCs w:val="20"/>
              </w:rPr>
            </w:pPr>
          </w:p>
          <w:p w:rsidR="00C66107" w:rsidRDefault="00C66107" w:rsidP="00C66107">
            <w:pPr>
              <w:rPr>
                <w:rFonts w:ascii="Times New Roman" w:hAnsi="Times New Roman" w:cs="Times New Roman"/>
                <w:sz w:val="20"/>
                <w:szCs w:val="20"/>
              </w:rPr>
            </w:pPr>
          </w:p>
          <w:p w:rsidR="00C66107" w:rsidRPr="00C66107" w:rsidRDefault="00C66107" w:rsidP="00C66107">
            <w:pPr>
              <w:rPr>
                <w:rFonts w:ascii="Times New Roman" w:hAnsi="Times New Roman" w:cs="Times New Roman"/>
                <w:b/>
                <w:sz w:val="28"/>
                <w:szCs w:val="28"/>
              </w:rPr>
            </w:pPr>
            <w:r w:rsidRPr="00C66107">
              <w:rPr>
                <w:rFonts w:ascii="Times New Roman" w:hAnsi="Times New Roman" w:cs="Times New Roman"/>
                <w:b/>
                <w:sz w:val="28"/>
                <w:szCs w:val="28"/>
              </w:rPr>
              <w:t xml:space="preserve">Article 4 : Emplacements </w:t>
            </w:r>
          </w:p>
          <w:p w:rsidR="00D024CC" w:rsidRPr="00DD68C7" w:rsidRDefault="00C66107" w:rsidP="00D024CC">
            <w:pPr>
              <w:rPr>
                <w:b/>
                <w:sz w:val="28"/>
                <w:szCs w:val="28"/>
              </w:rPr>
            </w:pPr>
            <w:r w:rsidRPr="00C66107">
              <w:rPr>
                <w:rFonts w:ascii="Times New Roman" w:hAnsi="Times New Roman" w:cs="Times New Roman"/>
                <w:sz w:val="28"/>
                <w:szCs w:val="28"/>
              </w:rPr>
              <w:t>Les emplacements sont attribués par l’organisateur à l’arrivée des exposants en fonction des places disponibles. Les exposants doivent respecter les emplacements notifiés</w:t>
            </w:r>
            <w:r w:rsidRPr="00D024CC">
              <w:rPr>
                <w:rFonts w:ascii="Times New Roman" w:hAnsi="Times New Roman" w:cs="Times New Roman"/>
                <w:sz w:val="28"/>
                <w:szCs w:val="28"/>
              </w:rPr>
              <w:t xml:space="preserve">. </w:t>
            </w:r>
            <w:r w:rsidR="00D024CC" w:rsidRPr="00D024CC">
              <w:rPr>
                <w:rFonts w:ascii="Times New Roman" w:hAnsi="Times New Roman" w:cs="Times New Roman"/>
                <w:sz w:val="28"/>
                <w:szCs w:val="28"/>
              </w:rPr>
              <w:t>Si la dimension du portant n’est pas précisée, celui ne sera pas accepté, les tables sont fournies par l’organisateur.</w:t>
            </w:r>
          </w:p>
          <w:p w:rsidR="00C66107" w:rsidRPr="00C66107" w:rsidRDefault="00C66107" w:rsidP="00C66107">
            <w:pPr>
              <w:rPr>
                <w:rFonts w:ascii="Times New Roman" w:hAnsi="Times New Roman" w:cs="Times New Roman"/>
                <w:sz w:val="28"/>
                <w:szCs w:val="28"/>
              </w:rPr>
            </w:pPr>
          </w:p>
          <w:p w:rsidR="00C66107" w:rsidRPr="00C66107" w:rsidRDefault="00C66107" w:rsidP="00C66107">
            <w:pPr>
              <w:rPr>
                <w:rFonts w:ascii="Times New Roman" w:hAnsi="Times New Roman" w:cs="Times New Roman"/>
                <w:b/>
                <w:sz w:val="28"/>
                <w:szCs w:val="28"/>
              </w:rPr>
            </w:pPr>
            <w:r w:rsidRPr="00C66107">
              <w:rPr>
                <w:rFonts w:ascii="Times New Roman" w:hAnsi="Times New Roman" w:cs="Times New Roman"/>
                <w:b/>
                <w:sz w:val="28"/>
                <w:szCs w:val="28"/>
              </w:rPr>
              <w:t>Article 5 : Installation et désinstallation</w:t>
            </w:r>
          </w:p>
          <w:p w:rsidR="00C66107" w:rsidRPr="00C66107" w:rsidRDefault="00C66107" w:rsidP="00C66107">
            <w:pPr>
              <w:rPr>
                <w:rFonts w:ascii="Times New Roman" w:hAnsi="Times New Roman" w:cs="Times New Roman"/>
                <w:sz w:val="28"/>
                <w:szCs w:val="28"/>
              </w:rPr>
            </w:pPr>
            <w:r w:rsidRPr="00C66107">
              <w:rPr>
                <w:rFonts w:ascii="Times New Roman" w:hAnsi="Times New Roman" w:cs="Times New Roman"/>
                <w:sz w:val="28"/>
                <w:szCs w:val="28"/>
              </w:rPr>
              <w:t xml:space="preserve">L’installation des stands a lieu le </w:t>
            </w:r>
            <w:r w:rsidR="000943A6">
              <w:rPr>
                <w:rFonts w:ascii="Times New Roman" w:hAnsi="Times New Roman" w:cs="Times New Roman"/>
                <w:sz w:val="28"/>
                <w:szCs w:val="28"/>
              </w:rPr>
              <w:t>7 novembre</w:t>
            </w:r>
            <w:r w:rsidR="003A67BA">
              <w:rPr>
                <w:rFonts w:ascii="Times New Roman" w:hAnsi="Times New Roman" w:cs="Times New Roman"/>
                <w:sz w:val="28"/>
                <w:szCs w:val="28"/>
              </w:rPr>
              <w:t xml:space="preserve"> </w:t>
            </w:r>
            <w:r w:rsidRPr="00C66107">
              <w:rPr>
                <w:rFonts w:ascii="Times New Roman" w:hAnsi="Times New Roman" w:cs="Times New Roman"/>
                <w:sz w:val="28"/>
                <w:szCs w:val="28"/>
              </w:rPr>
              <w:t xml:space="preserve">de 08H00 à 09H. Passé ce délai,  aucun exposant ne sera admis dans l’enceinte de  la manifestation jusqu’à 17h. </w:t>
            </w:r>
          </w:p>
          <w:p w:rsidR="00C66107" w:rsidRPr="000228CA" w:rsidRDefault="00C66107" w:rsidP="00C66107">
            <w:pPr>
              <w:rPr>
                <w:rFonts w:ascii="Times New Roman" w:hAnsi="Times New Roman" w:cs="Times New Roman"/>
                <w:b/>
                <w:sz w:val="28"/>
                <w:szCs w:val="28"/>
                <w:u w:val="single"/>
              </w:rPr>
            </w:pPr>
            <w:r w:rsidRPr="000228CA">
              <w:rPr>
                <w:rFonts w:ascii="Times New Roman" w:hAnsi="Times New Roman" w:cs="Times New Roman"/>
                <w:b/>
                <w:sz w:val="28"/>
                <w:szCs w:val="28"/>
                <w:u w:val="single"/>
              </w:rPr>
              <w:t>Aucun démontage de</w:t>
            </w:r>
            <w:r w:rsidR="003A67BA">
              <w:rPr>
                <w:rFonts w:ascii="Times New Roman" w:hAnsi="Times New Roman" w:cs="Times New Roman"/>
                <w:b/>
                <w:sz w:val="28"/>
                <w:szCs w:val="28"/>
                <w:u w:val="single"/>
              </w:rPr>
              <w:t xml:space="preserve"> stand ne sera autorisé avant 17</w:t>
            </w:r>
            <w:r w:rsidRPr="000228CA">
              <w:rPr>
                <w:rFonts w:ascii="Times New Roman" w:hAnsi="Times New Roman" w:cs="Times New Roman"/>
                <w:b/>
                <w:sz w:val="28"/>
                <w:szCs w:val="28"/>
                <w:u w:val="single"/>
              </w:rPr>
              <w:t>h00.</w:t>
            </w:r>
          </w:p>
          <w:p w:rsidR="00C66107" w:rsidRPr="00C66107" w:rsidRDefault="00C66107" w:rsidP="00C66107">
            <w:pPr>
              <w:rPr>
                <w:rFonts w:ascii="Times New Roman" w:hAnsi="Times New Roman" w:cs="Times New Roman"/>
                <w:sz w:val="28"/>
                <w:szCs w:val="28"/>
              </w:rPr>
            </w:pPr>
            <w:r w:rsidRPr="00C66107">
              <w:rPr>
                <w:rFonts w:ascii="Times New Roman" w:hAnsi="Times New Roman" w:cs="Times New Roman"/>
                <w:sz w:val="28"/>
                <w:szCs w:val="28"/>
              </w:rPr>
              <w:t xml:space="preserve"> </w:t>
            </w:r>
          </w:p>
          <w:p w:rsidR="00C66107" w:rsidRPr="00C66107" w:rsidRDefault="00C66107" w:rsidP="00C66107">
            <w:pPr>
              <w:rPr>
                <w:rFonts w:ascii="Times New Roman" w:hAnsi="Times New Roman" w:cs="Times New Roman"/>
                <w:b/>
                <w:sz w:val="28"/>
                <w:szCs w:val="28"/>
              </w:rPr>
            </w:pPr>
            <w:r w:rsidRPr="00C66107">
              <w:rPr>
                <w:rFonts w:ascii="Times New Roman" w:hAnsi="Times New Roman" w:cs="Times New Roman"/>
                <w:b/>
                <w:sz w:val="28"/>
                <w:szCs w:val="28"/>
              </w:rPr>
              <w:t xml:space="preserve">Article 6 : Responsabilité </w:t>
            </w:r>
          </w:p>
          <w:p w:rsidR="00C66107" w:rsidRPr="00C66107" w:rsidRDefault="00C66107" w:rsidP="00C66107">
            <w:pPr>
              <w:rPr>
                <w:rFonts w:ascii="Times New Roman" w:hAnsi="Times New Roman" w:cs="Times New Roman"/>
                <w:sz w:val="28"/>
                <w:szCs w:val="28"/>
              </w:rPr>
            </w:pPr>
            <w:r w:rsidRPr="00C66107">
              <w:rPr>
                <w:rFonts w:ascii="Times New Roman" w:hAnsi="Times New Roman" w:cs="Times New Roman"/>
                <w:sz w:val="28"/>
                <w:szCs w:val="28"/>
              </w:rPr>
              <w:t xml:space="preserve">La vente s’effectue de gré à gré. Aucune réclamation  concernant les transactions ne peut être formulée auprès de l’organisateur. </w:t>
            </w:r>
          </w:p>
          <w:p w:rsidR="00C66107" w:rsidRPr="00C66107" w:rsidRDefault="00C66107" w:rsidP="00C66107">
            <w:pPr>
              <w:rPr>
                <w:rFonts w:ascii="Times New Roman" w:hAnsi="Times New Roman" w:cs="Times New Roman"/>
                <w:sz w:val="28"/>
                <w:szCs w:val="28"/>
              </w:rPr>
            </w:pPr>
            <w:r w:rsidRPr="00C66107">
              <w:rPr>
                <w:rFonts w:ascii="Times New Roman" w:hAnsi="Times New Roman" w:cs="Times New Roman"/>
                <w:sz w:val="28"/>
                <w:szCs w:val="28"/>
              </w:rPr>
              <w:t xml:space="preserve">Les organisateurs se déchargent de toute responsabilité en cas d’accident survenant au cours de la manifestation ainsi que pour les vols ou dégradations des objets exposés. La réservation vaut acceptation du présent règlement et abandon de tout recours en cas de sinistre contre les organisateurs ou la commune de Pommiers.  </w:t>
            </w:r>
          </w:p>
          <w:p w:rsidR="00C66107" w:rsidRPr="00C66107" w:rsidRDefault="00C66107" w:rsidP="00C66107">
            <w:pPr>
              <w:rPr>
                <w:rFonts w:ascii="Times New Roman" w:hAnsi="Times New Roman" w:cs="Times New Roman"/>
                <w:sz w:val="28"/>
                <w:szCs w:val="28"/>
              </w:rPr>
            </w:pPr>
            <w:r w:rsidRPr="00C66107">
              <w:rPr>
                <w:rFonts w:ascii="Times New Roman" w:hAnsi="Times New Roman" w:cs="Times New Roman"/>
                <w:sz w:val="28"/>
                <w:szCs w:val="28"/>
              </w:rPr>
              <w:t xml:space="preserve"> </w:t>
            </w:r>
          </w:p>
          <w:p w:rsidR="00C66107" w:rsidRPr="00C66107" w:rsidRDefault="00C66107" w:rsidP="00C66107">
            <w:pPr>
              <w:rPr>
                <w:rFonts w:ascii="Times New Roman" w:hAnsi="Times New Roman" w:cs="Times New Roman"/>
                <w:b/>
                <w:sz w:val="28"/>
                <w:szCs w:val="28"/>
              </w:rPr>
            </w:pPr>
            <w:r w:rsidRPr="00C66107">
              <w:rPr>
                <w:rFonts w:ascii="Times New Roman" w:hAnsi="Times New Roman" w:cs="Times New Roman"/>
                <w:b/>
                <w:sz w:val="28"/>
                <w:szCs w:val="28"/>
              </w:rPr>
              <w:t xml:space="preserve">Article 7 : Contrôle </w:t>
            </w:r>
          </w:p>
          <w:p w:rsidR="000616E4" w:rsidRDefault="00C66107" w:rsidP="00C66107">
            <w:pPr>
              <w:rPr>
                <w:rFonts w:ascii="Times New Roman" w:hAnsi="Times New Roman" w:cs="Times New Roman"/>
                <w:sz w:val="28"/>
                <w:szCs w:val="28"/>
              </w:rPr>
            </w:pPr>
            <w:r w:rsidRPr="00C66107">
              <w:rPr>
                <w:rFonts w:ascii="Times New Roman" w:hAnsi="Times New Roman" w:cs="Times New Roman"/>
                <w:sz w:val="28"/>
                <w:szCs w:val="28"/>
              </w:rPr>
              <w:t xml:space="preserve">Chaque exposant doit pouvoir justifier </w:t>
            </w:r>
            <w:r w:rsidR="000943A6">
              <w:rPr>
                <w:rFonts w:ascii="Times New Roman" w:hAnsi="Times New Roman" w:cs="Times New Roman"/>
                <w:sz w:val="28"/>
                <w:szCs w:val="28"/>
              </w:rPr>
              <w:t xml:space="preserve">d’un </w:t>
            </w:r>
            <w:r w:rsidR="000943A6" w:rsidRPr="000943A6">
              <w:rPr>
                <w:rFonts w:ascii="Times New Roman" w:hAnsi="Times New Roman" w:cs="Times New Roman"/>
                <w:b/>
                <w:sz w:val="28"/>
                <w:szCs w:val="28"/>
              </w:rPr>
              <w:t>PASS SANITAIRE</w:t>
            </w:r>
            <w:r w:rsidR="000943A6">
              <w:rPr>
                <w:rFonts w:ascii="Times New Roman" w:hAnsi="Times New Roman" w:cs="Times New Roman"/>
                <w:sz w:val="28"/>
                <w:szCs w:val="28"/>
              </w:rPr>
              <w:t xml:space="preserve">, </w:t>
            </w:r>
            <w:r w:rsidRPr="00C66107">
              <w:rPr>
                <w:rFonts w:ascii="Times New Roman" w:hAnsi="Times New Roman" w:cs="Times New Roman"/>
                <w:sz w:val="28"/>
                <w:szCs w:val="28"/>
              </w:rPr>
              <w:t>de son identité  et se soumettre aux éventuels contrôles de gendarmerie, des services fiscaux, de la douane ou de la répression des fraudes.</w:t>
            </w:r>
          </w:p>
          <w:p w:rsidR="000616E4" w:rsidRDefault="000616E4" w:rsidP="00C66107">
            <w:pPr>
              <w:rPr>
                <w:rFonts w:ascii="Times New Roman" w:hAnsi="Times New Roman" w:cs="Times New Roman"/>
                <w:sz w:val="28"/>
                <w:szCs w:val="28"/>
              </w:rPr>
            </w:pPr>
          </w:p>
          <w:p w:rsidR="00C66107" w:rsidRPr="000616E4" w:rsidRDefault="000616E4" w:rsidP="00C66107">
            <w:pPr>
              <w:rPr>
                <w:rFonts w:ascii="Times New Roman" w:hAnsi="Times New Roman" w:cs="Times New Roman"/>
                <w:sz w:val="28"/>
                <w:szCs w:val="28"/>
                <w:u w:val="single"/>
              </w:rPr>
            </w:pPr>
            <w:r w:rsidRPr="000616E4">
              <w:rPr>
                <w:rFonts w:ascii="Times New Roman" w:hAnsi="Times New Roman" w:cs="Times New Roman"/>
                <w:sz w:val="28"/>
                <w:szCs w:val="28"/>
                <w:u w:val="single"/>
              </w:rPr>
              <w:t>Signature de l’exposant :</w:t>
            </w:r>
            <w:r w:rsidR="00C66107" w:rsidRPr="000616E4">
              <w:rPr>
                <w:rFonts w:ascii="Times New Roman" w:hAnsi="Times New Roman" w:cs="Times New Roman"/>
                <w:sz w:val="28"/>
                <w:szCs w:val="28"/>
                <w:u w:val="single"/>
              </w:rPr>
              <w:t xml:space="preserve"> </w:t>
            </w:r>
          </w:p>
          <w:p w:rsidR="00C66107" w:rsidRDefault="00C66107" w:rsidP="00C66107">
            <w:pPr>
              <w:rPr>
                <w:rFonts w:ascii="Times New Roman" w:hAnsi="Times New Roman" w:cs="Times New Roman"/>
                <w:sz w:val="20"/>
                <w:szCs w:val="20"/>
              </w:rPr>
            </w:pPr>
          </w:p>
          <w:p w:rsidR="000616E4" w:rsidRPr="00C86309" w:rsidRDefault="000616E4" w:rsidP="00C66107">
            <w:pPr>
              <w:rPr>
                <w:rFonts w:ascii="Times New Roman" w:hAnsi="Times New Roman" w:cs="Times New Roman"/>
                <w:sz w:val="20"/>
                <w:szCs w:val="20"/>
              </w:rPr>
            </w:pPr>
          </w:p>
        </w:tc>
      </w:tr>
    </w:tbl>
    <w:p w:rsidR="00D23320" w:rsidRPr="00C86309" w:rsidRDefault="00D23320">
      <w:pPr>
        <w:rPr>
          <w:rFonts w:ascii="Arial" w:hAnsi="Arial" w:cs="Arial"/>
          <w:sz w:val="20"/>
          <w:szCs w:val="20"/>
        </w:rPr>
      </w:pPr>
    </w:p>
    <w:sectPr w:rsidR="00D23320" w:rsidRPr="00C86309" w:rsidSect="00811A95">
      <w:pgSz w:w="16838" w:h="11906" w:orient="landscape"/>
      <w:pgMar w:top="113" w:right="227" w:bottom="113"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3A"/>
    <w:rsid w:val="000228CA"/>
    <w:rsid w:val="000616E4"/>
    <w:rsid w:val="000943A6"/>
    <w:rsid w:val="000E65EB"/>
    <w:rsid w:val="00116F40"/>
    <w:rsid w:val="001C0E8F"/>
    <w:rsid w:val="00205CA2"/>
    <w:rsid w:val="00332DD5"/>
    <w:rsid w:val="003A67BA"/>
    <w:rsid w:val="003E0CDB"/>
    <w:rsid w:val="00445A5F"/>
    <w:rsid w:val="005D16D6"/>
    <w:rsid w:val="0065233A"/>
    <w:rsid w:val="00811A95"/>
    <w:rsid w:val="00941EC4"/>
    <w:rsid w:val="00A33096"/>
    <w:rsid w:val="00AA3B27"/>
    <w:rsid w:val="00C66107"/>
    <w:rsid w:val="00C86309"/>
    <w:rsid w:val="00CA5510"/>
    <w:rsid w:val="00D024CC"/>
    <w:rsid w:val="00D23320"/>
    <w:rsid w:val="00E533C5"/>
    <w:rsid w:val="00E62263"/>
    <w:rsid w:val="00EA7C52"/>
    <w:rsid w:val="00F11058"/>
    <w:rsid w:val="00F61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592E2-4B06-4A72-8B70-0FEDD23D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52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patricia</cp:lastModifiedBy>
  <cp:revision>3</cp:revision>
  <cp:lastPrinted>2014-03-05T07:22:00Z</cp:lastPrinted>
  <dcterms:created xsi:type="dcterms:W3CDTF">2021-10-05T09:01:00Z</dcterms:created>
  <dcterms:modified xsi:type="dcterms:W3CDTF">2021-10-06T08:36:00Z</dcterms:modified>
</cp:coreProperties>
</file>