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D2BA5" w14:textId="48FF3A7E" w:rsidR="006B4A03" w:rsidRDefault="006B4A03">
      <w:pPr>
        <w:rPr>
          <w:rFonts w:ascii="Comic Sans MS" w:hAnsi="Comic Sans MS" w:cs="Cascadia Code"/>
          <w:color w:val="00B050"/>
          <w:sz w:val="48"/>
          <w:szCs w:val="48"/>
        </w:rPr>
      </w:pPr>
      <w:r w:rsidRPr="006B4A03">
        <w:rPr>
          <w:rFonts w:ascii="Comic Sans MS" w:hAnsi="Comic Sans MS" w:cs="Cascadia Code"/>
          <w:color w:val="00B050"/>
          <w:sz w:val="48"/>
          <w:szCs w:val="48"/>
        </w:rPr>
        <w:drawing>
          <wp:anchor distT="0" distB="0" distL="114300" distR="114300" simplePos="0" relativeHeight="251658240" behindDoc="1" locked="0" layoutInCell="1" allowOverlap="1" wp14:anchorId="0C57B9CB" wp14:editId="63B58F05">
            <wp:simplePos x="0" y="0"/>
            <wp:positionH relativeFrom="margin">
              <wp:posOffset>-763793</wp:posOffset>
            </wp:positionH>
            <wp:positionV relativeFrom="paragraph">
              <wp:posOffset>-744668</wp:posOffset>
            </wp:positionV>
            <wp:extent cx="2269864" cy="2274653"/>
            <wp:effectExtent l="0" t="0" r="0" b="0"/>
            <wp:wrapNone/>
            <wp:docPr id="989150949"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150949" name="Image 4">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9864" cy="22746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DB6FF7" w14:textId="19025E9A" w:rsidR="006B4A03" w:rsidRPr="00A52B79" w:rsidRDefault="00A52B79" w:rsidP="00A52B79">
      <w:pPr>
        <w:jc w:val="center"/>
        <w:rPr>
          <w:rFonts w:ascii="Comic Sans MS" w:hAnsi="Comic Sans MS" w:cs="Cascadia Code"/>
          <w:color w:val="00B050"/>
          <w:sz w:val="44"/>
          <w:szCs w:val="44"/>
        </w:rPr>
      </w:pPr>
      <w:r>
        <w:rPr>
          <w:rFonts w:ascii="Comic Sans MS" w:hAnsi="Comic Sans MS" w:cs="Cascadia Code"/>
          <w:color w:val="00B050"/>
          <w:sz w:val="44"/>
          <w:szCs w:val="44"/>
        </w:rPr>
        <w:t xml:space="preserve">                </w:t>
      </w:r>
      <w:r w:rsidR="006B4A03" w:rsidRPr="00A52B79">
        <w:rPr>
          <w:rFonts w:ascii="Comic Sans MS" w:hAnsi="Comic Sans MS" w:cs="Cascadia Code"/>
          <w:color w:val="00B050"/>
          <w:sz w:val="44"/>
          <w:szCs w:val="44"/>
        </w:rPr>
        <w:t xml:space="preserve">MEGA </w:t>
      </w:r>
      <w:r w:rsidR="006B4A03" w:rsidRPr="00A52B79">
        <w:rPr>
          <w:rFonts w:ascii="Comic Sans MS" w:hAnsi="Comic Sans MS" w:cs="Cascadia Code"/>
          <w:color w:val="00B050"/>
          <w:sz w:val="44"/>
          <w:szCs w:val="44"/>
        </w:rPr>
        <w:t>FETES</w:t>
      </w:r>
      <w:r w:rsidR="006B4A03" w:rsidRPr="00A52B79">
        <w:rPr>
          <w:rFonts w:ascii="Comic Sans MS" w:hAnsi="Comic Sans MS" w:cs="Cascadia Code"/>
          <w:color w:val="00B050"/>
          <w:sz w:val="44"/>
          <w:szCs w:val="44"/>
        </w:rPr>
        <w:t xml:space="preserve"> ANIMATIONS</w:t>
      </w:r>
    </w:p>
    <w:p w14:paraId="2C96A2A6" w14:textId="36D96B4C" w:rsidR="006B4A03" w:rsidRPr="00A52B79" w:rsidRDefault="006B4A03" w:rsidP="00A52B79">
      <w:pPr>
        <w:ind w:left="2124"/>
        <w:jc w:val="center"/>
        <w:rPr>
          <w:rFonts w:ascii="Arial" w:hAnsi="Arial" w:cs="Arial"/>
          <w:sz w:val="44"/>
          <w:szCs w:val="44"/>
          <w:u w:val="single"/>
        </w:rPr>
      </w:pPr>
      <w:r w:rsidRPr="00A52B79">
        <w:rPr>
          <w:rFonts w:ascii="Arial" w:hAnsi="Arial" w:cs="Arial"/>
          <w:sz w:val="44"/>
          <w:szCs w:val="44"/>
          <w:u w:val="single"/>
        </w:rPr>
        <w:t>Règlement du Vide Grenier</w:t>
      </w:r>
    </w:p>
    <w:p w14:paraId="4950DA63" w14:textId="7C78AEF9" w:rsidR="006B4A03" w:rsidRPr="00A52B79" w:rsidRDefault="00A52B79" w:rsidP="00A52B79">
      <w:pPr>
        <w:jc w:val="center"/>
        <w:rPr>
          <w:rFonts w:ascii="Arial" w:hAnsi="Arial" w:cs="Arial"/>
          <w:sz w:val="44"/>
          <w:szCs w:val="44"/>
          <w:u w:val="single"/>
        </w:rPr>
      </w:pPr>
      <w:r w:rsidRPr="00A52B79">
        <w:rPr>
          <w:rFonts w:ascii="Arial" w:hAnsi="Arial" w:cs="Arial"/>
          <w:sz w:val="44"/>
          <w:szCs w:val="44"/>
        </w:rPr>
        <w:t xml:space="preserve">                  </w:t>
      </w:r>
      <w:r w:rsidR="006B4A03" w:rsidRPr="00A52B79">
        <w:rPr>
          <w:rFonts w:ascii="Arial" w:hAnsi="Arial" w:cs="Arial"/>
          <w:sz w:val="44"/>
          <w:szCs w:val="44"/>
          <w:u w:val="single"/>
        </w:rPr>
        <w:t>du jeudi 29 mai 2025</w:t>
      </w:r>
    </w:p>
    <w:p w14:paraId="269B689E" w14:textId="3D00C64A" w:rsidR="006B4A03" w:rsidRPr="00A52B79" w:rsidRDefault="006B4A03" w:rsidP="006B4A03">
      <w:pPr>
        <w:rPr>
          <w:rFonts w:ascii="Comic Sans MS" w:hAnsi="Comic Sans MS" w:cs="Cascadia Code"/>
          <w:color w:val="00B050"/>
          <w:sz w:val="20"/>
          <w:szCs w:val="20"/>
        </w:rPr>
      </w:pPr>
    </w:p>
    <w:p w14:paraId="130304E5" w14:textId="726092FC" w:rsidR="006B4A03" w:rsidRPr="00A52B79" w:rsidRDefault="006B4A03" w:rsidP="006B4A03">
      <w:pPr>
        <w:rPr>
          <w:rFonts w:ascii="Comic Sans MS" w:hAnsi="Comic Sans MS" w:cs="Cascadia Code"/>
          <w:sz w:val="20"/>
          <w:szCs w:val="20"/>
        </w:rPr>
      </w:pPr>
      <w:r w:rsidRPr="00A52B79">
        <w:rPr>
          <w:rFonts w:ascii="Comic Sans MS" w:hAnsi="Comic Sans MS" w:cs="Cascadia Code"/>
          <w:color w:val="00B050"/>
          <w:sz w:val="20"/>
          <w:szCs w:val="20"/>
        </w:rPr>
        <w:t>Article 1</w:t>
      </w:r>
      <w:r w:rsidRPr="00A52B79">
        <w:rPr>
          <w:rFonts w:ascii="Comic Sans MS" w:hAnsi="Comic Sans MS" w:cs="Cascadia Code"/>
          <w:color w:val="00B050"/>
          <w:sz w:val="20"/>
          <w:szCs w:val="20"/>
        </w:rPr>
        <w:tab/>
      </w:r>
      <w:r w:rsidRPr="00A52B79">
        <w:rPr>
          <w:rFonts w:ascii="Comic Sans MS" w:hAnsi="Comic Sans MS" w:cs="Cascadia Code"/>
          <w:sz w:val="20"/>
          <w:szCs w:val="20"/>
        </w:rPr>
        <w:t xml:space="preserve">MEGA FETE ANIMATIONS organise un vide grenier le jeudi 29 mai 2025 à la salle polyvalente de </w:t>
      </w:r>
      <w:proofErr w:type="spellStart"/>
      <w:r w:rsidRPr="00A52B79">
        <w:rPr>
          <w:rFonts w:ascii="Comic Sans MS" w:hAnsi="Comic Sans MS" w:cs="Cascadia Code"/>
          <w:sz w:val="20"/>
          <w:szCs w:val="20"/>
        </w:rPr>
        <w:t>Mercus</w:t>
      </w:r>
      <w:proofErr w:type="spellEnd"/>
      <w:r w:rsidRPr="00A52B79">
        <w:rPr>
          <w:rFonts w:ascii="Comic Sans MS" w:hAnsi="Comic Sans MS" w:cs="Cascadia Code"/>
          <w:sz w:val="20"/>
          <w:szCs w:val="20"/>
        </w:rPr>
        <w:t xml:space="preserve"> (09)</w:t>
      </w:r>
    </w:p>
    <w:p w14:paraId="0901805A" w14:textId="6F9B5F32" w:rsidR="006B4A03" w:rsidRPr="00A52B79" w:rsidRDefault="006B4A03" w:rsidP="006B4A03">
      <w:pPr>
        <w:rPr>
          <w:rFonts w:ascii="Comic Sans MS" w:hAnsi="Comic Sans MS" w:cs="Cascadia Code"/>
          <w:sz w:val="20"/>
          <w:szCs w:val="20"/>
        </w:rPr>
      </w:pPr>
      <w:r w:rsidRPr="00A52B79">
        <w:rPr>
          <w:rFonts w:ascii="Comic Sans MS" w:hAnsi="Comic Sans MS" w:cs="Cascadia Code"/>
          <w:color w:val="00B050"/>
          <w:sz w:val="20"/>
          <w:szCs w:val="20"/>
        </w:rPr>
        <w:t xml:space="preserve">Article 2 </w:t>
      </w:r>
      <w:r w:rsidRPr="00A52B79">
        <w:rPr>
          <w:rFonts w:ascii="Comic Sans MS" w:hAnsi="Comic Sans MS" w:cs="Cascadia Code"/>
          <w:sz w:val="20"/>
          <w:szCs w:val="20"/>
        </w:rPr>
        <w:tab/>
        <w:t xml:space="preserve">ce vide grenier est ouvert à tous les particuliers sur présentation d’un justificatif d’identité et contre versement d’un droit de place de </w:t>
      </w:r>
      <w:r w:rsidR="00CD6A52" w:rsidRPr="00A52B79">
        <w:rPr>
          <w:rFonts w:ascii="Comic Sans MS" w:hAnsi="Comic Sans MS" w:cs="Cascadia Code"/>
          <w:sz w:val="20"/>
          <w:szCs w:val="20"/>
        </w:rPr>
        <w:t>5euros pour 2M avec table et de 3euros 2M sans table (</w:t>
      </w:r>
      <w:r w:rsidR="000F407F" w:rsidRPr="00A52B79">
        <w:rPr>
          <w:rFonts w:ascii="Comic Sans MS" w:hAnsi="Comic Sans MS" w:cs="Cascadia Code"/>
          <w:sz w:val="20"/>
          <w:szCs w:val="20"/>
        </w:rPr>
        <w:t>4</w:t>
      </w:r>
      <w:r w:rsidR="00CD6A52" w:rsidRPr="00A52B79">
        <w:rPr>
          <w:rFonts w:ascii="Comic Sans MS" w:hAnsi="Comic Sans MS" w:cs="Cascadia Code"/>
          <w:sz w:val="20"/>
          <w:szCs w:val="20"/>
        </w:rPr>
        <w:t xml:space="preserve"> emplacements maximum par exposant). Les inscriptions ne seront définitives qu’à réception du paiement. En cas de désistement de l’exposant, le droit de place reste acquis à l’association organisatrice. L’inscription est réservé aux personnes majeures.</w:t>
      </w:r>
    </w:p>
    <w:p w14:paraId="2865389E" w14:textId="2AEAD49B" w:rsidR="00A52B79" w:rsidRPr="00A52B79" w:rsidRDefault="00CD6A52" w:rsidP="006B4A03">
      <w:pPr>
        <w:rPr>
          <w:rFonts w:ascii="Comic Sans MS" w:hAnsi="Comic Sans MS" w:cs="Cascadia Code"/>
          <w:sz w:val="20"/>
          <w:szCs w:val="20"/>
        </w:rPr>
      </w:pPr>
      <w:r w:rsidRPr="00A52B79">
        <w:rPr>
          <w:rFonts w:ascii="Comic Sans MS" w:hAnsi="Comic Sans MS" w:cs="Cascadia Code"/>
          <w:color w:val="00B050"/>
          <w:sz w:val="20"/>
          <w:szCs w:val="20"/>
        </w:rPr>
        <w:t>Article 3</w:t>
      </w:r>
      <w:r w:rsidRPr="00A52B79">
        <w:rPr>
          <w:rFonts w:ascii="Comic Sans MS" w:hAnsi="Comic Sans MS" w:cs="Cascadia Code"/>
          <w:sz w:val="20"/>
          <w:szCs w:val="20"/>
        </w:rPr>
        <w:tab/>
        <w:t>Les objets exposés demeurent sous la responsabilité de leurs propriétaires. L’</w:t>
      </w:r>
      <w:r w:rsidR="00AB0EC2" w:rsidRPr="00A52B79">
        <w:rPr>
          <w:rFonts w:ascii="Comic Sans MS" w:hAnsi="Comic Sans MS" w:cs="Cascadia Code"/>
          <w:sz w:val="20"/>
          <w:szCs w:val="20"/>
        </w:rPr>
        <w:t>association</w:t>
      </w:r>
      <w:r w:rsidRPr="00A52B79">
        <w:rPr>
          <w:rFonts w:ascii="Comic Sans MS" w:hAnsi="Comic Sans MS" w:cs="Cascadia Code"/>
          <w:sz w:val="20"/>
          <w:szCs w:val="20"/>
        </w:rPr>
        <w:t xml:space="preserve"> MEGA FETES ANIMATIONS ne peut en aucun cas être tenu pour responsable des litiges tels que perte, vol, casse ou autres </w:t>
      </w:r>
      <w:r w:rsidR="00AB0EC2" w:rsidRPr="00A52B79">
        <w:rPr>
          <w:rFonts w:ascii="Comic Sans MS" w:hAnsi="Comic Sans MS" w:cs="Cascadia Code"/>
          <w:sz w:val="20"/>
          <w:szCs w:val="20"/>
        </w:rPr>
        <w:t>détériorations</w:t>
      </w:r>
      <w:r w:rsidRPr="00A52B79">
        <w:rPr>
          <w:rFonts w:ascii="Comic Sans MS" w:hAnsi="Comic Sans MS" w:cs="Cascadia Code"/>
          <w:sz w:val="20"/>
          <w:szCs w:val="20"/>
        </w:rPr>
        <w:t>.</w:t>
      </w:r>
      <w:r w:rsidR="00AB0EC2">
        <w:rPr>
          <w:rFonts w:ascii="Comic Sans MS" w:hAnsi="Comic Sans MS" w:cs="Cascadia Code"/>
          <w:sz w:val="20"/>
          <w:szCs w:val="20"/>
        </w:rPr>
        <w:t xml:space="preserve"> </w:t>
      </w:r>
      <w:r w:rsidRPr="00A52B79">
        <w:rPr>
          <w:rFonts w:ascii="Comic Sans MS" w:hAnsi="Comic Sans MS" w:cs="Cascadia Code"/>
          <w:sz w:val="20"/>
          <w:szCs w:val="20"/>
        </w:rPr>
        <w:t>Les exposants sont seuls responsable des conséquences des transactions qu’ils effectueront lors de cette manifestation.</w:t>
      </w:r>
    </w:p>
    <w:p w14:paraId="441467D7" w14:textId="7C24BCA0" w:rsidR="00CD6A52" w:rsidRPr="00A52B79" w:rsidRDefault="00CD6A52" w:rsidP="006B4A03">
      <w:pPr>
        <w:rPr>
          <w:rFonts w:ascii="Comic Sans MS" w:hAnsi="Comic Sans MS" w:cs="Cascadia Code"/>
          <w:sz w:val="20"/>
          <w:szCs w:val="20"/>
        </w:rPr>
      </w:pPr>
      <w:r w:rsidRPr="00A52B79">
        <w:rPr>
          <w:rFonts w:ascii="Comic Sans MS" w:hAnsi="Comic Sans MS" w:cs="Cascadia Code"/>
          <w:color w:val="00B050"/>
          <w:sz w:val="20"/>
          <w:szCs w:val="20"/>
        </w:rPr>
        <w:t>Article 4</w:t>
      </w:r>
      <w:r w:rsidRPr="00A52B79">
        <w:rPr>
          <w:rFonts w:ascii="Comic Sans MS" w:hAnsi="Comic Sans MS" w:cs="Cascadia Code"/>
          <w:sz w:val="20"/>
          <w:szCs w:val="20"/>
        </w:rPr>
        <w:tab/>
        <w:t>L’accueil des exposants s’effectuera à partir de 7h le jeudi 29 mai 2025. Les emplacements seront attribués lors de la réservation et non en libre choix sur place.</w:t>
      </w:r>
    </w:p>
    <w:p w14:paraId="08101563" w14:textId="0DEAFB01" w:rsidR="00CD6A52" w:rsidRPr="00A52B79" w:rsidRDefault="00CD6A52" w:rsidP="006B4A03">
      <w:pPr>
        <w:rPr>
          <w:rFonts w:ascii="Comic Sans MS" w:hAnsi="Comic Sans MS" w:cs="Cascadia Code"/>
          <w:sz w:val="20"/>
          <w:szCs w:val="20"/>
        </w:rPr>
      </w:pPr>
      <w:r w:rsidRPr="00A52B79">
        <w:rPr>
          <w:rFonts w:ascii="Comic Sans MS" w:hAnsi="Comic Sans MS" w:cs="Cascadia Code"/>
          <w:sz w:val="20"/>
          <w:szCs w:val="20"/>
        </w:rPr>
        <w:t>A partir de 8h30</w:t>
      </w:r>
      <w:r w:rsidR="00EF450B" w:rsidRPr="00A52B79">
        <w:rPr>
          <w:rFonts w:ascii="Comic Sans MS" w:hAnsi="Comic Sans MS" w:cs="Cascadia Code"/>
          <w:sz w:val="20"/>
          <w:szCs w:val="20"/>
        </w:rPr>
        <w:t xml:space="preserve">, tout emplacement non occupé pourra être redistribué. Dès </w:t>
      </w:r>
      <w:r w:rsidR="00AB0EC2">
        <w:rPr>
          <w:rFonts w:ascii="Comic Sans MS" w:hAnsi="Comic Sans MS" w:cs="Cascadia Code"/>
          <w:sz w:val="20"/>
          <w:szCs w:val="20"/>
        </w:rPr>
        <w:t>l</w:t>
      </w:r>
      <w:r w:rsidR="00EF450B" w:rsidRPr="00A52B79">
        <w:rPr>
          <w:rFonts w:ascii="Comic Sans MS" w:hAnsi="Comic Sans MS" w:cs="Cascadia Code"/>
          <w:sz w:val="20"/>
          <w:szCs w:val="20"/>
        </w:rPr>
        <w:t>eur arrivée, les exposants sont tenus de se présenter aux organisateurs (munis d’une pièce d’identité) afin de se voir attribuer un emplacement. Conformément à la règlementation en vigueur, toute les inscriptions seront consignées sur un registre (remis à la préfecture après manifestation)</w:t>
      </w:r>
    </w:p>
    <w:p w14:paraId="50A12168" w14:textId="262F0139" w:rsidR="00EF450B" w:rsidRPr="00A52B79" w:rsidRDefault="00EF450B" w:rsidP="00EF450B">
      <w:pPr>
        <w:rPr>
          <w:rFonts w:ascii="Comic Sans MS" w:hAnsi="Comic Sans MS" w:cs="Cascadia Code"/>
          <w:sz w:val="20"/>
          <w:szCs w:val="20"/>
        </w:rPr>
      </w:pPr>
      <w:r w:rsidRPr="00A52B79">
        <w:rPr>
          <w:rFonts w:ascii="Comic Sans MS" w:hAnsi="Comic Sans MS" w:cs="Cascadia Code"/>
          <w:color w:val="00B050"/>
          <w:sz w:val="20"/>
          <w:szCs w:val="20"/>
        </w:rPr>
        <w:t xml:space="preserve">Article 5 </w:t>
      </w:r>
      <w:r w:rsidRPr="00A52B79">
        <w:rPr>
          <w:rFonts w:ascii="Comic Sans MS" w:hAnsi="Comic Sans MS" w:cs="Cascadia Code"/>
          <w:sz w:val="20"/>
          <w:szCs w:val="20"/>
        </w:rPr>
        <w:tab/>
        <w:t>L’accueil du public s’effectuera de 8h30 à 17h.</w:t>
      </w:r>
    </w:p>
    <w:p w14:paraId="3EE36975" w14:textId="77777777" w:rsidR="00A52B79" w:rsidRPr="00A52B79" w:rsidRDefault="00EF450B" w:rsidP="00EF450B">
      <w:pPr>
        <w:rPr>
          <w:rFonts w:ascii="Comic Sans MS" w:hAnsi="Comic Sans MS" w:cs="Cascadia Code"/>
          <w:sz w:val="20"/>
          <w:szCs w:val="20"/>
        </w:rPr>
      </w:pPr>
      <w:r w:rsidRPr="00A52B79">
        <w:rPr>
          <w:rFonts w:ascii="Comic Sans MS" w:hAnsi="Comic Sans MS" w:cs="Cascadia Code"/>
          <w:sz w:val="20"/>
          <w:szCs w:val="20"/>
        </w:rPr>
        <w:t>Les exposant s’engagent à restituer leurs emplacements au plus tard à 18h et à évacuer leurs éventuels déchets vers les containers appropriés.</w:t>
      </w:r>
    </w:p>
    <w:p w14:paraId="013FAB05" w14:textId="72FE8577" w:rsidR="00EF450B" w:rsidRPr="00A52B79" w:rsidRDefault="00EF450B" w:rsidP="00EF450B">
      <w:pPr>
        <w:rPr>
          <w:rFonts w:ascii="Comic Sans MS" w:hAnsi="Comic Sans MS" w:cs="Cascadia Code"/>
          <w:sz w:val="20"/>
          <w:szCs w:val="20"/>
        </w:rPr>
      </w:pPr>
      <w:r w:rsidRPr="00A52B79">
        <w:rPr>
          <w:rFonts w:ascii="Comic Sans MS" w:hAnsi="Comic Sans MS" w:cs="Cascadia Code"/>
          <w:color w:val="00B050"/>
          <w:sz w:val="20"/>
          <w:szCs w:val="20"/>
        </w:rPr>
        <w:t>Article 6</w:t>
      </w:r>
      <w:r w:rsidRPr="00A52B79">
        <w:rPr>
          <w:rFonts w:ascii="Comic Sans MS" w:hAnsi="Comic Sans MS" w:cs="Cascadia Code"/>
          <w:sz w:val="20"/>
          <w:szCs w:val="20"/>
        </w:rPr>
        <w:tab/>
        <w:t xml:space="preserve">L’association MEGA FETES ANIMATIONS se réserve le droit d’annuler cette manifestation, sans préavis, pour des raisons exceptionnelles (nombre de participants insuffisant ou autres). Dans ce cas, les exposants ne pourront prétendre à d’autre indemnité que le </w:t>
      </w:r>
      <w:r w:rsidR="00AB0EC2" w:rsidRPr="00A52B79">
        <w:rPr>
          <w:rFonts w:ascii="Comic Sans MS" w:hAnsi="Comic Sans MS" w:cs="Cascadia Code"/>
          <w:sz w:val="20"/>
          <w:szCs w:val="20"/>
        </w:rPr>
        <w:t>remboursement</w:t>
      </w:r>
      <w:r w:rsidRPr="00A52B79">
        <w:rPr>
          <w:rFonts w:ascii="Comic Sans MS" w:hAnsi="Comic Sans MS" w:cs="Cascadia Code"/>
          <w:sz w:val="20"/>
          <w:szCs w:val="20"/>
        </w:rPr>
        <w:t xml:space="preserve"> de leur droit de place.</w:t>
      </w:r>
    </w:p>
    <w:p w14:paraId="4D511C3C" w14:textId="77777777" w:rsidR="00EF450B" w:rsidRPr="00A52B79" w:rsidRDefault="00EF450B" w:rsidP="00EF450B">
      <w:pPr>
        <w:rPr>
          <w:rFonts w:ascii="Comic Sans MS" w:hAnsi="Comic Sans MS" w:cs="Cascadia Code"/>
          <w:sz w:val="20"/>
          <w:szCs w:val="20"/>
        </w:rPr>
      </w:pPr>
    </w:p>
    <w:p w14:paraId="0FEADCC3" w14:textId="06924E62" w:rsidR="000F407F" w:rsidRPr="00A52B79" w:rsidRDefault="00EF450B" w:rsidP="00EF450B">
      <w:pPr>
        <w:rPr>
          <w:rFonts w:ascii="Comic Sans MS" w:hAnsi="Comic Sans MS" w:cs="Cascadia Code"/>
          <w:b/>
          <w:bCs/>
          <w:sz w:val="20"/>
          <w:szCs w:val="20"/>
        </w:rPr>
      </w:pPr>
      <w:r w:rsidRPr="00A52B79">
        <w:rPr>
          <w:rFonts w:ascii="Comic Sans MS" w:hAnsi="Comic Sans MS" w:cs="Cascadia Code"/>
          <w:b/>
          <w:bCs/>
          <w:sz w:val="20"/>
          <w:szCs w:val="20"/>
        </w:rPr>
        <w:t>NB : Réservation préalable OBLIGATOIRE au 06 85 20 19 7</w:t>
      </w:r>
      <w:r w:rsidR="00A52B79">
        <w:rPr>
          <w:rFonts w:ascii="Comic Sans MS" w:hAnsi="Comic Sans MS" w:cs="Cascadia Code"/>
          <w:b/>
          <w:bCs/>
          <w:sz w:val="20"/>
          <w:szCs w:val="20"/>
        </w:rPr>
        <w:t>5</w:t>
      </w:r>
    </w:p>
    <w:p w14:paraId="4B586EA7" w14:textId="080DE9DE" w:rsidR="00EF450B" w:rsidRPr="00A52B79" w:rsidRDefault="000F407F" w:rsidP="00EF450B">
      <w:pPr>
        <w:rPr>
          <w:rFonts w:ascii="Comic Sans MS" w:hAnsi="Comic Sans MS" w:cs="Cascadia Code"/>
          <w:sz w:val="20"/>
          <w:szCs w:val="20"/>
        </w:rPr>
      </w:pPr>
      <w:r w:rsidRPr="00A52B79">
        <w:rPr>
          <w:rFonts w:ascii="Comic Sans MS" w:hAnsi="Comic Sans MS" w:cs="Cascadia Code"/>
          <w:noProof/>
          <w:sz w:val="20"/>
          <w:szCs w:val="20"/>
        </w:rPr>
        <w:lastRenderedPageBreak/>
        <w:drawing>
          <wp:inline distT="0" distB="0" distL="0" distR="0" wp14:anchorId="3275EEBB" wp14:editId="6B32F296">
            <wp:extent cx="387276" cy="387276"/>
            <wp:effectExtent l="0" t="0" r="0" b="0"/>
            <wp:docPr id="1574622623" name="Graphique 5" descr="Couper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622623" name="Graphique 1574622623" descr="Couper avec un remplissage uni"/>
                    <pic:cNvPicPr/>
                  </pic:nvPicPr>
                  <pic:blipFill>
                    <a:blip r:embed="rId6">
                      <a:extLst>
                        <a:ext uri="{96DAC541-7B7A-43D3-8B79-37D633B846F1}">
                          <asvg:svgBlip xmlns:asvg="http://schemas.microsoft.com/office/drawing/2016/SVG/main" r:embed="rId7"/>
                        </a:ext>
                      </a:extLst>
                    </a:blip>
                    <a:stretch>
                      <a:fillRect/>
                    </a:stretch>
                  </pic:blipFill>
                  <pic:spPr>
                    <a:xfrm>
                      <a:off x="0" y="0"/>
                      <a:ext cx="393479" cy="393479"/>
                    </a:xfrm>
                    <a:prstGeom prst="rect">
                      <a:avLst/>
                    </a:prstGeom>
                  </pic:spPr>
                </pic:pic>
              </a:graphicData>
            </a:graphic>
          </wp:inline>
        </w:drawing>
      </w:r>
      <w:r w:rsidRPr="00A52B79">
        <w:rPr>
          <w:rFonts w:ascii="Comic Sans MS" w:hAnsi="Comic Sans MS" w:cs="Cascadia Code"/>
          <w:sz w:val="20"/>
          <w:szCs w:val="20"/>
        </w:rPr>
        <w:t>- - - - - - - - - - -- - - - - - - - - - - - - - - - - - - - - - - - - - - - - - - - - - - - - -</w:t>
      </w:r>
    </w:p>
    <w:p w14:paraId="63C45DA3" w14:textId="7F491CF0" w:rsidR="000F407F" w:rsidRPr="00A52B79" w:rsidRDefault="000F407F" w:rsidP="000F407F">
      <w:pPr>
        <w:tabs>
          <w:tab w:val="left" w:pos="3524"/>
        </w:tabs>
        <w:jc w:val="center"/>
        <w:rPr>
          <w:rFonts w:ascii="Arial" w:hAnsi="Arial" w:cs="Arial"/>
          <w:b/>
          <w:bCs/>
          <w:sz w:val="20"/>
          <w:szCs w:val="20"/>
          <w:u w:val="single"/>
        </w:rPr>
      </w:pPr>
      <w:r w:rsidRPr="00A52B79">
        <w:rPr>
          <w:rFonts w:ascii="Arial" w:hAnsi="Arial" w:cs="Arial"/>
          <w:b/>
          <w:bCs/>
          <w:sz w:val="20"/>
          <w:szCs w:val="20"/>
          <w:u w:val="single"/>
        </w:rPr>
        <w:t>COUPON REPONSE</w:t>
      </w:r>
    </w:p>
    <w:p w14:paraId="1C7F459D" w14:textId="5E0CDBCB" w:rsidR="006B4A03" w:rsidRPr="006B4A03" w:rsidRDefault="000F407F" w:rsidP="006B4A03">
      <w:pPr>
        <w:tabs>
          <w:tab w:val="left" w:pos="3524"/>
        </w:tabs>
        <w:rPr>
          <w:rFonts w:ascii="Arial" w:hAnsi="Arial" w:cs="Arial"/>
          <w:sz w:val="20"/>
          <w:szCs w:val="20"/>
        </w:rPr>
      </w:pPr>
      <w:r w:rsidRPr="00A52B79">
        <w:rPr>
          <w:rFonts w:ascii="Arial" w:hAnsi="Arial" w:cs="Arial"/>
          <w:sz w:val="20"/>
          <w:szCs w:val="20"/>
        </w:rPr>
        <w:t xml:space="preserve"> Je soussigné(e),NOM :………………………………..PRENOM :………………………</w:t>
      </w:r>
    </w:p>
    <w:p w14:paraId="4567D00F" w14:textId="41E24628" w:rsidR="006B4A03" w:rsidRPr="00A52B79" w:rsidRDefault="000F407F">
      <w:pPr>
        <w:rPr>
          <w:rFonts w:ascii="Comic Sans MS" w:hAnsi="Comic Sans MS" w:cs="Cascadia Code"/>
          <w:sz w:val="20"/>
          <w:szCs w:val="20"/>
        </w:rPr>
      </w:pPr>
      <w:r w:rsidRPr="00A52B79">
        <w:rPr>
          <w:rFonts w:ascii="Comic Sans MS" w:hAnsi="Comic Sans MS" w:cs="Cascadia Code"/>
          <w:sz w:val="20"/>
          <w:szCs w:val="20"/>
        </w:rPr>
        <w:t>Adresse :……………………………………………………………………………………………………………………………………………</w:t>
      </w:r>
    </w:p>
    <w:p w14:paraId="414EA5AE" w14:textId="4E6B9429" w:rsidR="000F407F" w:rsidRPr="00A52B79" w:rsidRDefault="000F407F">
      <w:pPr>
        <w:rPr>
          <w:rFonts w:ascii="Comic Sans MS" w:hAnsi="Comic Sans MS" w:cs="Cascadia Code"/>
          <w:sz w:val="20"/>
          <w:szCs w:val="20"/>
        </w:rPr>
      </w:pPr>
      <w:r w:rsidRPr="00A52B79">
        <w:rPr>
          <w:rFonts w:ascii="Comic Sans MS" w:hAnsi="Comic Sans MS" w:cs="Cascadia Code"/>
          <w:sz w:val="20"/>
          <w:szCs w:val="20"/>
        </w:rPr>
        <w:t>……………………………………………………………………………………………………………………………………………………………..</w:t>
      </w:r>
    </w:p>
    <w:p w14:paraId="2F222517" w14:textId="5EF92EFB" w:rsidR="000F407F" w:rsidRPr="00A52B79" w:rsidRDefault="000F407F">
      <w:pPr>
        <w:rPr>
          <w:rFonts w:ascii="Comic Sans MS" w:hAnsi="Comic Sans MS" w:cs="Cascadia Code"/>
          <w:sz w:val="20"/>
          <w:szCs w:val="20"/>
        </w:rPr>
      </w:pPr>
      <w:r w:rsidRPr="00A52B79">
        <w:rPr>
          <w:rFonts w:ascii="Comic Sans MS" w:hAnsi="Comic Sans MS" w:cs="Cascadia Code"/>
          <w:sz w:val="20"/>
          <w:szCs w:val="20"/>
        </w:rPr>
        <w:t>TELEPHONE :………………………………………………………………………..EMAIL :………………………………………….</w:t>
      </w:r>
    </w:p>
    <w:p w14:paraId="57207466" w14:textId="77777777" w:rsidR="000F407F" w:rsidRPr="00A52B79" w:rsidRDefault="000F407F">
      <w:pPr>
        <w:rPr>
          <w:rFonts w:ascii="Comic Sans MS" w:hAnsi="Comic Sans MS" w:cs="Cascadia Code"/>
          <w:sz w:val="20"/>
          <w:szCs w:val="20"/>
        </w:rPr>
      </w:pPr>
    </w:p>
    <w:p w14:paraId="0D9DB954" w14:textId="5B8CC56A" w:rsidR="000F407F" w:rsidRPr="00A52B79" w:rsidRDefault="000F407F">
      <w:pPr>
        <w:rPr>
          <w:rFonts w:ascii="Comic Sans MS" w:hAnsi="Comic Sans MS" w:cs="Cascadia Code"/>
          <w:sz w:val="20"/>
          <w:szCs w:val="20"/>
        </w:rPr>
      </w:pPr>
      <w:r w:rsidRPr="00A52B79">
        <w:rPr>
          <w:rFonts w:ascii="Comic Sans MS" w:hAnsi="Comic Sans MS" w:cs="Cascadia Code"/>
          <w:sz w:val="20"/>
          <w:szCs w:val="20"/>
        </w:rPr>
        <w:t>Déclare sur l’honneur :</w:t>
      </w:r>
    </w:p>
    <w:p w14:paraId="07410945" w14:textId="764D8D5D" w:rsidR="000F407F" w:rsidRPr="00A52B79" w:rsidRDefault="000F407F" w:rsidP="000F407F">
      <w:pPr>
        <w:pStyle w:val="Paragraphedeliste"/>
        <w:numPr>
          <w:ilvl w:val="0"/>
          <w:numId w:val="1"/>
        </w:numPr>
        <w:rPr>
          <w:rFonts w:ascii="Comic Sans MS" w:hAnsi="Comic Sans MS" w:cs="Cascadia Code"/>
          <w:sz w:val="20"/>
          <w:szCs w:val="20"/>
        </w:rPr>
      </w:pPr>
      <w:r w:rsidRPr="00A52B79">
        <w:rPr>
          <w:rFonts w:ascii="Comic Sans MS" w:hAnsi="Comic Sans MS" w:cs="Cascadia Code"/>
          <w:sz w:val="20"/>
          <w:szCs w:val="20"/>
        </w:rPr>
        <w:t>Ne vendre que des objets personnel et usag</w:t>
      </w:r>
      <w:r w:rsidR="00A52B79">
        <w:rPr>
          <w:rFonts w:ascii="Comic Sans MS" w:hAnsi="Comic Sans MS" w:cs="Cascadia Code"/>
          <w:sz w:val="20"/>
          <w:szCs w:val="20"/>
        </w:rPr>
        <w:t>é</w:t>
      </w:r>
      <w:r w:rsidRPr="00A52B79">
        <w:rPr>
          <w:rFonts w:ascii="Comic Sans MS" w:hAnsi="Comic Sans MS" w:cs="Cascadia Code"/>
          <w:sz w:val="20"/>
          <w:szCs w:val="20"/>
        </w:rPr>
        <w:t>s</w:t>
      </w:r>
    </w:p>
    <w:p w14:paraId="772193C4" w14:textId="7F7FDC45" w:rsidR="000F407F" w:rsidRPr="00A52B79" w:rsidRDefault="000F407F" w:rsidP="000F407F">
      <w:pPr>
        <w:pStyle w:val="Paragraphedeliste"/>
        <w:numPr>
          <w:ilvl w:val="0"/>
          <w:numId w:val="1"/>
        </w:numPr>
        <w:rPr>
          <w:rFonts w:ascii="Comic Sans MS" w:hAnsi="Comic Sans MS" w:cs="Cascadia Code"/>
          <w:sz w:val="20"/>
          <w:szCs w:val="20"/>
        </w:rPr>
      </w:pPr>
      <w:r w:rsidRPr="00A52B79">
        <w:rPr>
          <w:rFonts w:ascii="Comic Sans MS" w:hAnsi="Comic Sans MS" w:cs="Cascadia Code"/>
          <w:sz w:val="20"/>
          <w:szCs w:val="20"/>
        </w:rPr>
        <w:t>Ne pas participer à plus de deux manifestations de ce type au cours de l’année civile</w:t>
      </w:r>
    </w:p>
    <w:p w14:paraId="0C71353B" w14:textId="2F83755A" w:rsidR="000F407F" w:rsidRPr="00A52B79" w:rsidRDefault="000F407F" w:rsidP="000F407F">
      <w:pPr>
        <w:rPr>
          <w:rFonts w:ascii="Comic Sans MS" w:hAnsi="Comic Sans MS" w:cs="Cascadia Code"/>
          <w:sz w:val="20"/>
          <w:szCs w:val="20"/>
        </w:rPr>
      </w:pPr>
      <w:r w:rsidRPr="00A52B79">
        <w:rPr>
          <w:rFonts w:ascii="Comic Sans MS" w:hAnsi="Comic Sans MS" w:cs="Cascadia Code"/>
          <w:sz w:val="20"/>
          <w:szCs w:val="20"/>
        </w:rPr>
        <w:t>Déclare accepter le règlement du vide grenier du jeudi 39 mai 2025.</w:t>
      </w:r>
    </w:p>
    <w:p w14:paraId="033C7260" w14:textId="77777777" w:rsidR="000F407F" w:rsidRPr="00A52B79" w:rsidRDefault="000F407F" w:rsidP="000F407F">
      <w:pPr>
        <w:rPr>
          <w:rFonts w:ascii="Comic Sans MS" w:hAnsi="Comic Sans MS" w:cs="Cascadia Code"/>
          <w:sz w:val="20"/>
          <w:szCs w:val="20"/>
        </w:rPr>
      </w:pPr>
    </w:p>
    <w:p w14:paraId="33617C86" w14:textId="1F584858" w:rsidR="000F407F" w:rsidRPr="00A52B79" w:rsidRDefault="000F407F" w:rsidP="000F407F">
      <w:pPr>
        <w:rPr>
          <w:rFonts w:ascii="Comic Sans MS" w:hAnsi="Comic Sans MS" w:cs="Cascadia Code"/>
          <w:sz w:val="20"/>
          <w:szCs w:val="20"/>
        </w:rPr>
      </w:pPr>
      <w:r w:rsidRPr="00A52B79">
        <w:rPr>
          <w:rFonts w:ascii="Comic Sans MS" w:hAnsi="Comic Sans MS" w:cs="Cascadia Code"/>
          <w:b/>
          <w:bCs/>
          <w:sz w:val="20"/>
          <w:szCs w:val="20"/>
        </w:rPr>
        <w:t>RESERVATION</w:t>
      </w:r>
      <w:r w:rsidRPr="00A52B79">
        <w:rPr>
          <w:rFonts w:ascii="Comic Sans MS" w:hAnsi="Comic Sans MS" w:cs="Cascadia Code"/>
          <w:sz w:val="20"/>
          <w:szCs w:val="20"/>
        </w:rPr>
        <w:t> : nombre de mètres souhaités ( 2,4,6 ou 8 m max) :…………………………..M</w:t>
      </w:r>
    </w:p>
    <w:p w14:paraId="2CFF4E22" w14:textId="596546B1" w:rsidR="00A52B79" w:rsidRPr="00A52B79" w:rsidRDefault="00A52B79" w:rsidP="000F407F">
      <w:pPr>
        <w:rPr>
          <w:rFonts w:ascii="Comic Sans MS" w:hAnsi="Comic Sans MS" w:cs="Cascadia Code"/>
          <w:sz w:val="20"/>
          <w:szCs w:val="20"/>
        </w:rPr>
      </w:pPr>
      <w:r w:rsidRPr="00A52B79">
        <w:rPr>
          <w:rFonts w:ascii="Comic Sans MS" w:hAnsi="Comic Sans MS" w:cs="Cascadia Code"/>
          <w:sz w:val="20"/>
          <w:szCs w:val="20"/>
        </w:rPr>
        <w:tab/>
        <w:t>Tarif : 5euros les 2M avec table</w:t>
      </w:r>
      <w:r w:rsidRPr="00A52B79">
        <w:rPr>
          <w:rFonts w:ascii="Comic Sans MS" w:hAnsi="Comic Sans MS" w:cs="Cascadia Code"/>
          <w:sz w:val="20"/>
          <w:szCs w:val="20"/>
        </w:rPr>
        <w:tab/>
      </w:r>
      <w:r w:rsidRPr="00A52B79">
        <w:rPr>
          <w:rFonts w:ascii="Comic Sans MS" w:hAnsi="Comic Sans MS" w:cs="Cascadia Code"/>
          <w:sz w:val="20"/>
          <w:szCs w:val="20"/>
        </w:rPr>
        <w:tab/>
      </w:r>
      <w:r w:rsidRPr="00A52B79">
        <w:rPr>
          <w:rFonts w:ascii="Comic Sans MS" w:hAnsi="Comic Sans MS" w:cs="Cascadia Code"/>
          <w:sz w:val="20"/>
          <w:szCs w:val="20"/>
        </w:rPr>
        <w:tab/>
        <w:t>REGLEMENT TOTAL :……………..</w:t>
      </w:r>
    </w:p>
    <w:p w14:paraId="5DCCBA7C" w14:textId="77401694" w:rsidR="00A52B79" w:rsidRPr="00A52B79" w:rsidRDefault="00A52B79" w:rsidP="000F407F">
      <w:pPr>
        <w:rPr>
          <w:rFonts w:ascii="Comic Sans MS" w:hAnsi="Comic Sans MS" w:cs="Cascadia Code"/>
          <w:sz w:val="20"/>
          <w:szCs w:val="20"/>
        </w:rPr>
      </w:pPr>
      <w:r w:rsidRPr="00A52B79">
        <w:rPr>
          <w:rFonts w:ascii="Comic Sans MS" w:hAnsi="Comic Sans MS" w:cs="Cascadia Code"/>
          <w:sz w:val="20"/>
          <w:szCs w:val="20"/>
        </w:rPr>
        <w:tab/>
      </w:r>
      <w:r w:rsidRPr="00A52B79">
        <w:rPr>
          <w:rFonts w:ascii="Comic Sans MS" w:hAnsi="Comic Sans MS" w:cs="Cascadia Code"/>
          <w:sz w:val="20"/>
          <w:szCs w:val="20"/>
        </w:rPr>
        <w:tab/>
        <w:t>3 euros les 2M sans table</w:t>
      </w:r>
    </w:p>
    <w:p w14:paraId="00B5228A" w14:textId="77777777" w:rsidR="00A52B79" w:rsidRPr="00A52B79" w:rsidRDefault="00A52B79" w:rsidP="000F407F">
      <w:pPr>
        <w:rPr>
          <w:rFonts w:ascii="Comic Sans MS" w:hAnsi="Comic Sans MS" w:cs="Cascadia Code"/>
          <w:sz w:val="20"/>
          <w:szCs w:val="20"/>
        </w:rPr>
      </w:pPr>
    </w:p>
    <w:p w14:paraId="0E1F2254" w14:textId="4B0D7CAC" w:rsidR="00A52B79" w:rsidRPr="00A52B79" w:rsidRDefault="00A52B79" w:rsidP="000F407F">
      <w:pPr>
        <w:rPr>
          <w:rFonts w:ascii="Comic Sans MS" w:hAnsi="Comic Sans MS" w:cs="Cascadia Code"/>
          <w:sz w:val="20"/>
          <w:szCs w:val="20"/>
        </w:rPr>
      </w:pPr>
      <w:r w:rsidRPr="00A52B79">
        <w:rPr>
          <w:rFonts w:ascii="Comic Sans MS" w:hAnsi="Comic Sans MS" w:cs="Cascadia Code"/>
          <w:sz w:val="20"/>
          <w:szCs w:val="20"/>
        </w:rPr>
        <w:t>Joindre impérativement une photocopie recto-verso de votre carte d’identité ainsi que votre règlement par chèque à l’ordre de MEGA FETES ANIMATIONS</w:t>
      </w:r>
    </w:p>
    <w:p w14:paraId="5F1B0816" w14:textId="77777777" w:rsidR="00A52B79" w:rsidRPr="00A52B79" w:rsidRDefault="00A52B79" w:rsidP="000F407F">
      <w:pPr>
        <w:rPr>
          <w:rFonts w:ascii="Comic Sans MS" w:hAnsi="Comic Sans MS" w:cs="Cascadia Code"/>
          <w:sz w:val="20"/>
          <w:szCs w:val="20"/>
        </w:rPr>
      </w:pPr>
    </w:p>
    <w:p w14:paraId="73B9DBB9" w14:textId="163A6317" w:rsidR="00A52B79" w:rsidRPr="00A52B79" w:rsidRDefault="00A52B79" w:rsidP="000F407F">
      <w:pPr>
        <w:rPr>
          <w:rFonts w:ascii="Comic Sans MS" w:hAnsi="Comic Sans MS" w:cs="Cascadia Code"/>
          <w:sz w:val="20"/>
          <w:szCs w:val="20"/>
        </w:rPr>
      </w:pPr>
      <w:r w:rsidRPr="00A52B79">
        <w:rPr>
          <w:rFonts w:ascii="Comic Sans MS" w:hAnsi="Comic Sans MS" w:cs="Cascadia Code"/>
          <w:sz w:val="20"/>
          <w:szCs w:val="20"/>
        </w:rPr>
        <w:t>Fait à ……………………………………….Le…………………….</w:t>
      </w:r>
    </w:p>
    <w:p w14:paraId="4245DFBD" w14:textId="7F91A8E0" w:rsidR="00A52B79" w:rsidRPr="00A52B79" w:rsidRDefault="00A52B79" w:rsidP="000F407F">
      <w:pPr>
        <w:rPr>
          <w:rFonts w:ascii="Comic Sans MS" w:hAnsi="Comic Sans MS" w:cs="Cascadia Code"/>
          <w:color w:val="00B050"/>
          <w:sz w:val="20"/>
          <w:szCs w:val="20"/>
        </w:rPr>
      </w:pPr>
      <w:r w:rsidRPr="00A52B79">
        <w:rPr>
          <w:rFonts w:ascii="Comic Sans MS" w:hAnsi="Comic Sans MS" w:cs="Cascadia Code"/>
          <w:sz w:val="20"/>
          <w:szCs w:val="20"/>
        </w:rPr>
        <w:tab/>
      </w:r>
      <w:r w:rsidRPr="00A52B79">
        <w:rPr>
          <w:rFonts w:ascii="Comic Sans MS" w:hAnsi="Comic Sans MS" w:cs="Cascadia Code"/>
          <w:sz w:val="20"/>
          <w:szCs w:val="20"/>
        </w:rPr>
        <w:tab/>
      </w:r>
      <w:r w:rsidRPr="00A52B79">
        <w:rPr>
          <w:rFonts w:ascii="Comic Sans MS" w:hAnsi="Comic Sans MS" w:cs="Cascadia Code"/>
          <w:sz w:val="20"/>
          <w:szCs w:val="20"/>
        </w:rPr>
        <w:tab/>
      </w:r>
      <w:r w:rsidRPr="00A52B79">
        <w:rPr>
          <w:rFonts w:ascii="Comic Sans MS" w:hAnsi="Comic Sans MS" w:cs="Cascadia Code"/>
          <w:sz w:val="20"/>
          <w:szCs w:val="20"/>
        </w:rPr>
        <w:tab/>
      </w:r>
      <w:r w:rsidRPr="00A52B79">
        <w:rPr>
          <w:rFonts w:ascii="Comic Sans MS" w:hAnsi="Comic Sans MS" w:cs="Cascadia Code"/>
          <w:sz w:val="20"/>
          <w:szCs w:val="20"/>
        </w:rPr>
        <w:tab/>
      </w:r>
      <w:r w:rsidRPr="00A52B79">
        <w:rPr>
          <w:rFonts w:ascii="Comic Sans MS" w:hAnsi="Comic Sans MS" w:cs="Cascadia Code"/>
          <w:sz w:val="20"/>
          <w:szCs w:val="20"/>
        </w:rPr>
        <w:tab/>
      </w:r>
      <w:r w:rsidRPr="00A52B79">
        <w:rPr>
          <w:rFonts w:ascii="Comic Sans MS" w:hAnsi="Comic Sans MS" w:cs="Cascadia Code"/>
          <w:sz w:val="20"/>
          <w:szCs w:val="20"/>
        </w:rPr>
        <w:tab/>
      </w:r>
      <w:r w:rsidRPr="00A52B79">
        <w:rPr>
          <w:rFonts w:ascii="Comic Sans MS" w:hAnsi="Comic Sans MS" w:cs="Cascadia Code"/>
          <w:sz w:val="20"/>
          <w:szCs w:val="20"/>
        </w:rPr>
        <w:tab/>
      </w:r>
      <w:r w:rsidRPr="00A52B79">
        <w:rPr>
          <w:rFonts w:ascii="Comic Sans MS" w:hAnsi="Comic Sans MS" w:cs="Cascadia Code"/>
          <w:sz w:val="20"/>
          <w:szCs w:val="20"/>
        </w:rPr>
        <w:tab/>
        <w:t>Signature </w:t>
      </w:r>
      <w:r w:rsidRPr="00A52B79">
        <w:rPr>
          <w:rFonts w:ascii="Comic Sans MS" w:hAnsi="Comic Sans MS" w:cs="Cascadia Code"/>
          <w:color w:val="00B050"/>
          <w:sz w:val="20"/>
          <w:szCs w:val="20"/>
        </w:rPr>
        <w:t>:</w:t>
      </w:r>
    </w:p>
    <w:sectPr w:rsidR="00A52B79" w:rsidRPr="00A52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scadia Code">
    <w:panose1 w:val="020B0609020000020004"/>
    <w:charset w:val="00"/>
    <w:family w:val="modern"/>
    <w:pitch w:val="fixed"/>
    <w:sig w:usb0="A1002AFF" w:usb1="C200F9FB" w:usb2="0004002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956"/>
    <w:multiLevelType w:val="hybridMultilevel"/>
    <w:tmpl w:val="1638A490"/>
    <w:lvl w:ilvl="0" w:tplc="6A3E692C">
      <w:start w:val="6"/>
      <w:numFmt w:val="bullet"/>
      <w:lvlText w:val="-"/>
      <w:lvlJc w:val="left"/>
      <w:pPr>
        <w:ind w:left="1065" w:hanging="360"/>
      </w:pPr>
      <w:rPr>
        <w:rFonts w:ascii="Comic Sans MS" w:eastAsiaTheme="minorHAnsi" w:hAnsi="Comic Sans MS" w:cs="Cascadia Code"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16cid:durableId="843590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03"/>
    <w:rsid w:val="000F407F"/>
    <w:rsid w:val="006B4A03"/>
    <w:rsid w:val="00A52B79"/>
    <w:rsid w:val="00AB0EC2"/>
    <w:rsid w:val="00CD6A52"/>
    <w:rsid w:val="00DA36A2"/>
    <w:rsid w:val="00EF45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BB529"/>
  <w15:chartTrackingRefBased/>
  <w15:docId w15:val="{C9D84F56-C960-4157-9C87-3D5FCD87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B4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B4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B4A0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B4A0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B4A0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B4A0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B4A0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B4A0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B4A0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4A0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B4A0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B4A0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B4A0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B4A0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B4A0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B4A0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B4A0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B4A03"/>
    <w:rPr>
      <w:rFonts w:eastAsiaTheme="majorEastAsia" w:cstheme="majorBidi"/>
      <w:color w:val="272727" w:themeColor="text1" w:themeTint="D8"/>
    </w:rPr>
  </w:style>
  <w:style w:type="paragraph" w:styleId="Titre">
    <w:name w:val="Title"/>
    <w:basedOn w:val="Normal"/>
    <w:next w:val="Normal"/>
    <w:link w:val="TitreCar"/>
    <w:uiPriority w:val="10"/>
    <w:qFormat/>
    <w:rsid w:val="006B4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B4A0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B4A0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B4A0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B4A03"/>
    <w:pPr>
      <w:spacing w:before="160"/>
      <w:jc w:val="center"/>
    </w:pPr>
    <w:rPr>
      <w:i/>
      <w:iCs/>
      <w:color w:val="404040" w:themeColor="text1" w:themeTint="BF"/>
    </w:rPr>
  </w:style>
  <w:style w:type="character" w:customStyle="1" w:styleId="CitationCar">
    <w:name w:val="Citation Car"/>
    <w:basedOn w:val="Policepardfaut"/>
    <w:link w:val="Citation"/>
    <w:uiPriority w:val="29"/>
    <w:rsid w:val="006B4A03"/>
    <w:rPr>
      <w:i/>
      <w:iCs/>
      <w:color w:val="404040" w:themeColor="text1" w:themeTint="BF"/>
    </w:rPr>
  </w:style>
  <w:style w:type="paragraph" w:styleId="Paragraphedeliste">
    <w:name w:val="List Paragraph"/>
    <w:basedOn w:val="Normal"/>
    <w:uiPriority w:val="34"/>
    <w:qFormat/>
    <w:rsid w:val="006B4A03"/>
    <w:pPr>
      <w:ind w:left="720"/>
      <w:contextualSpacing/>
    </w:pPr>
  </w:style>
  <w:style w:type="character" w:styleId="Accentuationintense">
    <w:name w:val="Intense Emphasis"/>
    <w:basedOn w:val="Policepardfaut"/>
    <w:uiPriority w:val="21"/>
    <w:qFormat/>
    <w:rsid w:val="006B4A03"/>
    <w:rPr>
      <w:i/>
      <w:iCs/>
      <w:color w:val="0F4761" w:themeColor="accent1" w:themeShade="BF"/>
    </w:rPr>
  </w:style>
  <w:style w:type="paragraph" w:styleId="Citationintense">
    <w:name w:val="Intense Quote"/>
    <w:basedOn w:val="Normal"/>
    <w:next w:val="Normal"/>
    <w:link w:val="CitationintenseCar"/>
    <w:uiPriority w:val="30"/>
    <w:qFormat/>
    <w:rsid w:val="006B4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B4A03"/>
    <w:rPr>
      <w:i/>
      <w:iCs/>
      <w:color w:val="0F4761" w:themeColor="accent1" w:themeShade="BF"/>
    </w:rPr>
  </w:style>
  <w:style w:type="character" w:styleId="Rfrenceintense">
    <w:name w:val="Intense Reference"/>
    <w:basedOn w:val="Policepardfaut"/>
    <w:uiPriority w:val="32"/>
    <w:qFormat/>
    <w:rsid w:val="006B4A0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220532">
      <w:bodyDiv w:val="1"/>
      <w:marLeft w:val="0"/>
      <w:marRight w:val="0"/>
      <w:marTop w:val="0"/>
      <w:marBottom w:val="0"/>
      <w:divBdr>
        <w:top w:val="none" w:sz="0" w:space="0" w:color="auto"/>
        <w:left w:val="none" w:sz="0" w:space="0" w:color="auto"/>
        <w:bottom w:val="none" w:sz="0" w:space="0" w:color="auto"/>
        <w:right w:val="none" w:sz="0" w:space="0" w:color="auto"/>
      </w:divBdr>
    </w:div>
    <w:div w:id="948393044">
      <w:bodyDiv w:val="1"/>
      <w:marLeft w:val="0"/>
      <w:marRight w:val="0"/>
      <w:marTop w:val="0"/>
      <w:marBottom w:val="0"/>
      <w:divBdr>
        <w:top w:val="none" w:sz="0" w:space="0" w:color="auto"/>
        <w:left w:val="none" w:sz="0" w:space="0" w:color="auto"/>
        <w:bottom w:val="none" w:sz="0" w:space="0" w:color="auto"/>
        <w:right w:val="none" w:sz="0" w:space="0" w:color="auto"/>
      </w:divBdr>
    </w:div>
    <w:div w:id="1479999983">
      <w:bodyDiv w:val="1"/>
      <w:marLeft w:val="0"/>
      <w:marRight w:val="0"/>
      <w:marTop w:val="0"/>
      <w:marBottom w:val="0"/>
      <w:divBdr>
        <w:top w:val="none" w:sz="0" w:space="0" w:color="auto"/>
        <w:left w:val="none" w:sz="0" w:space="0" w:color="auto"/>
        <w:bottom w:val="none" w:sz="0" w:space="0" w:color="auto"/>
        <w:right w:val="none" w:sz="0" w:space="0" w:color="auto"/>
      </w:divBdr>
    </w:div>
    <w:div w:id="15900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COMITE MERCUS</dc:creator>
  <cp:keywords/>
  <dc:description/>
  <cp:lastModifiedBy>COMITE MERCUS</cp:lastModifiedBy>
  <cp:revision>2</cp:revision>
  <dcterms:created xsi:type="dcterms:W3CDTF">2025-03-12T16:21:00Z</dcterms:created>
  <dcterms:modified xsi:type="dcterms:W3CDTF">2025-03-12T17:12:00Z</dcterms:modified>
</cp:coreProperties>
</file>