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2" w:rsidRDefault="00123375" w:rsidP="00611FE2">
      <w:pPr>
        <w:jc w:val="right"/>
        <w:rPr>
          <w:rFonts w:ascii="Arial" w:hAnsi="Arial" w:cs="Arial"/>
          <w:color w:val="FF5050"/>
          <w:sz w:val="72"/>
          <w:szCs w:val="72"/>
        </w:rPr>
      </w:pPr>
      <w:r>
        <w:rPr>
          <w:rFonts w:ascii="Arial" w:hAnsi="Arial" w:cs="Arial"/>
          <w:noProof/>
          <w:color w:val="FF5050"/>
          <w:sz w:val="72"/>
          <w:szCs w:val="72"/>
          <w:lang w:eastAsia="fr-FR"/>
        </w:rPr>
        <w:drawing>
          <wp:inline distT="0" distB="0" distL="0" distR="0">
            <wp:extent cx="2247900" cy="664613"/>
            <wp:effectExtent l="19050" t="0" r="0" b="0"/>
            <wp:docPr id="1" name="Image 0" descr="logo nouvelle v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vag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362" cy="6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FE2" w:rsidRPr="00611FE2">
        <w:rPr>
          <w:rFonts w:ascii="Arial" w:hAnsi="Arial" w:cs="Arial"/>
          <w:color w:val="FF5050"/>
          <w:sz w:val="72"/>
          <w:szCs w:val="72"/>
        </w:rPr>
        <w:t>Bulletin d’</w:t>
      </w:r>
      <w:r w:rsidR="002F1F5C">
        <w:rPr>
          <w:rFonts w:ascii="Arial" w:hAnsi="Arial" w:cs="Arial"/>
          <w:color w:val="FF5050"/>
          <w:sz w:val="72"/>
          <w:szCs w:val="72"/>
        </w:rPr>
        <w:t>inscription</w:t>
      </w:r>
    </w:p>
    <w:p w:rsidR="002F1F5C" w:rsidRDefault="00CB62EC" w:rsidP="00611FE2">
      <w:pPr>
        <w:jc w:val="right"/>
        <w:rPr>
          <w:rFonts w:ascii="Arial" w:hAnsi="Arial" w:cs="Arial"/>
          <w:color w:val="FF5050"/>
          <w:sz w:val="72"/>
          <w:szCs w:val="72"/>
        </w:rPr>
      </w:pPr>
      <w:r>
        <w:rPr>
          <w:rFonts w:ascii="Arial" w:hAnsi="Arial" w:cs="Arial"/>
          <w:color w:val="FF5050"/>
          <w:sz w:val="72"/>
          <w:szCs w:val="72"/>
        </w:rPr>
        <w:t>Brocante / vide-grenier</w:t>
      </w:r>
    </w:p>
    <w:p w:rsidR="002F1F5C" w:rsidRDefault="002F1F5C" w:rsidP="00611FE2">
      <w:pPr>
        <w:jc w:val="right"/>
        <w:rPr>
          <w:rFonts w:ascii="Arial" w:hAnsi="Arial" w:cs="Arial"/>
          <w:color w:val="FF5050"/>
          <w:sz w:val="72"/>
          <w:szCs w:val="72"/>
        </w:rPr>
      </w:pPr>
      <w:r>
        <w:rPr>
          <w:rFonts w:ascii="Arial" w:hAnsi="Arial" w:cs="Arial"/>
          <w:color w:val="FF5050"/>
          <w:sz w:val="72"/>
          <w:szCs w:val="72"/>
        </w:rPr>
        <w:t xml:space="preserve">Morlaix le </w:t>
      </w:r>
      <w:r w:rsidR="00CB62EC">
        <w:rPr>
          <w:rFonts w:ascii="Arial" w:hAnsi="Arial" w:cs="Arial"/>
          <w:color w:val="FF5050"/>
          <w:sz w:val="72"/>
          <w:szCs w:val="72"/>
        </w:rPr>
        <w:t>samedi 0</w:t>
      </w:r>
      <w:r w:rsidR="00835D38">
        <w:rPr>
          <w:rFonts w:ascii="Arial" w:hAnsi="Arial" w:cs="Arial"/>
          <w:color w:val="FF5050"/>
          <w:sz w:val="72"/>
          <w:szCs w:val="72"/>
        </w:rPr>
        <w:t>3</w:t>
      </w:r>
      <w:r>
        <w:rPr>
          <w:rFonts w:ascii="Arial" w:hAnsi="Arial" w:cs="Arial"/>
          <w:color w:val="FF5050"/>
          <w:sz w:val="72"/>
          <w:szCs w:val="72"/>
        </w:rPr>
        <w:t xml:space="preserve"> août 202</w:t>
      </w:r>
      <w:r w:rsidR="00835D38">
        <w:rPr>
          <w:rFonts w:ascii="Arial" w:hAnsi="Arial" w:cs="Arial"/>
          <w:color w:val="FF5050"/>
          <w:sz w:val="72"/>
          <w:szCs w:val="72"/>
        </w:rPr>
        <w:t>4</w:t>
      </w:r>
    </w:p>
    <w:p w:rsidR="002F1F5C" w:rsidRDefault="002F1F5C" w:rsidP="00611FE2">
      <w:pPr>
        <w:jc w:val="right"/>
        <w:rPr>
          <w:rFonts w:ascii="Arial" w:hAnsi="Arial" w:cs="Arial"/>
          <w:color w:val="FF5050"/>
          <w:sz w:val="72"/>
          <w:szCs w:val="72"/>
        </w:rPr>
      </w:pPr>
      <w:r>
        <w:rPr>
          <w:rFonts w:ascii="Arial" w:hAnsi="Arial" w:cs="Arial"/>
          <w:color w:val="FF5050"/>
          <w:sz w:val="72"/>
          <w:szCs w:val="72"/>
        </w:rPr>
        <w:t>De 09h00 à 1</w:t>
      </w:r>
      <w:r w:rsidR="00CB62EC">
        <w:rPr>
          <w:rFonts w:ascii="Arial" w:hAnsi="Arial" w:cs="Arial"/>
          <w:color w:val="FF5050"/>
          <w:sz w:val="72"/>
          <w:szCs w:val="72"/>
        </w:rPr>
        <w:t>9</w:t>
      </w:r>
      <w:r>
        <w:rPr>
          <w:rFonts w:ascii="Arial" w:hAnsi="Arial" w:cs="Arial"/>
          <w:color w:val="FF5050"/>
          <w:sz w:val="72"/>
          <w:szCs w:val="72"/>
        </w:rPr>
        <w:t>h00</w:t>
      </w:r>
    </w:p>
    <w:p w:rsidR="002F1F5C" w:rsidRPr="0005246B" w:rsidRDefault="00CB62EC" w:rsidP="00611FE2">
      <w:pPr>
        <w:jc w:val="right"/>
        <w:rPr>
          <w:u w:val="single"/>
        </w:rPr>
      </w:pPr>
      <w:r>
        <w:rPr>
          <w:rFonts w:ascii="Arial" w:hAnsi="Arial" w:cs="Arial"/>
          <w:color w:val="FF5050"/>
          <w:sz w:val="72"/>
          <w:szCs w:val="72"/>
        </w:rPr>
        <w:t>Centre ville Morlaix</w:t>
      </w:r>
    </w:p>
    <w:p w:rsidR="00611FE2" w:rsidRPr="0005246B" w:rsidRDefault="00611FE2" w:rsidP="00213F76">
      <w:pPr>
        <w:ind w:left="2832"/>
        <w:jc w:val="right"/>
        <w:rPr>
          <w:color w:val="000000" w:themeColor="text1"/>
          <w:sz w:val="40"/>
          <w:szCs w:val="40"/>
        </w:rPr>
      </w:pPr>
    </w:p>
    <w:p w:rsidR="00611FE2" w:rsidRDefault="00213F76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NOM et </w:t>
      </w:r>
      <w:r w:rsidR="00611FE2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>Prénom :</w:t>
      </w:r>
    </w:p>
    <w:p w:rsidR="002F1F5C" w:rsidRPr="00847AE3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11FE2" w:rsidRDefault="00611FE2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>Adresse :</w:t>
      </w:r>
    </w:p>
    <w:p w:rsidR="002F1F5C" w:rsidRPr="00847AE3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11FE2" w:rsidRDefault="00611FE2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>Téléphone :</w:t>
      </w:r>
      <w:r w:rsidR="00847AE3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="00847AE3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="00847AE3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="00847AE3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="00213F76"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Pr="00847AE3">
        <w:rPr>
          <w:rFonts w:asciiTheme="minorHAnsi" w:eastAsiaTheme="minorHAnsi" w:hAnsiTheme="minorHAnsi" w:cstheme="minorBidi"/>
          <w:sz w:val="26"/>
          <w:szCs w:val="26"/>
          <w:lang w:eastAsia="en-US"/>
        </w:rPr>
        <w:t>Mail :</w:t>
      </w:r>
    </w:p>
    <w:p w:rsidR="00CB62EC" w:rsidRDefault="00CB62E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Type de déballage prévu : ( ex : jouet, livres, bibelot etc……)</w:t>
      </w:r>
    </w:p>
    <w:p w:rsidR="002F1F5C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F1F5C" w:rsidRPr="002F1F5C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2F1F5C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Inscription préalable obligatoire</w:t>
      </w:r>
      <w:r w:rsidR="008E5D5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, date limite d’inscription le 16 juin 2024</w:t>
      </w:r>
    </w:p>
    <w:p w:rsidR="002F1F5C" w:rsidRDefault="00CB62E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Nombre de places (en mètre)</w:t>
      </w:r>
    </w:p>
    <w:p w:rsidR="00835D38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Inscription à valid</w:t>
      </w:r>
      <w:r w:rsidR="007402CA">
        <w:rPr>
          <w:rFonts w:asciiTheme="minorHAnsi" w:eastAsiaTheme="minorHAnsi" w:hAnsiTheme="minorHAnsi" w:cstheme="minorBidi"/>
          <w:sz w:val="26"/>
          <w:szCs w:val="26"/>
          <w:lang w:eastAsia="en-US"/>
        </w:rPr>
        <w:t>er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auprès de </w:t>
      </w:r>
      <w:r w:rsidR="008E5D50">
        <w:rPr>
          <w:rFonts w:asciiTheme="minorHAnsi" w:eastAsiaTheme="minorHAnsi" w:hAnsiTheme="minorHAnsi" w:cstheme="minorBidi"/>
          <w:sz w:val="26"/>
          <w:szCs w:val="26"/>
          <w:lang w:eastAsia="en-US"/>
        </w:rPr>
        <w:t>l’adresse mail : morlaixnouvellevaguevidegrenier@orange.fr</w:t>
      </w:r>
    </w:p>
    <w:p w:rsidR="002F1F5C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N° de mobile : 06 24 56 04 42</w:t>
      </w:r>
    </w:p>
    <w:p w:rsidR="002F1F5C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F1F5C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F1F5C" w:rsidRPr="00847AE3" w:rsidRDefault="002F1F5C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11FE2" w:rsidRPr="00847AE3" w:rsidRDefault="00611FE2" w:rsidP="00213F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sectPr w:rsidR="00611FE2" w:rsidRPr="00847AE3" w:rsidSect="0021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52C"/>
    <w:multiLevelType w:val="hybridMultilevel"/>
    <w:tmpl w:val="2CA64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E05"/>
    <w:multiLevelType w:val="hybridMultilevel"/>
    <w:tmpl w:val="4B160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FE2"/>
    <w:rsid w:val="000214C1"/>
    <w:rsid w:val="0005246B"/>
    <w:rsid w:val="00120017"/>
    <w:rsid w:val="00123375"/>
    <w:rsid w:val="00154089"/>
    <w:rsid w:val="00190771"/>
    <w:rsid w:val="00213F76"/>
    <w:rsid w:val="002F1F5C"/>
    <w:rsid w:val="0033344A"/>
    <w:rsid w:val="004D565E"/>
    <w:rsid w:val="005A63C0"/>
    <w:rsid w:val="00611FE2"/>
    <w:rsid w:val="00647DDE"/>
    <w:rsid w:val="00692ADC"/>
    <w:rsid w:val="007402CA"/>
    <w:rsid w:val="008258D3"/>
    <w:rsid w:val="00834487"/>
    <w:rsid w:val="00835D38"/>
    <w:rsid w:val="00847AE3"/>
    <w:rsid w:val="008E5D50"/>
    <w:rsid w:val="009A5CA0"/>
    <w:rsid w:val="00A13342"/>
    <w:rsid w:val="00CB62EC"/>
    <w:rsid w:val="00EE7EC9"/>
    <w:rsid w:val="00F37DE6"/>
    <w:rsid w:val="00F6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7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1F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 la cigogne</dc:creator>
  <cp:lastModifiedBy>Utilisateur Windows</cp:lastModifiedBy>
  <cp:revision>2</cp:revision>
  <cp:lastPrinted>2022-05-30T14:59:00Z</cp:lastPrinted>
  <dcterms:created xsi:type="dcterms:W3CDTF">2024-03-28T09:49:00Z</dcterms:created>
  <dcterms:modified xsi:type="dcterms:W3CDTF">2024-03-28T09:49:00Z</dcterms:modified>
</cp:coreProperties>
</file>