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B6" w:rsidRDefault="00376FB6" w:rsidP="00CF49B3">
      <w:pPr>
        <w:pStyle w:val="Sansinterligne"/>
        <w:jc w:val="center"/>
        <w:rPr>
          <w:rFonts w:ascii="Arial Black" w:hAnsi="Arial Black"/>
          <w:sz w:val="28"/>
          <w:szCs w:val="28"/>
          <w:u w:val="single"/>
        </w:rPr>
      </w:pPr>
      <w:r w:rsidRPr="00376FB6">
        <w:rPr>
          <w:rFonts w:ascii="Arial Black" w:hAnsi="Arial Black"/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2124075" cy="638175"/>
            <wp:effectExtent l="0" t="0" r="9525" b="9525"/>
            <wp:docPr id="1" name="Image 1" descr="C:\Fichiers Corel\Tourcoing Plaisirs\Logos\logo tourcoing plaisir g delam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ichiers Corel\Tourcoing Plaisirs\Logos\logo tourcoing plaisir g delamar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96" w:rsidRDefault="00376FB6" w:rsidP="00CF49B3">
      <w:pPr>
        <w:pStyle w:val="Sansinterligne"/>
        <w:jc w:val="center"/>
        <w:rPr>
          <w:rFonts w:ascii="Arial Black" w:hAnsi="Arial Black"/>
          <w:sz w:val="24"/>
          <w:szCs w:val="24"/>
          <w:u w:val="single"/>
        </w:rPr>
      </w:pPr>
      <w:r w:rsidRPr="00376FB6">
        <w:rPr>
          <w:rFonts w:ascii="Arial Black" w:hAnsi="Arial Black"/>
          <w:sz w:val="24"/>
          <w:szCs w:val="24"/>
          <w:u w:val="single"/>
        </w:rPr>
        <w:t>19 rue de Tournai 59200 TOURCOING</w:t>
      </w:r>
      <w:r w:rsidR="00E15A92" w:rsidRPr="00376FB6">
        <w:rPr>
          <w:rFonts w:ascii="Arial Black" w:hAnsi="Arial Black"/>
          <w:sz w:val="24"/>
          <w:szCs w:val="24"/>
          <w:u w:val="single"/>
        </w:rPr>
        <w:t xml:space="preserve"> </w:t>
      </w:r>
    </w:p>
    <w:p w:rsidR="00376FB6" w:rsidRPr="00376FB6" w:rsidRDefault="00376FB6" w:rsidP="00CF49B3">
      <w:pPr>
        <w:pStyle w:val="Sansinterligne"/>
        <w:jc w:val="center"/>
        <w:rPr>
          <w:rFonts w:ascii="Arial Black" w:hAnsi="Arial Black"/>
          <w:sz w:val="24"/>
          <w:szCs w:val="24"/>
          <w:u w:val="single"/>
        </w:rPr>
      </w:pPr>
    </w:p>
    <w:p w:rsidR="00F7771A" w:rsidRDefault="00CF49B3" w:rsidP="00CF49B3">
      <w:pPr>
        <w:pStyle w:val="Sansinterligne"/>
        <w:jc w:val="center"/>
        <w:rPr>
          <w:rFonts w:ascii="Arial Black" w:hAnsi="Arial Black"/>
          <w:sz w:val="28"/>
          <w:szCs w:val="28"/>
          <w:u w:val="single"/>
        </w:rPr>
      </w:pPr>
      <w:r w:rsidRPr="00CF49B3">
        <w:rPr>
          <w:rFonts w:ascii="Arial Black" w:hAnsi="Arial Black"/>
          <w:sz w:val="28"/>
          <w:szCs w:val="28"/>
          <w:u w:val="single"/>
        </w:rPr>
        <w:t>R</w:t>
      </w:r>
      <w:r w:rsidR="0029473E">
        <w:rPr>
          <w:rFonts w:ascii="Arial Black" w:hAnsi="Arial Black"/>
          <w:sz w:val="28"/>
          <w:szCs w:val="28"/>
          <w:u w:val="single"/>
        </w:rPr>
        <w:t>È</w:t>
      </w:r>
      <w:r w:rsidRPr="00CF49B3">
        <w:rPr>
          <w:rFonts w:ascii="Arial Black" w:hAnsi="Arial Black"/>
          <w:sz w:val="28"/>
          <w:szCs w:val="28"/>
          <w:u w:val="single"/>
        </w:rPr>
        <w:t>GLEMENT</w:t>
      </w:r>
    </w:p>
    <w:p w:rsidR="00CF49B3" w:rsidRDefault="00CF49B3" w:rsidP="00CF49B3">
      <w:pPr>
        <w:pStyle w:val="Sansinterligne"/>
        <w:jc w:val="center"/>
        <w:rPr>
          <w:rFonts w:ascii="Arial Black" w:hAnsi="Arial Black"/>
          <w:sz w:val="28"/>
          <w:szCs w:val="28"/>
          <w:u w:val="single"/>
        </w:rPr>
      </w:pPr>
    </w:p>
    <w:p w:rsidR="00BC671D" w:rsidRDefault="00BC671D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PRÉAMBULE</w:t>
      </w:r>
    </w:p>
    <w:p w:rsidR="00BC671D" w:rsidRDefault="00BC671D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B10" w:rsidRDefault="00BC671D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dispositions du présent règlement sont prises en application des articles L2212-2 et suivants du Code Général de Collectivités Territoriales. Dans ce cas, l’organisateur se réserve le droit de refuser la participation pour toute manifestation susceptible de troubler l’ordre public ou qui </w:t>
      </w:r>
    </w:p>
    <w:p w:rsidR="00BC671D" w:rsidRPr="00BC671D" w:rsidRDefault="00BC671D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correspond pas à ses valeurs.</w:t>
      </w:r>
    </w:p>
    <w:p w:rsidR="00BC671D" w:rsidRDefault="00BC671D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9B3" w:rsidRDefault="00CF49B3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9B3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</w:p>
    <w:p w:rsidR="00CF49B3" w:rsidRDefault="00CF49B3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3FD1" w:rsidRDefault="00CF49B3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1 – Le présent règlement définit les conditions </w:t>
      </w:r>
      <w:r w:rsidR="002D04D7">
        <w:rPr>
          <w:rFonts w:ascii="Times New Roman" w:hAnsi="Times New Roman" w:cs="Times New Roman"/>
          <w:sz w:val="24"/>
          <w:szCs w:val="24"/>
        </w:rPr>
        <w:t>de parti</w:t>
      </w:r>
      <w:r w:rsidR="009341EA">
        <w:rPr>
          <w:rFonts w:ascii="Times New Roman" w:hAnsi="Times New Roman" w:cs="Times New Roman"/>
          <w:sz w:val="24"/>
          <w:szCs w:val="24"/>
        </w:rPr>
        <w:t>cipation des exposants au Salon des Antiquaires</w:t>
      </w:r>
      <w:r w:rsidR="00AF3FD1">
        <w:rPr>
          <w:rFonts w:ascii="Times New Roman" w:hAnsi="Times New Roman" w:cs="Times New Roman"/>
          <w:sz w:val="24"/>
          <w:szCs w:val="24"/>
        </w:rPr>
        <w:t> :</w:t>
      </w:r>
    </w:p>
    <w:p w:rsidR="0079704C" w:rsidRDefault="0079704C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F3FD1" w:rsidRDefault="00AF3FD1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AF3FD1">
        <w:rPr>
          <w:rFonts w:ascii="Times New Roman" w:hAnsi="Times New Roman" w:cs="Times New Roman"/>
          <w:b/>
          <w:sz w:val="24"/>
          <w:szCs w:val="24"/>
          <w:u w:val="single"/>
        </w:rPr>
        <w:t>Sont admis</w:t>
      </w:r>
      <w:r>
        <w:rPr>
          <w:rFonts w:ascii="Times New Roman" w:hAnsi="Times New Roman" w:cs="Times New Roman"/>
          <w:sz w:val="24"/>
          <w:szCs w:val="24"/>
        </w:rPr>
        <w:t> : Tous ceux dont l’activité occasionnelle ou permanente, a un rapport direct avec le style « BROCANTE, ANTIQUAIRE</w:t>
      </w:r>
      <w:r w:rsidR="00784D7F">
        <w:rPr>
          <w:rFonts w:ascii="Times New Roman" w:hAnsi="Times New Roman" w:cs="Times New Roman"/>
          <w:sz w:val="24"/>
          <w:szCs w:val="24"/>
        </w:rPr>
        <w:t>, VINTAGE</w:t>
      </w:r>
      <w:r>
        <w:rPr>
          <w:rFonts w:ascii="Times New Roman" w:hAnsi="Times New Roman" w:cs="Times New Roman"/>
          <w:sz w:val="24"/>
          <w:szCs w:val="24"/>
        </w:rPr>
        <w:t xml:space="preserve"> » </w:t>
      </w:r>
      <w:r w:rsidR="003653ED">
        <w:rPr>
          <w:rFonts w:ascii="Times New Roman" w:hAnsi="Times New Roman" w:cs="Times New Roman"/>
          <w:sz w:val="24"/>
          <w:szCs w:val="24"/>
        </w:rPr>
        <w:t>uniquement et inscrit avec carte professionnelle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04C" w:rsidRDefault="0079704C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F3FD1" w:rsidRDefault="00AF3FD1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AF3FD1">
        <w:rPr>
          <w:rFonts w:ascii="Times New Roman" w:hAnsi="Times New Roman" w:cs="Times New Roman"/>
          <w:b/>
          <w:sz w:val="24"/>
          <w:szCs w:val="24"/>
          <w:u w:val="single"/>
        </w:rPr>
        <w:t>Ne sont pas admis 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Tous ceux dont l’activité relève du commerce traditionnel, vente en un point fixe ou ambulant de :</w:t>
      </w:r>
    </w:p>
    <w:p w:rsidR="00AF3FD1" w:rsidRDefault="00AF3FD1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Produits neuf, solderie, copie d’ancien, fond de magasin, jouets, vêtements (même usagés)</w:t>
      </w:r>
      <w:r w:rsidR="00A3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F49B3" w:rsidRDefault="00AF3FD1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 activité ayant un rapport avec le commerce alimentaire</w:t>
      </w:r>
      <w:r w:rsidR="00A33146">
        <w:rPr>
          <w:rFonts w:ascii="Times New Roman" w:hAnsi="Times New Roman" w:cs="Times New Roman"/>
          <w:sz w:val="24"/>
          <w:szCs w:val="24"/>
        </w:rPr>
        <w:t xml:space="preserve"> ou relevant de la foire fouille ou de la braderie.</w:t>
      </w:r>
    </w:p>
    <w:p w:rsidR="00107508" w:rsidRDefault="00107508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F49B3" w:rsidRDefault="00CF49B3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SITE</w:t>
      </w:r>
      <w:r w:rsidR="00A33146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79704C" w:rsidRDefault="0079704C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9B3" w:rsidRDefault="00E9742C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 –</w:t>
      </w:r>
      <w:r w:rsidR="002A6C9D">
        <w:rPr>
          <w:rFonts w:ascii="Times New Roman" w:hAnsi="Times New Roman" w:cs="Times New Roman"/>
          <w:sz w:val="24"/>
          <w:szCs w:val="24"/>
        </w:rPr>
        <w:t xml:space="preserve"> </w:t>
      </w:r>
      <w:r w:rsidR="009341EA">
        <w:rPr>
          <w:rFonts w:ascii="Times New Roman" w:hAnsi="Times New Roman" w:cs="Times New Roman"/>
          <w:sz w:val="24"/>
          <w:szCs w:val="24"/>
        </w:rPr>
        <w:t xml:space="preserve">L’exposition Antiquaires </w:t>
      </w:r>
      <w:r w:rsidR="00CF49B3">
        <w:rPr>
          <w:rFonts w:ascii="Times New Roman" w:hAnsi="Times New Roman" w:cs="Times New Roman"/>
          <w:sz w:val="24"/>
          <w:szCs w:val="24"/>
        </w:rPr>
        <w:t>se tiendra à</w:t>
      </w:r>
      <w:r w:rsidR="009341EA">
        <w:rPr>
          <w:rFonts w:ascii="Times New Roman" w:hAnsi="Times New Roman" w:cs="Times New Roman"/>
          <w:sz w:val="24"/>
          <w:szCs w:val="24"/>
        </w:rPr>
        <w:t xml:space="preserve"> Tourcoing</w:t>
      </w:r>
      <w:r w:rsidR="00A33146">
        <w:rPr>
          <w:rFonts w:ascii="Times New Roman" w:hAnsi="Times New Roman" w:cs="Times New Roman"/>
          <w:sz w:val="24"/>
          <w:szCs w:val="24"/>
        </w:rPr>
        <w:t xml:space="preserve"> centre-ville.</w:t>
      </w:r>
    </w:p>
    <w:p w:rsidR="001B161C" w:rsidRDefault="001B161C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F49B3" w:rsidRPr="00107508" w:rsidRDefault="009341EA" w:rsidP="00107508">
      <w:pPr>
        <w:pStyle w:val="Sansinterligne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Le Samedi </w:t>
      </w:r>
      <w:r w:rsidR="00AD4BD2">
        <w:rPr>
          <w:b/>
        </w:rPr>
        <w:t xml:space="preserve">19 Septembre </w:t>
      </w:r>
      <w:r w:rsidRPr="00107508">
        <w:rPr>
          <w:rFonts w:ascii="Times New Roman" w:hAnsi="Times New Roman" w:cs="Times New Roman"/>
          <w:b/>
          <w:sz w:val="24"/>
          <w:szCs w:val="24"/>
        </w:rPr>
        <w:t>20</w:t>
      </w:r>
      <w:r w:rsidR="00784D7F">
        <w:rPr>
          <w:rFonts w:ascii="Times New Roman" w:hAnsi="Times New Roman" w:cs="Times New Roman"/>
          <w:b/>
          <w:sz w:val="24"/>
          <w:szCs w:val="24"/>
        </w:rPr>
        <w:t>20</w:t>
      </w:r>
      <w:r w:rsidRPr="0010750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33146" w:rsidRPr="00107508">
        <w:rPr>
          <w:rFonts w:ascii="Times New Roman" w:hAnsi="Times New Roman" w:cs="Times New Roman"/>
          <w:b/>
          <w:sz w:val="24"/>
          <w:szCs w:val="24"/>
        </w:rPr>
        <w:t>8</w:t>
      </w:r>
      <w:r w:rsidRPr="00107508">
        <w:rPr>
          <w:rFonts w:ascii="Times New Roman" w:hAnsi="Times New Roman" w:cs="Times New Roman"/>
          <w:b/>
          <w:sz w:val="24"/>
          <w:szCs w:val="24"/>
        </w:rPr>
        <w:t>h à 18h.</w:t>
      </w:r>
    </w:p>
    <w:p w:rsidR="00CF49B3" w:rsidRDefault="00CF49B3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F49B3" w:rsidRDefault="00CF49B3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ADMISSIONS</w:t>
      </w:r>
    </w:p>
    <w:p w:rsidR="00CF49B3" w:rsidRDefault="00CF49B3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9B3" w:rsidRDefault="00CF49B3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3 – L’inscription des exposants </w:t>
      </w:r>
      <w:r w:rsidR="009341EA">
        <w:rPr>
          <w:rFonts w:ascii="Times New Roman" w:hAnsi="Times New Roman" w:cs="Times New Roman"/>
          <w:sz w:val="24"/>
          <w:szCs w:val="24"/>
        </w:rPr>
        <w:t xml:space="preserve">inscrits au registre du commerce ou des métiers </w:t>
      </w:r>
      <w:r>
        <w:rPr>
          <w:rFonts w:ascii="Times New Roman" w:hAnsi="Times New Roman" w:cs="Times New Roman"/>
          <w:sz w:val="24"/>
          <w:szCs w:val="24"/>
        </w:rPr>
        <w:t xml:space="preserve">sera définitive après </w:t>
      </w:r>
      <w:r w:rsidR="00615882">
        <w:rPr>
          <w:rFonts w:ascii="Times New Roman" w:hAnsi="Times New Roman" w:cs="Times New Roman"/>
          <w:sz w:val="24"/>
          <w:szCs w:val="24"/>
        </w:rPr>
        <w:t>confirmation de l’organisateur qu</w:t>
      </w:r>
      <w:r>
        <w:rPr>
          <w:rFonts w:ascii="Times New Roman" w:hAnsi="Times New Roman" w:cs="Times New Roman"/>
          <w:sz w:val="24"/>
          <w:szCs w:val="24"/>
        </w:rPr>
        <w:t xml:space="preserve">i aura validé </w:t>
      </w:r>
      <w:r w:rsidRPr="005B3DA4">
        <w:rPr>
          <w:rFonts w:ascii="Times New Roman" w:hAnsi="Times New Roman" w:cs="Times New Roman"/>
          <w:b/>
          <w:sz w:val="24"/>
          <w:szCs w:val="24"/>
          <w:u w:val="single"/>
        </w:rPr>
        <w:t>la réception du dossier complet</w:t>
      </w:r>
      <w:r>
        <w:rPr>
          <w:rFonts w:ascii="Times New Roman" w:hAnsi="Times New Roman" w:cs="Times New Roman"/>
          <w:sz w:val="24"/>
          <w:szCs w:val="24"/>
        </w:rPr>
        <w:t xml:space="preserve"> comprenant :</w:t>
      </w:r>
    </w:p>
    <w:p w:rsidR="00CF49B3" w:rsidRPr="00EA6DCA" w:rsidRDefault="00784D7F" w:rsidP="00784D7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DCA">
        <w:rPr>
          <w:rFonts w:ascii="Times New Roman" w:hAnsi="Times New Roman" w:cs="Times New Roman"/>
          <w:sz w:val="24"/>
          <w:szCs w:val="24"/>
        </w:rPr>
        <w:t xml:space="preserve">Le bulletin d’adhésion complété, signé </w:t>
      </w:r>
    </w:p>
    <w:p w:rsidR="0079704C" w:rsidRDefault="009341EA" w:rsidP="00F1658D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4C">
        <w:rPr>
          <w:rFonts w:ascii="Times New Roman" w:hAnsi="Times New Roman" w:cs="Times New Roman"/>
          <w:sz w:val="24"/>
          <w:szCs w:val="24"/>
        </w:rPr>
        <w:t>Des frais d’inscription de 50 €</w:t>
      </w:r>
      <w:r w:rsidR="00425F48" w:rsidRPr="0079704C">
        <w:rPr>
          <w:rFonts w:ascii="Times New Roman" w:hAnsi="Times New Roman" w:cs="Times New Roman"/>
          <w:sz w:val="24"/>
          <w:szCs w:val="24"/>
        </w:rPr>
        <w:t>/10 mètres Linéaire</w:t>
      </w:r>
      <w:r w:rsidR="005B3DA4" w:rsidRPr="0079704C">
        <w:rPr>
          <w:rFonts w:ascii="Times New Roman" w:hAnsi="Times New Roman" w:cs="Times New Roman"/>
          <w:sz w:val="24"/>
          <w:szCs w:val="24"/>
        </w:rPr>
        <w:t>, chq a l’ordre de</w:t>
      </w:r>
      <w:r w:rsidR="0079704C" w:rsidRPr="0079704C">
        <w:rPr>
          <w:rFonts w:ascii="Times New Roman" w:hAnsi="Times New Roman" w:cs="Times New Roman"/>
          <w:sz w:val="24"/>
          <w:szCs w:val="24"/>
        </w:rPr>
        <w:t xml:space="preserve"> ATP </w:t>
      </w:r>
    </w:p>
    <w:p w:rsidR="00BC671D" w:rsidRDefault="00BC671D" w:rsidP="00CF49B3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attestation d’ass</w:t>
      </w:r>
      <w:r w:rsidR="00DE169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rance</w:t>
      </w:r>
      <w:r w:rsidR="00DE1693">
        <w:rPr>
          <w:rFonts w:ascii="Times New Roman" w:hAnsi="Times New Roman" w:cs="Times New Roman"/>
          <w:sz w:val="24"/>
          <w:szCs w:val="24"/>
        </w:rPr>
        <w:t xml:space="preserve"> Responsabilité Civile</w:t>
      </w:r>
      <w:r>
        <w:rPr>
          <w:rFonts w:ascii="Times New Roman" w:hAnsi="Times New Roman" w:cs="Times New Roman"/>
          <w:sz w:val="24"/>
          <w:szCs w:val="24"/>
        </w:rPr>
        <w:t xml:space="preserve"> de votre compagnie</w:t>
      </w:r>
    </w:p>
    <w:p w:rsidR="00486933" w:rsidRDefault="00486933" w:rsidP="00CF49B3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plaque d’immatriculation du véhicule</w:t>
      </w:r>
    </w:p>
    <w:p w:rsidR="001B161C" w:rsidRDefault="001B161C" w:rsidP="00CF49B3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 bien votre spécialité, afin d’éviter des doublons de stands l’un a coté de l’autre.</w:t>
      </w:r>
    </w:p>
    <w:p w:rsidR="00486933" w:rsidRDefault="005B3DA4" w:rsidP="00CF49B3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Joindre un justificatif d’activité professionnelle pour l’année 20</w:t>
      </w:r>
      <w:r w:rsidR="00EA6D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(Kbis, CFE)</w:t>
      </w:r>
    </w:p>
    <w:p w:rsidR="005B3DA4" w:rsidRPr="00CF49B3" w:rsidRDefault="005B3DA4" w:rsidP="00CF49B3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Aucun remboursement après le </w:t>
      </w:r>
      <w:r w:rsidR="0079704C">
        <w:rPr>
          <w:rFonts w:ascii="Times New Roman" w:hAnsi="Times New Roman" w:cs="Times New Roman"/>
          <w:sz w:val="24"/>
          <w:szCs w:val="24"/>
        </w:rPr>
        <w:t xml:space="preserve">1 er </w:t>
      </w:r>
      <w:r w:rsidR="00AD4BD2">
        <w:rPr>
          <w:rFonts w:ascii="Times New Roman" w:hAnsi="Times New Roman" w:cs="Times New Roman"/>
          <w:sz w:val="24"/>
          <w:szCs w:val="24"/>
        </w:rPr>
        <w:t>Sept</w:t>
      </w:r>
      <w:r>
        <w:rPr>
          <w:rFonts w:ascii="Times New Roman" w:hAnsi="Times New Roman" w:cs="Times New Roman"/>
          <w:sz w:val="24"/>
          <w:szCs w:val="24"/>
        </w:rPr>
        <w:t xml:space="preserve"> pour désistement et en cas de non-respect des mesures de sécurités.</w:t>
      </w:r>
    </w:p>
    <w:p w:rsidR="00CF49B3" w:rsidRPr="00CF49B3" w:rsidRDefault="00CF49B3" w:rsidP="009341EA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0844" w:rsidRDefault="00200844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844" w:rsidRDefault="00200844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844" w:rsidRDefault="00200844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844" w:rsidRDefault="00200844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844" w:rsidRDefault="00200844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844" w:rsidRDefault="00200844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844" w:rsidRDefault="00200844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844" w:rsidRDefault="00200844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9B3" w:rsidRDefault="00CF49B3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INSCRIPTIONS ET ATTRIBUTION DES EMPLACMENTS</w:t>
      </w:r>
    </w:p>
    <w:p w:rsidR="00CF49B3" w:rsidRDefault="00CF49B3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1693" w:rsidRDefault="00CF49B3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4 </w:t>
      </w:r>
      <w:r w:rsidR="00CA7C69">
        <w:rPr>
          <w:rFonts w:ascii="Times New Roman" w:hAnsi="Times New Roman" w:cs="Times New Roman"/>
          <w:sz w:val="24"/>
          <w:szCs w:val="24"/>
        </w:rPr>
        <w:t xml:space="preserve">– </w:t>
      </w:r>
      <w:r w:rsidR="00D646AF">
        <w:rPr>
          <w:rFonts w:ascii="Times New Roman" w:hAnsi="Times New Roman" w:cs="Times New Roman"/>
          <w:sz w:val="24"/>
          <w:szCs w:val="24"/>
        </w:rPr>
        <w:t>l’ATP (</w:t>
      </w:r>
      <w:r w:rsidR="00D646AF" w:rsidRPr="00E44182">
        <w:rPr>
          <w:rFonts w:ascii="Times New Roman" w:hAnsi="Times New Roman" w:cs="Times New Roman"/>
          <w:b/>
          <w:sz w:val="24"/>
          <w:szCs w:val="24"/>
        </w:rPr>
        <w:t>A</w:t>
      </w:r>
      <w:r w:rsidR="00D646AF">
        <w:rPr>
          <w:rFonts w:ascii="Times New Roman" w:hAnsi="Times New Roman" w:cs="Times New Roman"/>
          <w:sz w:val="24"/>
          <w:szCs w:val="24"/>
        </w:rPr>
        <w:t xml:space="preserve">ssociation </w:t>
      </w:r>
      <w:r w:rsidR="00D646AF" w:rsidRPr="00E44182">
        <w:rPr>
          <w:rFonts w:ascii="Times New Roman" w:hAnsi="Times New Roman" w:cs="Times New Roman"/>
          <w:b/>
          <w:sz w:val="24"/>
          <w:szCs w:val="24"/>
        </w:rPr>
        <w:t>T</w:t>
      </w:r>
      <w:r w:rsidR="00D646AF">
        <w:rPr>
          <w:rFonts w:ascii="Times New Roman" w:hAnsi="Times New Roman" w:cs="Times New Roman"/>
          <w:sz w:val="24"/>
          <w:szCs w:val="24"/>
        </w:rPr>
        <w:t xml:space="preserve">ourcoing </w:t>
      </w:r>
      <w:r w:rsidR="00D646AF" w:rsidRPr="00E44182">
        <w:rPr>
          <w:rFonts w:ascii="Times New Roman" w:hAnsi="Times New Roman" w:cs="Times New Roman"/>
          <w:b/>
          <w:sz w:val="24"/>
          <w:szCs w:val="24"/>
        </w:rPr>
        <w:t>P</w:t>
      </w:r>
      <w:r w:rsidR="00D646AF">
        <w:rPr>
          <w:rFonts w:ascii="Times New Roman" w:hAnsi="Times New Roman" w:cs="Times New Roman"/>
          <w:sz w:val="24"/>
          <w:szCs w:val="24"/>
        </w:rPr>
        <w:t>laisir</w:t>
      </w:r>
      <w:r w:rsidR="00107508">
        <w:rPr>
          <w:rFonts w:ascii="Times New Roman" w:hAnsi="Times New Roman" w:cs="Times New Roman"/>
          <w:sz w:val="24"/>
          <w:szCs w:val="24"/>
        </w:rPr>
        <w:t>s</w:t>
      </w:r>
      <w:r w:rsidR="00D646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se réserve le droit de </w:t>
      </w:r>
      <w:r>
        <w:rPr>
          <w:rFonts w:ascii="Times New Roman" w:hAnsi="Times New Roman" w:cs="Times New Roman"/>
          <w:b/>
          <w:sz w:val="24"/>
          <w:szCs w:val="24"/>
        </w:rPr>
        <w:t>déterminer l’em</w:t>
      </w:r>
      <w:r w:rsidR="003166DC">
        <w:rPr>
          <w:rFonts w:ascii="Times New Roman" w:hAnsi="Times New Roman" w:cs="Times New Roman"/>
          <w:b/>
          <w:sz w:val="24"/>
          <w:szCs w:val="24"/>
        </w:rPr>
        <w:t>placement des exposants.</w:t>
      </w:r>
    </w:p>
    <w:p w:rsidR="005B3DA4" w:rsidRDefault="005B3DA4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93" w:rsidRPr="00B41DA2" w:rsidRDefault="00DE1693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D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Le secteur mis à disposition devra être libéré en parfait état de propreté (ramassage des </w:t>
      </w:r>
      <w:r w:rsidR="00B41DA2">
        <w:rPr>
          <w:rFonts w:ascii="Times New Roman" w:hAnsi="Times New Roman" w:cs="Times New Roman"/>
          <w:b/>
          <w:sz w:val="24"/>
          <w:szCs w:val="24"/>
          <w:u w:val="single"/>
        </w:rPr>
        <w:t>cartons,</w:t>
      </w:r>
      <w:r w:rsidRPr="00B41DA2">
        <w:rPr>
          <w:rFonts w:ascii="Times New Roman" w:hAnsi="Times New Roman" w:cs="Times New Roman"/>
          <w:b/>
          <w:sz w:val="24"/>
          <w:szCs w:val="24"/>
          <w:u w:val="single"/>
        </w:rPr>
        <w:t xml:space="preserve">papiers, bouteilles, </w:t>
      </w:r>
      <w:r w:rsidR="0079704C" w:rsidRPr="00B41DA2">
        <w:rPr>
          <w:rFonts w:ascii="Times New Roman" w:hAnsi="Times New Roman" w:cs="Times New Roman"/>
          <w:b/>
          <w:sz w:val="24"/>
          <w:szCs w:val="24"/>
          <w:u w:val="single"/>
        </w:rPr>
        <w:t>etc</w:t>
      </w:r>
      <w:r w:rsidRPr="00B41DA2">
        <w:rPr>
          <w:rFonts w:ascii="Times New Roman" w:hAnsi="Times New Roman" w:cs="Times New Roman"/>
          <w:b/>
          <w:sz w:val="24"/>
          <w:szCs w:val="24"/>
          <w:u w:val="single"/>
        </w:rPr>
        <w:t>. . .)</w:t>
      </w:r>
    </w:p>
    <w:p w:rsidR="00DE1693" w:rsidRDefault="00DE1693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D04D7" w:rsidRDefault="00DE1693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la manifestation, la présence du bénéficiaire est requise. Il prend toutes dispositions pour la surveillance et la protection du secteur mis à sa disposition.</w:t>
      </w:r>
    </w:p>
    <w:p w:rsidR="0079704C" w:rsidRDefault="0079704C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9704C" w:rsidRDefault="0029473E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objets apportés par le bénéf</w:t>
      </w:r>
      <w:r w:rsidR="006A07C5">
        <w:rPr>
          <w:rFonts w:ascii="Times New Roman" w:hAnsi="Times New Roman" w:cs="Times New Roman"/>
          <w:sz w:val="24"/>
          <w:szCs w:val="24"/>
        </w:rPr>
        <w:t xml:space="preserve">iciaire doivent être retirés des stands </w:t>
      </w:r>
      <w:r>
        <w:rPr>
          <w:rFonts w:ascii="Times New Roman" w:hAnsi="Times New Roman" w:cs="Times New Roman"/>
          <w:sz w:val="24"/>
          <w:szCs w:val="24"/>
        </w:rPr>
        <w:t>à la fin de la manifestation</w:t>
      </w:r>
      <w:r w:rsidR="002D04D7">
        <w:rPr>
          <w:rFonts w:ascii="Times New Roman" w:hAnsi="Times New Roman" w:cs="Times New Roman"/>
          <w:sz w:val="24"/>
          <w:szCs w:val="24"/>
        </w:rPr>
        <w:t>.</w:t>
      </w:r>
    </w:p>
    <w:p w:rsidR="00835D6A" w:rsidRPr="00835D6A" w:rsidRDefault="0029473E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S’il y a lieu, le bénéficiaire s’acquitte de ses obligations vis-à-vis de l’administration fiscale, de l’URSSAF, de la SACEM, . . . </w:t>
      </w:r>
    </w:p>
    <w:p w:rsidR="00B110B1" w:rsidRDefault="00B110B1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D6A" w:rsidRDefault="00835D6A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D6A">
        <w:rPr>
          <w:rFonts w:ascii="Times New Roman" w:hAnsi="Times New Roman" w:cs="Times New Roman"/>
          <w:b/>
          <w:sz w:val="24"/>
          <w:szCs w:val="24"/>
          <w:u w:val="single"/>
        </w:rPr>
        <w:t>HORAIRES</w:t>
      </w:r>
    </w:p>
    <w:p w:rsidR="00835D6A" w:rsidRDefault="00835D6A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D6A" w:rsidRDefault="00835D6A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6 – INSTALLATIONS</w:t>
      </w:r>
    </w:p>
    <w:p w:rsidR="00835D6A" w:rsidRDefault="00835D6A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exposants devront installer leur maté</w:t>
      </w:r>
      <w:r w:rsidR="006A07C5">
        <w:rPr>
          <w:rFonts w:ascii="Times New Roman" w:hAnsi="Times New Roman" w:cs="Times New Roman"/>
          <w:sz w:val="24"/>
          <w:szCs w:val="24"/>
        </w:rPr>
        <w:t xml:space="preserve">riel à partir de 06h le </w:t>
      </w:r>
      <w:r w:rsidR="00AD4BD2">
        <w:rPr>
          <w:b/>
        </w:rPr>
        <w:t xml:space="preserve">19 Septembre 2020 </w:t>
      </w:r>
      <w:r>
        <w:rPr>
          <w:rFonts w:ascii="Times New Roman" w:hAnsi="Times New Roman" w:cs="Times New Roman"/>
          <w:sz w:val="24"/>
          <w:szCs w:val="24"/>
        </w:rPr>
        <w:t>en fonction des c</w:t>
      </w:r>
      <w:r w:rsidR="006A07C5">
        <w:rPr>
          <w:rFonts w:ascii="Times New Roman" w:hAnsi="Times New Roman" w:cs="Times New Roman"/>
          <w:sz w:val="24"/>
          <w:szCs w:val="24"/>
        </w:rPr>
        <w:t>onsignes du représentant l’</w:t>
      </w:r>
      <w:r w:rsidR="00D646AF">
        <w:rPr>
          <w:rFonts w:ascii="Times New Roman" w:hAnsi="Times New Roman" w:cs="Times New Roman"/>
          <w:sz w:val="24"/>
          <w:szCs w:val="24"/>
        </w:rPr>
        <w:t>ATP</w:t>
      </w:r>
      <w:r w:rsidR="006A07C5">
        <w:rPr>
          <w:rFonts w:ascii="Times New Roman" w:hAnsi="Times New Roman" w:cs="Times New Roman"/>
          <w:sz w:val="24"/>
          <w:szCs w:val="24"/>
        </w:rPr>
        <w:t xml:space="preserve">, l’installation devant être </w:t>
      </w:r>
      <w:r w:rsidR="0070662F">
        <w:rPr>
          <w:rFonts w:ascii="Times New Roman" w:hAnsi="Times New Roman" w:cs="Times New Roman"/>
          <w:sz w:val="24"/>
          <w:szCs w:val="24"/>
        </w:rPr>
        <w:t>impérativement</w:t>
      </w:r>
      <w:r w:rsidR="006A07C5">
        <w:rPr>
          <w:rFonts w:ascii="Times New Roman" w:hAnsi="Times New Roman" w:cs="Times New Roman"/>
          <w:sz w:val="24"/>
          <w:szCs w:val="24"/>
        </w:rPr>
        <w:t xml:space="preserve"> terminée à 9h.</w:t>
      </w:r>
    </w:p>
    <w:p w:rsidR="00835D6A" w:rsidRDefault="00835D6A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35D6A" w:rsidRDefault="00835D6A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AB518E">
        <w:rPr>
          <w:rFonts w:ascii="Times New Roman" w:hAnsi="Times New Roman" w:cs="Times New Roman"/>
          <w:sz w:val="24"/>
          <w:szCs w:val="24"/>
        </w:rPr>
        <w:t xml:space="preserve"> démontage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18E">
        <w:rPr>
          <w:rFonts w:ascii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>site</w:t>
      </w:r>
      <w:r w:rsidR="00AB518E">
        <w:rPr>
          <w:rFonts w:ascii="Times New Roman" w:hAnsi="Times New Roman" w:cs="Times New Roman"/>
          <w:sz w:val="24"/>
          <w:szCs w:val="24"/>
        </w:rPr>
        <w:t xml:space="preserve"> pourra être commencé à partir de 18H</w:t>
      </w:r>
      <w:r w:rsidR="004A2358">
        <w:rPr>
          <w:rFonts w:ascii="Times New Roman" w:hAnsi="Times New Roman" w:cs="Times New Roman"/>
          <w:sz w:val="24"/>
          <w:szCs w:val="24"/>
        </w:rPr>
        <w:t xml:space="preserve"> le</w:t>
      </w:r>
      <w:r w:rsidR="006A07C5">
        <w:rPr>
          <w:rFonts w:ascii="Times New Roman" w:hAnsi="Times New Roman" w:cs="Times New Roman"/>
          <w:sz w:val="24"/>
          <w:szCs w:val="24"/>
        </w:rPr>
        <w:t xml:space="preserve"> </w:t>
      </w:r>
      <w:r w:rsidR="00AD4BD2">
        <w:rPr>
          <w:b/>
        </w:rPr>
        <w:t xml:space="preserve">19 Septembre </w:t>
      </w:r>
      <w:r w:rsidR="006A07C5">
        <w:rPr>
          <w:rFonts w:ascii="Times New Roman" w:hAnsi="Times New Roman" w:cs="Times New Roman"/>
          <w:sz w:val="24"/>
          <w:szCs w:val="24"/>
        </w:rPr>
        <w:t>20</w:t>
      </w:r>
      <w:r w:rsidR="00EA6D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Il est expressément demandé d’emmener tout votre matériel et le maximum de déchets et d’entreposer ceux qui restent dans des sacs poubelles</w:t>
      </w:r>
      <w:r w:rsidR="00AB518E">
        <w:rPr>
          <w:rFonts w:ascii="Times New Roman" w:hAnsi="Times New Roman" w:cs="Times New Roman"/>
          <w:sz w:val="24"/>
          <w:szCs w:val="24"/>
        </w:rPr>
        <w:t>.</w:t>
      </w:r>
    </w:p>
    <w:p w:rsidR="005325F7" w:rsidRDefault="005325F7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325F7" w:rsidRDefault="005325F7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PUBLICITÉ – DÉCORATION</w:t>
      </w:r>
    </w:p>
    <w:p w:rsidR="005325F7" w:rsidRDefault="005325F7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5F7" w:rsidRDefault="006A07C5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7 – L’</w:t>
      </w:r>
      <w:r w:rsidR="00D646AF">
        <w:rPr>
          <w:rFonts w:ascii="Times New Roman" w:hAnsi="Times New Roman" w:cs="Times New Roman"/>
          <w:sz w:val="24"/>
          <w:szCs w:val="24"/>
        </w:rPr>
        <w:t>ATP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25F7">
        <w:rPr>
          <w:rFonts w:ascii="Times New Roman" w:hAnsi="Times New Roman" w:cs="Times New Roman"/>
          <w:sz w:val="24"/>
          <w:szCs w:val="24"/>
        </w:rPr>
        <w:t xml:space="preserve">assurera la promotion </w:t>
      </w:r>
      <w:r>
        <w:rPr>
          <w:rFonts w:ascii="Times New Roman" w:hAnsi="Times New Roman" w:cs="Times New Roman"/>
          <w:sz w:val="24"/>
          <w:szCs w:val="24"/>
        </w:rPr>
        <w:t xml:space="preserve">de cette manifestation </w:t>
      </w:r>
      <w:r w:rsidR="005325F7">
        <w:rPr>
          <w:rFonts w:ascii="Times New Roman" w:hAnsi="Times New Roman" w:cs="Times New Roman"/>
          <w:sz w:val="24"/>
          <w:szCs w:val="24"/>
        </w:rPr>
        <w:t xml:space="preserve">et des tracts seront mis à la disposition des exposants. </w:t>
      </w:r>
    </w:p>
    <w:p w:rsidR="005325F7" w:rsidRDefault="005325F7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F7" w:rsidRDefault="005325F7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ASSURANCE – DISPOSITIONS DIVERSES – SÉCURITÉ</w:t>
      </w:r>
    </w:p>
    <w:p w:rsidR="005325F7" w:rsidRDefault="005325F7" w:rsidP="00CF49B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5F7" w:rsidRDefault="006A07C5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8 – l’</w:t>
      </w:r>
      <w:bookmarkStart w:id="0" w:name="_Hlk2858456"/>
      <w:r w:rsidR="00D646AF">
        <w:rPr>
          <w:rFonts w:ascii="Times New Roman" w:hAnsi="Times New Roman" w:cs="Times New Roman"/>
          <w:sz w:val="24"/>
          <w:szCs w:val="24"/>
        </w:rPr>
        <w:t>ATP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C49">
        <w:rPr>
          <w:rFonts w:ascii="Times New Roman" w:hAnsi="Times New Roman" w:cs="Times New Roman"/>
          <w:sz w:val="24"/>
          <w:szCs w:val="24"/>
        </w:rPr>
        <w:t>décline toute responsabilité en cas de dommages causés par des tiers au matériel ou au personnel des exposants et notamment en cas de vol.</w:t>
      </w:r>
    </w:p>
    <w:p w:rsidR="00096C49" w:rsidRDefault="00096C49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exposants feront leur affaire, dans le cadre de leur assurance, d’abando</w:t>
      </w:r>
      <w:r w:rsidR="006A07C5">
        <w:rPr>
          <w:rFonts w:ascii="Times New Roman" w:hAnsi="Times New Roman" w:cs="Times New Roman"/>
          <w:sz w:val="24"/>
          <w:szCs w:val="24"/>
        </w:rPr>
        <w:t xml:space="preserve">nner tout </w:t>
      </w:r>
      <w:r w:rsidR="00C50149">
        <w:rPr>
          <w:rFonts w:ascii="Times New Roman" w:hAnsi="Times New Roman" w:cs="Times New Roman"/>
          <w:sz w:val="24"/>
          <w:szCs w:val="24"/>
        </w:rPr>
        <w:t>recourt</w:t>
      </w:r>
      <w:r w:rsidR="006A07C5">
        <w:rPr>
          <w:rFonts w:ascii="Times New Roman" w:hAnsi="Times New Roman" w:cs="Times New Roman"/>
          <w:sz w:val="24"/>
          <w:szCs w:val="24"/>
        </w:rPr>
        <w:t xml:space="preserve"> contre l’</w:t>
      </w:r>
      <w:r w:rsidR="00D646AF">
        <w:rPr>
          <w:rFonts w:ascii="Times New Roman" w:hAnsi="Times New Roman" w:cs="Times New Roman"/>
          <w:sz w:val="24"/>
          <w:szCs w:val="24"/>
        </w:rPr>
        <w:t>ATP</w:t>
      </w:r>
    </w:p>
    <w:p w:rsidR="00096C49" w:rsidRDefault="00096C49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96C49" w:rsidRDefault="00096C49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9 – Les exposants devront se conformer au décret 73-1007 du 31 octobre 1973 et de l’arrêté du 25 juin 1970 relatifs à la protection des risques d’incendie et de panique dans les établissements recevant du public.</w:t>
      </w:r>
    </w:p>
    <w:p w:rsidR="00096C49" w:rsidRDefault="00096C49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96C49" w:rsidRDefault="00096C49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10 – le présent règlement complète de règlement général des foires et salons de France agréé par le Ministère du Commerce et de l’Artisanat</w:t>
      </w:r>
    </w:p>
    <w:p w:rsidR="00096C49" w:rsidRDefault="00096C49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96C49" w:rsidRDefault="00096C49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11 – Les éventuelles installations techniques des exposants ne pourront être mises en œuvre qu</w:t>
      </w:r>
      <w:r w:rsidR="002C2107">
        <w:rPr>
          <w:rFonts w:ascii="Times New Roman" w:hAnsi="Times New Roman" w:cs="Times New Roman"/>
          <w:sz w:val="24"/>
          <w:szCs w:val="24"/>
        </w:rPr>
        <w:t>’après avoir être agréées par l’</w:t>
      </w:r>
      <w:r w:rsidR="00E44182" w:rsidRPr="00E44182">
        <w:rPr>
          <w:rFonts w:ascii="Times New Roman" w:hAnsi="Times New Roman" w:cs="Times New Roman"/>
          <w:sz w:val="24"/>
          <w:szCs w:val="24"/>
        </w:rPr>
        <w:t xml:space="preserve"> </w:t>
      </w:r>
      <w:r w:rsidR="00E44182">
        <w:rPr>
          <w:rFonts w:ascii="Times New Roman" w:hAnsi="Times New Roman" w:cs="Times New Roman"/>
          <w:sz w:val="24"/>
          <w:szCs w:val="24"/>
        </w:rPr>
        <w:t>ATP</w:t>
      </w:r>
      <w:r w:rsidR="002C2107">
        <w:rPr>
          <w:rFonts w:ascii="Times New Roman" w:hAnsi="Times New Roman" w:cs="Times New Roman"/>
          <w:sz w:val="24"/>
          <w:szCs w:val="24"/>
        </w:rPr>
        <w:t>.</w:t>
      </w:r>
    </w:p>
    <w:p w:rsidR="00F35227" w:rsidRDefault="00F35227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41DA2" w:rsidRDefault="00F35227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Retrouver toutes ces infos sur note site :</w:t>
      </w:r>
      <w:r w:rsidRPr="00F35227">
        <w:t xml:space="preserve"> </w:t>
      </w:r>
      <w:hyperlink r:id="rId7" w:history="1">
        <w:r w:rsidRPr="00F35227">
          <w:rPr>
            <w:color w:val="0000FF"/>
            <w:u w:val="single"/>
          </w:rPr>
          <w:t>http://tourcoingplaisir.com/</w:t>
        </w:r>
      </w:hyperlink>
      <w:bookmarkStart w:id="1" w:name="_GoBack"/>
      <w:bookmarkEnd w:id="1"/>
    </w:p>
    <w:p w:rsidR="00B41DA2" w:rsidRDefault="00B41DA2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41DA2" w:rsidRDefault="00B41DA2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41DA2" w:rsidRDefault="00B41DA2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41DA2" w:rsidRDefault="00B41DA2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110B1" w:rsidRDefault="00B110B1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110B1" w:rsidRDefault="00B110B1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110B1" w:rsidRDefault="00B110B1" w:rsidP="00CF49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76FB6" w:rsidRDefault="00376FB6" w:rsidP="009774E8">
      <w:pPr>
        <w:pStyle w:val="Sansinterligne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376FB6" w:rsidRDefault="00376FB6" w:rsidP="009774E8">
      <w:pPr>
        <w:pStyle w:val="Sansinterligne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376FB6" w:rsidRDefault="00376FB6" w:rsidP="009774E8">
      <w:pPr>
        <w:pStyle w:val="Sansinterligne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376FB6" w:rsidRDefault="00376FB6" w:rsidP="009774E8">
      <w:pPr>
        <w:pStyle w:val="Sansinterligne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B110B1" w:rsidRDefault="00B110B1" w:rsidP="00E4291E">
      <w:pPr>
        <w:pStyle w:val="Sansinterligne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3653ED" w:rsidRDefault="003653ED" w:rsidP="002D04D7">
      <w:pPr>
        <w:pStyle w:val="Sansinterligne"/>
        <w:jc w:val="right"/>
        <w:rPr>
          <w:rFonts w:ascii="Times New Roman" w:hAnsi="Times New Roman" w:cs="Times New Roman"/>
          <w:sz w:val="28"/>
          <w:szCs w:val="28"/>
        </w:rPr>
      </w:pPr>
    </w:p>
    <w:sectPr w:rsidR="003653ED" w:rsidSect="0029473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80C"/>
    <w:multiLevelType w:val="hybridMultilevel"/>
    <w:tmpl w:val="B10A793A"/>
    <w:lvl w:ilvl="0" w:tplc="318A05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42B"/>
    <w:rsid w:val="00096C49"/>
    <w:rsid w:val="000F3D12"/>
    <w:rsid w:val="00107508"/>
    <w:rsid w:val="00123B37"/>
    <w:rsid w:val="00160F90"/>
    <w:rsid w:val="00176DF0"/>
    <w:rsid w:val="001A3C3D"/>
    <w:rsid w:val="001B161C"/>
    <w:rsid w:val="001C0115"/>
    <w:rsid w:val="001D0026"/>
    <w:rsid w:val="001D605B"/>
    <w:rsid w:val="00200844"/>
    <w:rsid w:val="002130F2"/>
    <w:rsid w:val="0029473E"/>
    <w:rsid w:val="002A6C9D"/>
    <w:rsid w:val="002C2107"/>
    <w:rsid w:val="002D04D7"/>
    <w:rsid w:val="003166DC"/>
    <w:rsid w:val="003653ED"/>
    <w:rsid w:val="00376FB6"/>
    <w:rsid w:val="003E5282"/>
    <w:rsid w:val="003F6EE9"/>
    <w:rsid w:val="00425F48"/>
    <w:rsid w:val="00464B3E"/>
    <w:rsid w:val="00486933"/>
    <w:rsid w:val="004A2358"/>
    <w:rsid w:val="004B7B4F"/>
    <w:rsid w:val="004E1090"/>
    <w:rsid w:val="005051A1"/>
    <w:rsid w:val="005161AF"/>
    <w:rsid w:val="005325F7"/>
    <w:rsid w:val="005B3DA4"/>
    <w:rsid w:val="00602D72"/>
    <w:rsid w:val="00611572"/>
    <w:rsid w:val="00615882"/>
    <w:rsid w:val="006A07C5"/>
    <w:rsid w:val="006D58B0"/>
    <w:rsid w:val="006F7BF9"/>
    <w:rsid w:val="0070662F"/>
    <w:rsid w:val="007219DF"/>
    <w:rsid w:val="00784D7F"/>
    <w:rsid w:val="00793E05"/>
    <w:rsid w:val="0079704C"/>
    <w:rsid w:val="007E37D5"/>
    <w:rsid w:val="00835D6A"/>
    <w:rsid w:val="009341EA"/>
    <w:rsid w:val="009774E8"/>
    <w:rsid w:val="00993622"/>
    <w:rsid w:val="009E68EB"/>
    <w:rsid w:val="00A33146"/>
    <w:rsid w:val="00A411C2"/>
    <w:rsid w:val="00AB518E"/>
    <w:rsid w:val="00AD4BD2"/>
    <w:rsid w:val="00AF3FD1"/>
    <w:rsid w:val="00AF5C93"/>
    <w:rsid w:val="00B110B1"/>
    <w:rsid w:val="00B41DA2"/>
    <w:rsid w:val="00B97A4F"/>
    <w:rsid w:val="00BC671D"/>
    <w:rsid w:val="00C3152E"/>
    <w:rsid w:val="00C50149"/>
    <w:rsid w:val="00CA7C69"/>
    <w:rsid w:val="00CF42EE"/>
    <w:rsid w:val="00CF49B3"/>
    <w:rsid w:val="00D117C4"/>
    <w:rsid w:val="00D54B10"/>
    <w:rsid w:val="00D646AF"/>
    <w:rsid w:val="00D74F96"/>
    <w:rsid w:val="00DC1B1F"/>
    <w:rsid w:val="00DE1693"/>
    <w:rsid w:val="00DE411A"/>
    <w:rsid w:val="00E06A50"/>
    <w:rsid w:val="00E15A92"/>
    <w:rsid w:val="00E3342B"/>
    <w:rsid w:val="00E4291E"/>
    <w:rsid w:val="00E44182"/>
    <w:rsid w:val="00E71D1C"/>
    <w:rsid w:val="00E9742C"/>
    <w:rsid w:val="00EA6DCA"/>
    <w:rsid w:val="00EB3D74"/>
    <w:rsid w:val="00EE476A"/>
    <w:rsid w:val="00F1658D"/>
    <w:rsid w:val="00F3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F49B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D605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D605B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urcoingplaisi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BD3D-7134-4E2C-A75F-EA866591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ordi</cp:lastModifiedBy>
  <cp:revision>2</cp:revision>
  <cp:lastPrinted>2019-03-11T10:50:00Z</cp:lastPrinted>
  <dcterms:created xsi:type="dcterms:W3CDTF">2020-06-04T14:24:00Z</dcterms:created>
  <dcterms:modified xsi:type="dcterms:W3CDTF">2020-06-04T14:24:00Z</dcterms:modified>
</cp:coreProperties>
</file>