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52" w:rsidRPr="00F500B4" w:rsidRDefault="00C71052" w:rsidP="00C71052">
      <w:pPr>
        <w:pStyle w:val="En-tte"/>
        <w:rPr>
          <w:rFonts w:ascii="Times-Italic" w:hAnsi="Times-Italic"/>
          <w:i/>
          <w:iCs/>
          <w:color w:val="231F20"/>
          <w:sz w:val="28"/>
          <w:szCs w:val="28"/>
        </w:rPr>
      </w:pPr>
      <w:r>
        <w:rPr>
          <w:rFonts w:ascii="Times-Italic" w:hAnsi="Times-Italic"/>
          <w:b/>
          <w:i/>
          <w:iCs/>
          <w:noProof/>
          <w:color w:val="231F20"/>
          <w:sz w:val="28"/>
          <w:szCs w:val="28"/>
          <w:lang w:eastAsia="fr-FR"/>
        </w:rPr>
        <w:drawing>
          <wp:inline distT="0" distB="0" distL="0" distR="0">
            <wp:extent cx="971062" cy="937260"/>
            <wp:effectExtent l="0" t="0" r="0" b="0"/>
            <wp:docPr id="14" name="Image 14" descr="C:\Documents and Settings\Murielle\Local Settings\Temporary Internet Files\Content.IE5\VLVW2BND\fredrika-tissu-au-metr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urielle\Local Settings\Temporary Internet Files\Content.IE5\VLVW2BND\fredrika-tissu-au-metre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62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-Italic" w:hAnsi="Times-Italic"/>
          <w:b/>
          <w:i/>
          <w:iCs/>
          <w:color w:val="231F20"/>
          <w:sz w:val="28"/>
          <w:szCs w:val="28"/>
        </w:rPr>
        <w:t xml:space="preserve">                 </w:t>
      </w:r>
      <w:r w:rsidRPr="00F500B4">
        <w:rPr>
          <w:rFonts w:ascii="Times-Italic" w:hAnsi="Times-Italic"/>
          <w:i/>
          <w:iCs/>
          <w:color w:val="231F20"/>
          <w:sz w:val="44"/>
          <w:szCs w:val="44"/>
        </w:rPr>
        <w:t xml:space="preserve">Dimanche </w:t>
      </w:r>
      <w:r w:rsidR="009C64DE">
        <w:rPr>
          <w:rFonts w:ascii="Times-Italic" w:hAnsi="Times-Italic"/>
          <w:i/>
          <w:iCs/>
          <w:color w:val="231F20"/>
          <w:sz w:val="44"/>
          <w:szCs w:val="44"/>
        </w:rPr>
        <w:t>2</w:t>
      </w:r>
      <w:r w:rsidR="00892829">
        <w:rPr>
          <w:rFonts w:ascii="Times-Italic" w:hAnsi="Times-Italic"/>
          <w:i/>
          <w:iCs/>
          <w:color w:val="231F20"/>
          <w:sz w:val="44"/>
          <w:szCs w:val="44"/>
        </w:rPr>
        <w:t>1</w:t>
      </w:r>
      <w:r w:rsidRPr="00F500B4">
        <w:rPr>
          <w:rFonts w:ascii="Times-Italic" w:hAnsi="Times-Italic"/>
          <w:i/>
          <w:iCs/>
          <w:color w:val="231F20"/>
          <w:sz w:val="44"/>
          <w:szCs w:val="44"/>
        </w:rPr>
        <w:t xml:space="preserve"> octobre 201</w:t>
      </w:r>
      <w:r w:rsidR="00892829">
        <w:rPr>
          <w:rFonts w:ascii="Times-Italic" w:hAnsi="Times-Italic"/>
          <w:i/>
          <w:iCs/>
          <w:color w:val="231F20"/>
          <w:sz w:val="44"/>
          <w:szCs w:val="44"/>
        </w:rPr>
        <w:t>8</w:t>
      </w:r>
    </w:p>
    <w:p w:rsidR="00587CDE" w:rsidRDefault="00C71052" w:rsidP="00C71052">
      <w:pPr>
        <w:rPr>
          <w:rFonts w:ascii="Times-Italic" w:hAnsi="Times-Italic"/>
          <w:b/>
          <w:i/>
          <w:iCs/>
          <w:color w:val="231F20"/>
          <w:sz w:val="44"/>
          <w:szCs w:val="44"/>
        </w:rPr>
      </w:pPr>
      <w:r w:rsidRPr="00F500B4">
        <w:rPr>
          <w:rFonts w:ascii="Times-Italic" w:hAnsi="Times-Italic"/>
          <w:i/>
          <w:iCs/>
          <w:color w:val="231F20"/>
          <w:sz w:val="28"/>
          <w:szCs w:val="28"/>
        </w:rPr>
        <w:t xml:space="preserve">             </w:t>
      </w:r>
      <w:r>
        <w:rPr>
          <w:rFonts w:ascii="Times-Italic" w:hAnsi="Times-Italic"/>
          <w:i/>
          <w:iCs/>
          <w:color w:val="231F20"/>
          <w:sz w:val="28"/>
          <w:szCs w:val="28"/>
        </w:rPr>
        <w:t xml:space="preserve">          </w:t>
      </w:r>
      <w:r w:rsidR="00603980">
        <w:rPr>
          <w:rFonts w:ascii="Times-Italic" w:hAnsi="Times-Italic"/>
          <w:i/>
          <w:iCs/>
          <w:color w:val="231F20"/>
          <w:sz w:val="28"/>
          <w:szCs w:val="28"/>
        </w:rPr>
        <w:t xml:space="preserve">     </w:t>
      </w:r>
      <w:r>
        <w:rPr>
          <w:rFonts w:ascii="Times-Italic" w:hAnsi="Times-Italic"/>
          <w:i/>
          <w:iCs/>
          <w:color w:val="231F20"/>
          <w:sz w:val="28"/>
          <w:szCs w:val="28"/>
        </w:rPr>
        <w:t xml:space="preserve">          </w:t>
      </w:r>
      <w:r w:rsidRPr="00F500B4">
        <w:rPr>
          <w:rFonts w:ascii="Times-Italic" w:hAnsi="Times-Italic"/>
          <w:i/>
          <w:iCs/>
          <w:color w:val="231F20"/>
          <w:sz w:val="44"/>
          <w:szCs w:val="44"/>
        </w:rPr>
        <w:t>L</w:t>
      </w:r>
      <w:r w:rsidRPr="00F500B4">
        <w:rPr>
          <w:rFonts w:ascii="Times-Italic" w:hAnsi="Times-Italic" w:hint="eastAsia"/>
          <w:i/>
          <w:iCs/>
          <w:color w:val="231F20"/>
          <w:sz w:val="44"/>
          <w:szCs w:val="44"/>
        </w:rPr>
        <w:t>’</w:t>
      </w:r>
      <w:r w:rsidRPr="00F500B4">
        <w:rPr>
          <w:rFonts w:ascii="Times-Italic" w:hAnsi="Times-Italic"/>
          <w:i/>
          <w:iCs/>
          <w:color w:val="231F20"/>
          <w:sz w:val="44"/>
          <w:szCs w:val="44"/>
        </w:rPr>
        <w:t>atelier</w:t>
      </w:r>
      <w:r w:rsidRPr="00F500B4">
        <w:rPr>
          <w:rFonts w:ascii="Times-Italic" w:hAnsi="Times-Italic"/>
          <w:i/>
          <w:iCs/>
          <w:color w:val="231F20"/>
          <w:sz w:val="28"/>
          <w:szCs w:val="28"/>
        </w:rPr>
        <w:t xml:space="preserve"> </w:t>
      </w:r>
      <w:r w:rsidRPr="00F500B4">
        <w:rPr>
          <w:rFonts w:ascii="Times-Italic" w:hAnsi="Times-Italic" w:hint="eastAsia"/>
          <w:i/>
          <w:iCs/>
          <w:color w:val="231F20"/>
          <w:sz w:val="44"/>
          <w:szCs w:val="44"/>
        </w:rPr>
        <w:t>« </w:t>
      </w:r>
      <w:r w:rsidRPr="00F500B4">
        <w:rPr>
          <w:rFonts w:ascii="Times-Italic" w:hAnsi="Times-Italic"/>
          <w:i/>
          <w:iCs/>
          <w:color w:val="231F20"/>
          <w:sz w:val="44"/>
          <w:szCs w:val="44"/>
        </w:rPr>
        <w:t>couture plaisirs</w:t>
      </w:r>
      <w:r w:rsidRPr="00F500B4">
        <w:rPr>
          <w:rFonts w:ascii="Times-Italic" w:hAnsi="Times-Italic" w:hint="eastAsia"/>
          <w:i/>
          <w:iCs/>
          <w:color w:val="231F20"/>
          <w:sz w:val="44"/>
          <w:szCs w:val="44"/>
        </w:rPr>
        <w:t> »</w:t>
      </w:r>
      <w:r w:rsidRPr="00F500B4">
        <w:rPr>
          <w:rFonts w:ascii="Times-Italic" w:hAnsi="Times-Italic"/>
          <w:i/>
          <w:iCs/>
          <w:color w:val="231F20"/>
          <w:sz w:val="28"/>
          <w:szCs w:val="28"/>
        </w:rPr>
        <w:t xml:space="preserve">  </w:t>
      </w:r>
      <w:r w:rsidRPr="00F500B4">
        <w:rPr>
          <w:rFonts w:ascii="Times-Italic" w:hAnsi="Times-Italic"/>
          <w:noProof/>
          <w:color w:val="231F20"/>
          <w:sz w:val="28"/>
          <w:szCs w:val="28"/>
          <w:lang w:eastAsia="fr-FR"/>
        </w:rPr>
        <w:t xml:space="preserve">                                                                      </w:t>
      </w:r>
      <w:r w:rsidRPr="00B40DD5">
        <w:rPr>
          <w:rFonts w:ascii="Times-Italic" w:hAnsi="Times-Italic"/>
          <w:b/>
          <w:noProof/>
          <w:color w:val="231F20"/>
          <w:sz w:val="28"/>
          <w:szCs w:val="28"/>
          <w:lang w:eastAsia="fr-FR"/>
        </w:rPr>
        <w:drawing>
          <wp:inline distT="0" distB="0" distL="0" distR="0">
            <wp:extent cx="1150620" cy="678180"/>
            <wp:effectExtent l="19050" t="0" r="0" b="0"/>
            <wp:docPr id="3" name="Image 1" descr="fils-aiguilles-cou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s-aiguilles-coutur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-Italic" w:hAnsi="Times-Italic"/>
          <w:b/>
          <w:i/>
          <w:iCs/>
          <w:color w:val="231F20"/>
          <w:sz w:val="28"/>
          <w:szCs w:val="28"/>
        </w:rPr>
        <w:t xml:space="preserve">                              </w:t>
      </w:r>
      <w:r w:rsidRPr="00F500B4">
        <w:rPr>
          <w:rFonts w:ascii="Times-Italic" w:hAnsi="Times-Italic"/>
          <w:b/>
          <w:i/>
          <w:iCs/>
          <w:color w:val="231F20"/>
          <w:sz w:val="44"/>
          <w:szCs w:val="44"/>
        </w:rPr>
        <w:t>organise</w:t>
      </w:r>
    </w:p>
    <w:p w:rsidR="00C71052" w:rsidRDefault="00C71052" w:rsidP="00C71052">
      <w:pPr>
        <w:rPr>
          <w:rFonts w:ascii="Times-BoldItalic" w:hAnsi="Times-BoldItalic"/>
          <w:b/>
          <w:i/>
          <w:iCs/>
          <w:color w:val="231F20"/>
          <w:sz w:val="42"/>
          <w:szCs w:val="42"/>
        </w:rPr>
      </w:pPr>
      <w:r w:rsidRPr="00F500B4">
        <w:rPr>
          <w:rFonts w:ascii="Times-BoldItalic" w:hAnsi="Times-BoldItalic"/>
          <w:b/>
          <w:i/>
          <w:iCs/>
          <w:color w:val="231F20"/>
          <w:sz w:val="42"/>
          <w:szCs w:val="42"/>
        </w:rPr>
        <w:t>Le</w:t>
      </w:r>
      <w:r w:rsidR="00892829">
        <w:rPr>
          <w:rFonts w:ascii="Times-BoldItalic" w:hAnsi="Times-BoldItalic"/>
          <w:b/>
          <w:i/>
          <w:iCs/>
          <w:color w:val="231F20"/>
          <w:sz w:val="42"/>
          <w:szCs w:val="42"/>
        </w:rPr>
        <w:t>s</w:t>
      </w:r>
      <w:r w:rsidRPr="00F500B4">
        <w:rPr>
          <w:rFonts w:ascii="Times-BoldItalic" w:hAnsi="Times-BoldItalic"/>
          <w:b/>
          <w:i/>
          <w:iCs/>
          <w:color w:val="231F20"/>
          <w:sz w:val="42"/>
          <w:szCs w:val="42"/>
        </w:rPr>
        <w:t xml:space="preserve"> puces</w:t>
      </w:r>
      <w:r w:rsidRPr="00C71052">
        <w:rPr>
          <w:rFonts w:ascii="Times-BoldItalic" w:hAnsi="Times-BoldItalic"/>
          <w:b/>
          <w:i/>
          <w:iCs/>
          <w:color w:val="231F20"/>
          <w:sz w:val="42"/>
          <w:szCs w:val="42"/>
        </w:rPr>
        <w:t xml:space="preserve"> </w:t>
      </w:r>
      <w:r w:rsidRPr="00F500B4">
        <w:rPr>
          <w:rFonts w:ascii="Times-BoldItalic" w:hAnsi="Times-BoldItalic"/>
          <w:b/>
          <w:i/>
          <w:iCs/>
          <w:color w:val="231F20"/>
          <w:sz w:val="42"/>
          <w:szCs w:val="42"/>
        </w:rPr>
        <w:t>des Couturières</w:t>
      </w:r>
      <w:r w:rsidR="00BE4744">
        <w:rPr>
          <w:rFonts w:ascii="Times-BoldItalic" w:hAnsi="Times-BoldItalic"/>
          <w:b/>
          <w:i/>
          <w:iCs/>
          <w:color w:val="231F20"/>
          <w:sz w:val="42"/>
          <w:szCs w:val="42"/>
        </w:rPr>
        <w:t xml:space="preserve"> </w:t>
      </w:r>
      <w:r w:rsidRPr="00F500B4">
        <w:rPr>
          <w:rFonts w:ascii="Times-BoldItalic" w:hAnsi="Times-BoldItalic"/>
          <w:b/>
          <w:i/>
          <w:iCs/>
          <w:color w:val="231F20"/>
          <w:sz w:val="42"/>
          <w:szCs w:val="42"/>
        </w:rPr>
        <w:t xml:space="preserve">&amp; linge de maison                        </w:t>
      </w:r>
    </w:p>
    <w:p w:rsidR="00C71052" w:rsidRDefault="00C71052" w:rsidP="00C71052">
      <w:pPr>
        <w:rPr>
          <w:rFonts w:ascii="Times-BoldItalic" w:hAnsi="Times-BoldItalic"/>
          <w:b/>
          <w:i/>
          <w:iCs/>
          <w:color w:val="231F20"/>
          <w:sz w:val="28"/>
          <w:szCs w:val="28"/>
        </w:rPr>
      </w:pPr>
      <w:r w:rsidRPr="00F500B4">
        <w:rPr>
          <w:rFonts w:ascii="Times-BoldItalic" w:hAnsi="Times-BoldItalic"/>
          <w:b/>
          <w:i/>
          <w:iCs/>
          <w:color w:val="231F20"/>
          <w:sz w:val="28"/>
          <w:szCs w:val="28"/>
        </w:rPr>
        <w:t>Salle des fêtes de Bonnac</w:t>
      </w:r>
      <w:r>
        <w:rPr>
          <w:rFonts w:ascii="Times-BoldItalic" w:hAnsi="Times-BoldItalic"/>
          <w:b/>
          <w:i/>
          <w:iCs/>
          <w:color w:val="231F20"/>
          <w:sz w:val="28"/>
          <w:szCs w:val="28"/>
        </w:rPr>
        <w:t xml:space="preserve"> </w:t>
      </w:r>
      <w:r w:rsidRPr="00F500B4">
        <w:rPr>
          <w:rFonts w:ascii="Times-BoldItalic" w:hAnsi="Times-BoldItalic"/>
          <w:b/>
          <w:i/>
          <w:iCs/>
          <w:color w:val="231F20"/>
          <w:sz w:val="28"/>
          <w:szCs w:val="28"/>
        </w:rPr>
        <w:t xml:space="preserve"> la Côte</w:t>
      </w:r>
      <w:r>
        <w:rPr>
          <w:rFonts w:ascii="Times-BoldItalic" w:hAnsi="Times-BoldItalic"/>
          <w:b/>
          <w:i/>
          <w:iCs/>
          <w:color w:val="231F20"/>
          <w:sz w:val="28"/>
          <w:szCs w:val="28"/>
        </w:rPr>
        <w:t xml:space="preserve"> (environ 10 kms, nord de Limoges)</w:t>
      </w:r>
    </w:p>
    <w:p w:rsidR="00C71052" w:rsidRDefault="00C71052" w:rsidP="00C71052">
      <w:pPr>
        <w:rPr>
          <w:rFonts w:ascii="Times-Roman" w:hAnsi="Times-Roman"/>
          <w:color w:val="231F20"/>
        </w:rPr>
      </w:pPr>
      <w:r>
        <w:rPr>
          <w:rFonts w:ascii="Times-Roman" w:hAnsi="Times-Roman"/>
          <w:color w:val="231F20"/>
        </w:rPr>
        <w:t>Feuille d’inscription à retourner à Mme Roche, Goupilloux 87280 Limoges</w:t>
      </w:r>
      <w:r>
        <w:rPr>
          <w:rFonts w:ascii="Times-Roman" w:hAnsi="Times-Roman"/>
          <w:color w:val="231F20"/>
        </w:rPr>
        <w:br/>
        <w:t xml:space="preserve">Renseignements : 05-55-39-77-53 </w:t>
      </w:r>
      <w:r w:rsidR="00526004">
        <w:rPr>
          <w:rFonts w:ascii="Times-Roman" w:hAnsi="Times-Roman"/>
          <w:color w:val="231F20"/>
        </w:rPr>
        <w:t xml:space="preserve"> </w:t>
      </w:r>
      <w:r>
        <w:rPr>
          <w:rFonts w:ascii="Times-Roman" w:hAnsi="Times-Roman"/>
          <w:color w:val="231F20"/>
        </w:rPr>
        <w:t>(</w:t>
      </w:r>
      <w:r w:rsidR="00E941CC">
        <w:rPr>
          <w:rFonts w:ascii="Times-Roman" w:hAnsi="Times-Roman"/>
          <w:color w:val="231F20"/>
        </w:rPr>
        <w:t xml:space="preserve">merci de respecter </w:t>
      </w:r>
      <w:r>
        <w:rPr>
          <w:rFonts w:ascii="Times-Roman" w:hAnsi="Times-Roman"/>
          <w:color w:val="231F20"/>
        </w:rPr>
        <w:t xml:space="preserve">entre 19h et </w:t>
      </w:r>
      <w:r w:rsidR="00526004">
        <w:rPr>
          <w:rFonts w:ascii="Times-Roman" w:hAnsi="Times-Roman"/>
          <w:color w:val="231F20"/>
        </w:rPr>
        <w:t>21h)</w:t>
      </w:r>
    </w:p>
    <w:p w:rsidR="00603980" w:rsidRDefault="00603980" w:rsidP="00C71052">
      <w:pPr>
        <w:rPr>
          <w:rFonts w:ascii="Times-Roman" w:hAnsi="Times-Roman"/>
          <w:color w:val="231F20"/>
        </w:rPr>
      </w:pPr>
      <w:r>
        <w:rPr>
          <w:rFonts w:ascii="Times-Roman" w:hAnsi="Times-Roman"/>
          <w:color w:val="231F20"/>
        </w:rPr>
        <w:t>_________________________________________________________________________________</w:t>
      </w:r>
    </w:p>
    <w:p w:rsidR="00526004" w:rsidRDefault="00C71052" w:rsidP="00C71052">
      <w:pPr>
        <w:rPr>
          <w:rFonts w:ascii="Times-Roman" w:hAnsi="Times-Roman"/>
          <w:color w:val="231F20"/>
        </w:rPr>
      </w:pPr>
      <w:r>
        <w:rPr>
          <w:rFonts w:ascii="Times-Roman" w:hAnsi="Times-Roman"/>
          <w:color w:val="231F20"/>
        </w:rPr>
        <w:t xml:space="preserve">NOM : _ _ </w:t>
      </w:r>
      <w:r w:rsidR="00603980">
        <w:rPr>
          <w:rFonts w:ascii="Times-Roman" w:hAnsi="Times-Roman"/>
          <w:color w:val="231F20"/>
        </w:rPr>
        <w:t>_ _ _ _ _ _ _ _ _ _ _ _ _ _ _ _</w:t>
      </w:r>
      <w:r w:rsidR="000A5E56">
        <w:rPr>
          <w:rFonts w:ascii="Times-Roman" w:hAnsi="Times-Roman"/>
          <w:color w:val="231F20"/>
        </w:rPr>
        <w:t xml:space="preserve"> </w:t>
      </w:r>
      <w:r w:rsidR="00526004">
        <w:rPr>
          <w:rFonts w:ascii="Times-Roman" w:hAnsi="Times-Roman"/>
          <w:color w:val="231F20"/>
        </w:rPr>
        <w:t xml:space="preserve">   </w:t>
      </w:r>
      <w:r w:rsidR="00603980">
        <w:rPr>
          <w:rFonts w:ascii="Times-Roman" w:hAnsi="Times-Roman"/>
          <w:color w:val="231F20"/>
        </w:rPr>
        <w:t xml:space="preserve">Date/ lieu de naissance : _ </w:t>
      </w:r>
      <w:r>
        <w:rPr>
          <w:rFonts w:ascii="Times-Roman" w:hAnsi="Times-Roman"/>
          <w:color w:val="231F20"/>
        </w:rPr>
        <w:t xml:space="preserve">_ _ _ _ _ _ _ _ _ _ _ _ _ _ _ </w:t>
      </w:r>
      <w:r w:rsidR="00603980">
        <w:rPr>
          <w:rFonts w:ascii="Times-Roman" w:hAnsi="Times-Roman"/>
          <w:color w:val="231F20"/>
        </w:rPr>
        <w:t xml:space="preserve">_ _ </w:t>
      </w:r>
    </w:p>
    <w:p w:rsidR="00C71052" w:rsidRDefault="00C71052" w:rsidP="00C71052">
      <w:pPr>
        <w:rPr>
          <w:rFonts w:ascii="Times-Roman" w:hAnsi="Times-Roman"/>
          <w:color w:val="231F20"/>
        </w:rPr>
      </w:pPr>
      <w:r>
        <w:rPr>
          <w:rFonts w:ascii="Times-Roman" w:hAnsi="Times-Roman"/>
          <w:color w:val="231F20"/>
        </w:rPr>
        <w:t xml:space="preserve"> N° carte d’identité : _ </w:t>
      </w:r>
      <w:r w:rsidR="000A5E56">
        <w:rPr>
          <w:rFonts w:ascii="Times-Roman" w:hAnsi="Times-Roman"/>
          <w:color w:val="231F20"/>
        </w:rPr>
        <w:t xml:space="preserve">_ _ _ _ _ _ _ _ _ _ _ _ _ _ _ </w:t>
      </w:r>
      <w:r w:rsidR="00526004">
        <w:rPr>
          <w:rFonts w:ascii="Times-Roman" w:hAnsi="Times-Roman"/>
          <w:color w:val="231F20"/>
        </w:rPr>
        <w:t>_</w:t>
      </w:r>
      <w:r>
        <w:rPr>
          <w:rFonts w:ascii="Times-Roman" w:hAnsi="Times-Roman"/>
          <w:color w:val="231F20"/>
        </w:rPr>
        <w:t xml:space="preserve"> </w:t>
      </w:r>
      <w:r w:rsidR="00526004">
        <w:rPr>
          <w:rFonts w:ascii="Times-Roman" w:hAnsi="Times-Roman"/>
          <w:color w:val="231F20"/>
        </w:rPr>
        <w:t xml:space="preserve"> </w:t>
      </w:r>
      <w:r w:rsidR="000A5E56">
        <w:rPr>
          <w:rFonts w:ascii="Times-Roman" w:hAnsi="Times-Roman"/>
          <w:color w:val="231F20"/>
        </w:rPr>
        <w:t xml:space="preserve">Délivrée par :   </w:t>
      </w:r>
      <w:r>
        <w:rPr>
          <w:rFonts w:ascii="Times-Roman" w:hAnsi="Times-Roman"/>
          <w:color w:val="231F20"/>
        </w:rPr>
        <w:t>_ _ _ _ _ _ _ _ _ _ _ _ _ _ _ _</w:t>
      </w:r>
      <w:r w:rsidR="000A5E56">
        <w:rPr>
          <w:rFonts w:ascii="Times-Roman" w:hAnsi="Times-Roman"/>
          <w:color w:val="231F20"/>
        </w:rPr>
        <w:t xml:space="preserve"> _ _ </w:t>
      </w:r>
    </w:p>
    <w:p w:rsidR="00526004" w:rsidRDefault="00C71052" w:rsidP="00C71052">
      <w:pPr>
        <w:rPr>
          <w:rFonts w:ascii="Times-Roman" w:hAnsi="Times-Roman"/>
          <w:color w:val="231F20"/>
        </w:rPr>
      </w:pPr>
      <w:r>
        <w:rPr>
          <w:rFonts w:ascii="Times-Roman" w:hAnsi="Times-Roman"/>
          <w:color w:val="231F20"/>
        </w:rPr>
        <w:t xml:space="preserve">Adresse complète : _ _ _ _ _ _ _ _ _ _ _ _ _ _ _ _ _ _ _ _ _ _ _ _ _ </w:t>
      </w:r>
      <w:r>
        <w:rPr>
          <w:rFonts w:ascii="Times-Roman" w:hAnsi="Times-Roman"/>
          <w:color w:val="231F20"/>
        </w:rPr>
        <w:br/>
      </w:r>
      <w:r w:rsidR="000A5E56">
        <w:rPr>
          <w:rFonts w:ascii="Times-Roman" w:hAnsi="Times-Roman"/>
          <w:color w:val="231F20"/>
        </w:rPr>
        <w:t xml:space="preserve">                                </w:t>
      </w:r>
      <w:r>
        <w:rPr>
          <w:rFonts w:ascii="Times-Roman" w:hAnsi="Times-Roman"/>
          <w:color w:val="231F20"/>
        </w:rPr>
        <w:t xml:space="preserve">_ _ _ _ _ _ _ _ _ </w:t>
      </w:r>
      <w:r w:rsidR="000A5E56">
        <w:rPr>
          <w:rFonts w:ascii="Times-Roman" w:hAnsi="Times-Roman"/>
          <w:color w:val="231F20"/>
        </w:rPr>
        <w:t>_ _ _ _ _ _ _ _ _ _ _ _ _ _ _ _</w:t>
      </w:r>
      <w:r>
        <w:rPr>
          <w:rFonts w:ascii="Times-Roman" w:hAnsi="Times-Roman"/>
          <w:color w:val="231F20"/>
        </w:rPr>
        <w:t xml:space="preserve">  </w:t>
      </w:r>
    </w:p>
    <w:p w:rsidR="00C71052" w:rsidRDefault="00C71052" w:rsidP="00C71052">
      <w:pPr>
        <w:rPr>
          <w:rFonts w:ascii="Times-Roman" w:hAnsi="Times-Roman"/>
          <w:color w:val="231F20"/>
        </w:rPr>
      </w:pPr>
      <w:r>
        <w:rPr>
          <w:rFonts w:ascii="Times-Roman" w:hAnsi="Times-Roman"/>
          <w:color w:val="231F20"/>
        </w:rPr>
        <w:t>Mail</w:t>
      </w:r>
      <w:r>
        <w:rPr>
          <w:rFonts w:ascii="Times-Roman" w:hAnsi="Times-Roman" w:hint="eastAsia"/>
          <w:color w:val="231F20"/>
        </w:rPr>
        <w:t> </w:t>
      </w:r>
      <w:r>
        <w:rPr>
          <w:rFonts w:ascii="Times-Roman" w:hAnsi="Times-Roman"/>
          <w:color w:val="231F20"/>
        </w:rPr>
        <w:t>:</w:t>
      </w:r>
      <w:r w:rsidR="00603980">
        <w:rPr>
          <w:rFonts w:ascii="Times-Roman" w:hAnsi="Times-Roman"/>
          <w:color w:val="231F20"/>
        </w:rPr>
        <w:t xml:space="preserve"> </w:t>
      </w:r>
      <w:r w:rsidR="00526004">
        <w:rPr>
          <w:rFonts w:ascii="Times-Roman" w:hAnsi="Times-Roman"/>
          <w:color w:val="231F20"/>
        </w:rPr>
        <w:t xml:space="preserve">                      </w:t>
      </w:r>
      <w:r>
        <w:rPr>
          <w:rFonts w:ascii="Times-Roman" w:hAnsi="Times-Roman"/>
          <w:color w:val="231F20"/>
        </w:rPr>
        <w:t>_ _ _ _ _ _ _ _ _ _ _ _ _ _</w:t>
      </w:r>
      <w:r w:rsidR="00603980">
        <w:rPr>
          <w:rFonts w:ascii="Times-Roman" w:hAnsi="Times-Roman"/>
          <w:color w:val="231F20"/>
        </w:rPr>
        <w:t xml:space="preserve"> _</w:t>
      </w:r>
      <w:r w:rsidR="00526004">
        <w:rPr>
          <w:rFonts w:ascii="Times-Roman" w:hAnsi="Times-Roman"/>
          <w:color w:val="231F20"/>
        </w:rPr>
        <w:t xml:space="preserve"> _ _ _  _ _ _ _ _ _ Téléphone</w:t>
      </w:r>
      <w:r w:rsidR="00526004">
        <w:rPr>
          <w:rFonts w:ascii="Times-Roman" w:hAnsi="Times-Roman" w:hint="eastAsia"/>
          <w:color w:val="231F20"/>
        </w:rPr>
        <w:t> </w:t>
      </w:r>
      <w:r w:rsidR="00526004">
        <w:rPr>
          <w:rFonts w:ascii="Times-Roman" w:hAnsi="Times-Roman"/>
          <w:color w:val="231F20"/>
        </w:rPr>
        <w:t xml:space="preserve">: _ _ _ _ _ _ _ _ _ _ _ _ </w:t>
      </w:r>
      <w:r w:rsidR="00603980">
        <w:rPr>
          <w:rFonts w:ascii="Times-Roman" w:hAnsi="Times-Roman"/>
          <w:color w:val="231F20"/>
        </w:rPr>
        <w:t xml:space="preserve"> </w:t>
      </w:r>
    </w:p>
    <w:p w:rsidR="00526004" w:rsidRDefault="00526004" w:rsidP="00C71052">
      <w:pPr>
        <w:rPr>
          <w:rFonts w:ascii="Times-Roman" w:hAnsi="Times-Roman"/>
          <w:color w:val="231F20"/>
        </w:rPr>
      </w:pPr>
    </w:p>
    <w:p w:rsidR="00C71052" w:rsidRDefault="00C71052" w:rsidP="00C71052">
      <w:pPr>
        <w:rPr>
          <w:rFonts w:ascii="Times-Roman" w:hAnsi="Times-Roman"/>
          <w:color w:val="231F20"/>
        </w:rPr>
      </w:pPr>
      <w:r>
        <w:rPr>
          <w:rFonts w:ascii="Times-Roman" w:hAnsi="Times-Roman"/>
          <w:color w:val="231F20"/>
        </w:rPr>
        <w:t xml:space="preserve">  • Atteste sur l’honneur ne pas participer à plus de 2 marchés de même nature au cours de cette année, d’être un particulier et de ne vendre que des objets personnels.</w:t>
      </w:r>
      <w:r>
        <w:rPr>
          <w:rFonts w:ascii="Times-Roman" w:hAnsi="Times-Roman"/>
          <w:color w:val="231F20"/>
        </w:rPr>
        <w:br/>
        <w:t>Les professionnels d</w:t>
      </w:r>
      <w:r w:rsidR="00892829">
        <w:rPr>
          <w:rFonts w:ascii="Times-Roman" w:hAnsi="Times-Roman"/>
          <w:color w:val="231F20"/>
        </w:rPr>
        <w:t>oivent</w:t>
      </w:r>
      <w:r>
        <w:rPr>
          <w:rFonts w:ascii="Times-Roman" w:hAnsi="Times-Roman"/>
          <w:color w:val="231F20"/>
        </w:rPr>
        <w:t xml:space="preserve"> être invités par l’association organisatrice.</w:t>
      </w:r>
    </w:p>
    <w:p w:rsidR="00526004" w:rsidRDefault="00C71052" w:rsidP="00C71052">
      <w:pPr>
        <w:rPr>
          <w:rFonts w:ascii="Times-Roman" w:hAnsi="Times-Roman"/>
          <w:color w:val="231F20"/>
        </w:rPr>
      </w:pPr>
      <w:r>
        <w:rPr>
          <w:rFonts w:ascii="Times-Roman" w:hAnsi="Times-Roman"/>
          <w:color w:val="231F20"/>
        </w:rPr>
        <w:t>Type d’articles que vous souhaitez exposer sur votre stand (articles ou matériels pour la couture, pour</w:t>
      </w:r>
      <w:r w:rsidR="00BE4744">
        <w:rPr>
          <w:rFonts w:ascii="Times-Roman" w:hAnsi="Times-Roman"/>
          <w:color w:val="231F20"/>
        </w:rPr>
        <w:t xml:space="preserve"> la </w:t>
      </w:r>
      <w:r>
        <w:rPr>
          <w:rFonts w:ascii="Times-Roman" w:hAnsi="Times-Roman"/>
          <w:color w:val="231F20"/>
        </w:rPr>
        <w:t>broderie</w:t>
      </w:r>
      <w:r w:rsidR="00BE4744">
        <w:rPr>
          <w:rFonts w:ascii="Times-Roman" w:hAnsi="Times-Roman"/>
          <w:color w:val="231F20"/>
        </w:rPr>
        <w:t>, pour le tricot,</w:t>
      </w:r>
      <w:r>
        <w:rPr>
          <w:rFonts w:ascii="Times-Roman" w:hAnsi="Times-Roman"/>
          <w:color w:val="231F20"/>
        </w:rPr>
        <w:t xml:space="preserve"> linge de maison ) : _ _ _ _ _ _ _ _ _ _ _ _ _ _ _ _ _ _ _ _ _ _ _ _ _ _ _ _ _ _ _ </w:t>
      </w:r>
      <w:r>
        <w:rPr>
          <w:rFonts w:ascii="Times-Roman" w:hAnsi="Times-Roman"/>
          <w:color w:val="231F20"/>
        </w:rPr>
        <w:br/>
        <w:t xml:space="preserve">_ _ _ _ _ _ _ _ _ _ _ _ _ _ _ _ _ _ _ _ _ _ _ _ _ _ _ _ _ _ _ _ _ _ _ _ _ _ _ _ _ _ _ _ _ _ _ _ _ _ _ _ _ _ _ </w:t>
      </w:r>
      <w:r>
        <w:rPr>
          <w:rFonts w:ascii="Times-Roman" w:hAnsi="Times-Roman"/>
          <w:color w:val="231F20"/>
        </w:rPr>
        <w:br/>
        <w:t xml:space="preserve">_ _ _ _ _ _ _ _ _ _ _ _ _ _ _ _ _ _ _ _ _ _ _ _ _ _ _ _ _ _ _ _ _ _ _ _ _ _ _ _ _ _ _ _ _ _ _ _ _ _ _ _ _ _ </w:t>
      </w:r>
      <w:r w:rsidR="006C16AC">
        <w:rPr>
          <w:rFonts w:ascii="Times-Roman" w:hAnsi="Times-Roman"/>
          <w:color w:val="231F20"/>
        </w:rPr>
        <w:t xml:space="preserve">_ </w:t>
      </w:r>
      <w:r>
        <w:rPr>
          <w:rFonts w:ascii="Times-Roman" w:hAnsi="Times-Roman"/>
          <w:color w:val="231F20"/>
        </w:rPr>
        <w:t>_</w:t>
      </w:r>
      <w:r w:rsidR="006C16AC">
        <w:rPr>
          <w:rFonts w:ascii="Times-Roman" w:hAnsi="Times-Roman"/>
          <w:color w:val="231F20"/>
        </w:rPr>
        <w:t xml:space="preserve"> _ _ _  _ _ _ _ _ _ _ _ _ _ _ _ _ _ _ _ _ _ _ _ _ _ _ _ _ _ _ _ _ _ _ _ _ _ _ _ _ _ _ _ _ _ _ _ _ _ _ _ _ _  </w:t>
      </w:r>
    </w:p>
    <w:p w:rsidR="00603980" w:rsidRDefault="00526004" w:rsidP="00C71052">
      <w:pPr>
        <w:rPr>
          <w:rFonts w:ascii="Times-Roman" w:hAnsi="Times-Roman"/>
          <w:color w:val="231F20"/>
        </w:rPr>
      </w:pPr>
      <w:r>
        <w:rPr>
          <w:rFonts w:ascii="Times-Roman" w:hAnsi="Times-Roman"/>
          <w:color w:val="231F20"/>
        </w:rPr>
        <w:t xml:space="preserve">Participation : </w:t>
      </w:r>
      <w:r w:rsidR="00A210A7">
        <w:rPr>
          <w:rFonts w:ascii="Times-Roman" w:hAnsi="Times-Roman"/>
          <w:color w:val="231F20"/>
        </w:rPr>
        <w:t>9</w:t>
      </w:r>
      <w:bookmarkStart w:id="0" w:name="_GoBack"/>
      <w:bookmarkEnd w:id="0"/>
      <w:r>
        <w:rPr>
          <w:rFonts w:ascii="Times-Roman" w:hAnsi="Times-Roman"/>
          <w:color w:val="231F20"/>
        </w:rPr>
        <w:t xml:space="preserve"> euro / personne</w:t>
      </w:r>
    </w:p>
    <w:p w:rsidR="00620518" w:rsidRDefault="00C71052" w:rsidP="00C71052">
      <w:pPr>
        <w:rPr>
          <w:rFonts w:ascii="Times-Bold" w:hAnsi="Times-Bold"/>
          <w:color w:val="231F20"/>
        </w:rPr>
      </w:pPr>
      <w:r w:rsidRPr="00E941CC">
        <w:rPr>
          <w:rFonts w:ascii="Times-Roman" w:hAnsi="Times-Roman"/>
          <w:b/>
          <w:color w:val="231F20"/>
        </w:rPr>
        <w:t>Joindre le règlement avec le coupon réponse à</w:t>
      </w:r>
      <w:r w:rsidRPr="004E59F6">
        <w:rPr>
          <w:rFonts w:ascii="Times-Roman" w:hAnsi="Times-Roman"/>
          <w:b/>
          <w:color w:val="231F20"/>
        </w:rPr>
        <w:t xml:space="preserve"> l’ordre de : ‘‘Couture plaisirs’’</w:t>
      </w:r>
      <w:r>
        <w:rPr>
          <w:rFonts w:ascii="Times-Roman" w:hAnsi="Times-Roman"/>
          <w:color w:val="231F20"/>
        </w:rPr>
        <w:t>.</w:t>
      </w:r>
      <w:r w:rsidRPr="00F500B4">
        <w:rPr>
          <w:rFonts w:ascii="Times-Bold" w:hAnsi="Times-Bold"/>
          <w:color w:val="231F20"/>
        </w:rPr>
        <w:t xml:space="preserve"> </w:t>
      </w:r>
      <w:r>
        <w:rPr>
          <w:rFonts w:ascii="Times-Bold" w:hAnsi="Times-Bold"/>
          <w:color w:val="231F20"/>
        </w:rPr>
        <w:t xml:space="preserve">La clôture des inscriptions est fixée au </w:t>
      </w:r>
      <w:r w:rsidR="009C64DE">
        <w:rPr>
          <w:rFonts w:ascii="Times-Bold" w:hAnsi="Times-Bold"/>
          <w:color w:val="231F20"/>
        </w:rPr>
        <w:t>1</w:t>
      </w:r>
      <w:r w:rsidR="00892829">
        <w:rPr>
          <w:rFonts w:ascii="Times-Bold" w:hAnsi="Times-Bold"/>
          <w:color w:val="231F20"/>
        </w:rPr>
        <w:t>5</w:t>
      </w:r>
      <w:r>
        <w:rPr>
          <w:rFonts w:ascii="Times-Bold" w:hAnsi="Times-Bold"/>
          <w:color w:val="231F20"/>
        </w:rPr>
        <w:t xml:space="preserve"> Octobre 201</w:t>
      </w:r>
      <w:r w:rsidR="00892829">
        <w:rPr>
          <w:rFonts w:ascii="Times-Bold" w:hAnsi="Times-Bold"/>
          <w:color w:val="231F20"/>
        </w:rPr>
        <w:t>8</w:t>
      </w:r>
      <w:r>
        <w:rPr>
          <w:rFonts w:ascii="Times-Bold" w:hAnsi="Times-Bold"/>
          <w:color w:val="231F20"/>
        </w:rPr>
        <w:t>.</w:t>
      </w:r>
      <w:r w:rsidRPr="00F500B4">
        <w:rPr>
          <w:rFonts w:ascii="Times-Bold" w:hAnsi="Times-Bold"/>
          <w:color w:val="231F20"/>
        </w:rPr>
        <w:t xml:space="preserve"> </w:t>
      </w:r>
    </w:p>
    <w:p w:rsidR="00526004" w:rsidRDefault="00526004" w:rsidP="00C71052">
      <w:pPr>
        <w:rPr>
          <w:rFonts w:ascii="Times-Bold" w:hAnsi="Times-Bold"/>
          <w:color w:val="231F20"/>
        </w:rPr>
      </w:pPr>
    </w:p>
    <w:p w:rsidR="00620518" w:rsidRDefault="00C71052" w:rsidP="00C71052">
      <w:pPr>
        <w:rPr>
          <w:rFonts w:ascii="Times-Italic" w:hAnsi="Times-Italic"/>
          <w:i/>
          <w:iCs/>
          <w:color w:val="231F20"/>
        </w:rPr>
      </w:pPr>
      <w:r>
        <w:rPr>
          <w:rFonts w:ascii="Times-Roman" w:hAnsi="Times-Roman"/>
          <w:color w:val="231F20"/>
        </w:rPr>
        <w:t>Date et signature : p</w:t>
      </w:r>
      <w:r>
        <w:rPr>
          <w:rFonts w:ascii="Times-Italic" w:hAnsi="Times-Italic"/>
          <w:i/>
          <w:iCs/>
          <w:color w:val="231F20"/>
        </w:rPr>
        <w:t>récédées de la mention "lu et approuvé"</w:t>
      </w:r>
    </w:p>
    <w:sectPr w:rsidR="00620518" w:rsidSect="003800D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4D" w:rsidRDefault="0090634D" w:rsidP="00C71052">
      <w:pPr>
        <w:spacing w:after="0" w:line="240" w:lineRule="auto"/>
      </w:pPr>
      <w:r>
        <w:separator/>
      </w:r>
    </w:p>
  </w:endnote>
  <w:endnote w:type="continuationSeparator" w:id="0">
    <w:p w:rsidR="0090634D" w:rsidRDefault="0090634D" w:rsidP="00C7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4D" w:rsidRDefault="0090634D" w:rsidP="00C71052">
      <w:pPr>
        <w:spacing w:after="0" w:line="240" w:lineRule="auto"/>
      </w:pPr>
      <w:r>
        <w:separator/>
      </w:r>
    </w:p>
  </w:footnote>
  <w:footnote w:type="continuationSeparator" w:id="0">
    <w:p w:rsidR="0090634D" w:rsidRDefault="0090634D" w:rsidP="00C71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52"/>
    <w:rsid w:val="000A5E56"/>
    <w:rsid w:val="000C5CD2"/>
    <w:rsid w:val="002340CD"/>
    <w:rsid w:val="002F49F3"/>
    <w:rsid w:val="003800D4"/>
    <w:rsid w:val="003F0BE7"/>
    <w:rsid w:val="00437EC6"/>
    <w:rsid w:val="004E59F6"/>
    <w:rsid w:val="00526004"/>
    <w:rsid w:val="005827CC"/>
    <w:rsid w:val="00587CDE"/>
    <w:rsid w:val="005C3079"/>
    <w:rsid w:val="005D65CD"/>
    <w:rsid w:val="00603980"/>
    <w:rsid w:val="00620518"/>
    <w:rsid w:val="006466AA"/>
    <w:rsid w:val="006C16AC"/>
    <w:rsid w:val="00865385"/>
    <w:rsid w:val="00892829"/>
    <w:rsid w:val="008D22F1"/>
    <w:rsid w:val="0090634D"/>
    <w:rsid w:val="009C64DE"/>
    <w:rsid w:val="00A210A7"/>
    <w:rsid w:val="00A91403"/>
    <w:rsid w:val="00AB1B37"/>
    <w:rsid w:val="00BE4744"/>
    <w:rsid w:val="00BE6189"/>
    <w:rsid w:val="00C71052"/>
    <w:rsid w:val="00CB169E"/>
    <w:rsid w:val="00E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BA8F-0D33-4FB2-AF24-F5CF7C8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052"/>
  </w:style>
  <w:style w:type="paragraph" w:styleId="Textedebulles">
    <w:name w:val="Balloon Text"/>
    <w:basedOn w:val="Normal"/>
    <w:link w:val="TextedebullesCar"/>
    <w:uiPriority w:val="99"/>
    <w:semiHidden/>
    <w:unhideWhenUsed/>
    <w:rsid w:val="00C7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05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7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052"/>
  </w:style>
  <w:style w:type="paragraph" w:styleId="Sansinterligne">
    <w:name w:val="No Spacing"/>
    <w:uiPriority w:val="1"/>
    <w:qFormat/>
    <w:rsid w:val="000C5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ESATBOIL RAE</cp:lastModifiedBy>
  <cp:revision>8</cp:revision>
  <dcterms:created xsi:type="dcterms:W3CDTF">2017-09-10T19:51:00Z</dcterms:created>
  <dcterms:modified xsi:type="dcterms:W3CDTF">2018-09-06T15:12:00Z</dcterms:modified>
</cp:coreProperties>
</file>