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39" w:rsidRDefault="00E00565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6.85pt;margin-top:-10.35pt;width:572.75pt;height:798.3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sz w:val="44"/>
                      <w:szCs w:val="44"/>
                    </w:rPr>
                    <w:t>Salon multi-collections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CARTOPHILEX 92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sz w:val="32"/>
                      <w:szCs w:val="32"/>
                    </w:rPr>
                    <w:t>14 et 15 décembre 2019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Espace « Les Colonnes » 51, boulevard Joffre 92 340 Bourg-la-Reine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BULLETIN DE RESERVATION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Négociant - Collectionneur particulier (rayé la mention inutile)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Raison sociale  ……………………………………………………………….… (</w:t>
                  </w:r>
                  <w:proofErr w:type="gramStart"/>
                  <w:r>
                    <w:rPr>
                      <w:sz w:val="24"/>
                      <w:szCs w:val="24"/>
                    </w:rPr>
                    <w:t>négociant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seulement)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N° Registre du commerce ……………………………………………………… (</w:t>
                  </w:r>
                  <w:proofErr w:type="gramStart"/>
                  <w:r>
                    <w:rPr>
                      <w:sz w:val="24"/>
                      <w:szCs w:val="24"/>
                    </w:rPr>
                    <w:t>négociant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seulement)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Nom     ………………………………………………………………………………..…………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………………………………………………………………………………………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Code postal &amp; Ville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…………………………………………………………………………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Téléphone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………………………………………………………………………………………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Adresse e-mail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………………………………………………………………………….……</w:t>
                  </w:r>
                </w:p>
                <w:p w:rsidR="00E00565" w:rsidRDefault="00E00565" w:rsidP="00E00565">
                  <w:pPr>
                    <w:widowControl w:val="0"/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Je suis négociant en :     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Réservation samedi ou dimanche ou samedi et dimanche :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Cochez la case correspondante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Café et viennoiseries offerts samedi et dimanche matin.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Ne seront retenues que les réservations de négociants patentés et des particuliers accompagnées du règlement intégral à l’ordre du CPBRS et du règlement du salon adressées à :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color w:val="CC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C0000"/>
                      <w:sz w:val="24"/>
                      <w:szCs w:val="24"/>
                    </w:rPr>
                    <w:t>Jean-Paul CROZATIER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color w:val="CC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C0000"/>
                      <w:sz w:val="24"/>
                      <w:szCs w:val="24"/>
                    </w:rPr>
                    <w:t xml:space="preserve">CPBRS 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color w:val="CC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C0000"/>
                      <w:sz w:val="24"/>
                      <w:szCs w:val="24"/>
                    </w:rPr>
                    <w:t>42, Avenue du Panorama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b/>
                      <w:bCs/>
                      <w:color w:val="CC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CC0000"/>
                      <w:sz w:val="24"/>
                      <w:szCs w:val="24"/>
                    </w:rPr>
                    <w:t>92340 BOURG-LA-REINE</w:t>
                  </w:r>
                </w:p>
                <w:p w:rsidR="00E00565" w:rsidRDefault="00E00565" w:rsidP="00E00565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Les chèques seront encaissés 8 jours avant la date du salon.</w:t>
                  </w:r>
                </w:p>
                <w:p w:rsidR="00E00565" w:rsidRDefault="00E00565" w:rsidP="00E00565">
                  <w:pPr>
                    <w:widowControl w:val="0"/>
                    <w:jc w:val="both"/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</w:pPr>
                  <w:r>
                    <w:t> 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et cachet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……………………………….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  <w:p w:rsidR="00E00565" w:rsidRDefault="00E00565" w:rsidP="00E00565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</w:t>
                  </w:r>
                  <w:r>
                    <w:rPr>
                      <w:sz w:val="24"/>
                      <w:szCs w:val="24"/>
                    </w:rPr>
                    <w:tab/>
                    <w:t>……………………………….</w:t>
                  </w:r>
                </w:p>
                <w:p w:rsidR="00E00565" w:rsidRDefault="00E00565" w:rsidP="00E00565">
                  <w:pPr>
                    <w:widowControl w:val="0"/>
                  </w:pPr>
                  <w:r>
                    <w:t> </w:t>
                  </w:r>
                </w:p>
                <w:p w:rsidR="00E00565" w:rsidRDefault="00E00565" w:rsidP="00E00565">
                  <w:pPr>
                    <w:widowControl w:val="0"/>
                  </w:pPr>
                  <w:r>
                    <w:t> </w:t>
                  </w:r>
                </w:p>
                <w:p w:rsidR="00E00565" w:rsidRDefault="00E00565" w:rsidP="00E00565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Contact : Jean-Paul Crozatier au 06 85 50 21 84 ou par mail : cpbrs92340@orange.fr</w:t>
                  </w:r>
                </w:p>
              </w:txbxContent>
            </v:textbox>
          </v:shape>
        </w:pict>
      </w:r>
    </w:p>
    <w:sectPr w:rsidR="00691239" w:rsidSect="00E00565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565"/>
    <w:rsid w:val="00691239"/>
    <w:rsid w:val="00E0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6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crozatier.famille@orange.fr</dc:creator>
  <cp:lastModifiedBy>crozatier.famille@orange.fr</cp:lastModifiedBy>
  <cp:revision>1</cp:revision>
  <dcterms:created xsi:type="dcterms:W3CDTF">2019-09-10T08:32:00Z</dcterms:created>
  <dcterms:modified xsi:type="dcterms:W3CDTF">2019-09-10T08:39:00Z</dcterms:modified>
</cp:coreProperties>
</file>