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0AE8" w14:textId="77777777" w:rsidR="00AA2197" w:rsidRDefault="00B47184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Extrait du règlement</w:t>
      </w:r>
    </w:p>
    <w:p w14:paraId="6C370AE9" w14:textId="77777777" w:rsidR="00AA2197" w:rsidRDefault="00B47184">
      <w:pPr>
        <w:rPr>
          <w:sz w:val="20"/>
          <w:szCs w:val="20"/>
        </w:rPr>
      </w:pPr>
      <w:r>
        <w:rPr>
          <w:sz w:val="20"/>
          <w:szCs w:val="20"/>
        </w:rPr>
        <w:t>Une Inscription ne sera officialisée que si la fiche d’inscription est complètement remplie et accompagnée du paiement (via Hello Asso). Les exposants s’engagent à se mettre en place pour 8 heure et de rester jusqu’à 18 h.</w:t>
      </w:r>
    </w:p>
    <w:p w14:paraId="6C370AEA" w14:textId="77777777" w:rsidR="00AA2197" w:rsidRDefault="00B47184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6"/>
          <w:szCs w:val="36"/>
          <w:u w:val="single"/>
        </w:rPr>
        <w:t>BULLETIN D’INSCRIPTION BROCANTE</w:t>
      </w:r>
      <w:r>
        <w:rPr>
          <w:b/>
          <w:bCs/>
          <w:sz w:val="32"/>
          <w:szCs w:val="32"/>
          <w:u w:val="single"/>
        </w:rPr>
        <w:t xml:space="preserve"> </w:t>
      </w:r>
    </w:p>
    <w:p w14:paraId="6C370AEB" w14:textId="77777777" w:rsidR="00AA2197" w:rsidRDefault="00B47184">
      <w:pPr>
        <w:rPr>
          <w:b/>
          <w:bCs/>
        </w:rPr>
      </w:pPr>
      <w:r>
        <w:rPr>
          <w:b/>
          <w:bCs/>
        </w:rPr>
        <w:t xml:space="preserve">A retourner par mail </w:t>
      </w:r>
    </w:p>
    <w:p w14:paraId="6C370AEC" w14:textId="77777777" w:rsidR="00AA2197" w:rsidRDefault="00B47184">
      <w:pPr>
        <w:ind w:left="360"/>
        <w:rPr>
          <w:b/>
          <w:bCs/>
          <w:color w:val="FF0000"/>
        </w:rPr>
      </w:pPr>
      <w:r>
        <w:rPr>
          <w:b/>
          <w:bCs/>
          <w:color w:val="FF0000"/>
        </w:rPr>
        <w:t>cdfl56140@gmail.com</w:t>
      </w:r>
    </w:p>
    <w:p w14:paraId="6C370AED" w14:textId="77777777" w:rsidR="00AA2197" w:rsidRDefault="00B47184">
      <w:r>
        <w:t>Nom et prénom :</w:t>
      </w:r>
    </w:p>
    <w:p w14:paraId="6C370AEE" w14:textId="77777777" w:rsidR="00AA2197" w:rsidRDefault="00B47184">
      <w:r>
        <w:t>CP :                                                                        Ville :</w:t>
      </w:r>
    </w:p>
    <w:p w14:paraId="6C370AEF" w14:textId="77777777" w:rsidR="00AA2197" w:rsidRDefault="00B47184">
      <w:r>
        <w:t>Téléphone</w:t>
      </w:r>
    </w:p>
    <w:p w14:paraId="33EC970E" w14:textId="18B501CF" w:rsidR="000B356B" w:rsidRDefault="00B47184">
      <w:r>
        <w:t>Mail :</w:t>
      </w:r>
    </w:p>
    <w:p w14:paraId="6C370AF1" w14:textId="78807E78" w:rsidR="00AA2197" w:rsidRDefault="00B47184">
      <w:r>
        <w:t xml:space="preserve">Particulier CNI                                        </w:t>
      </w:r>
      <w:r>
        <w:tab/>
      </w:r>
      <w:r>
        <w:tab/>
      </w:r>
      <w:r>
        <w:tab/>
        <w:t xml:space="preserve"> Délivré (e) le </w:t>
      </w:r>
    </w:p>
    <w:p w14:paraId="619953BA" w14:textId="360E449B" w:rsidR="00B47184" w:rsidRDefault="00B47184">
      <w:r>
        <w:t>Passeport n° :</w:t>
      </w:r>
      <w:r>
        <w:tab/>
      </w:r>
      <w:r>
        <w:tab/>
      </w:r>
      <w:r>
        <w:tab/>
      </w:r>
      <w:r>
        <w:tab/>
      </w:r>
      <w:r>
        <w:tab/>
      </w:r>
      <w:r>
        <w:tab/>
        <w:t>Par :</w:t>
      </w:r>
    </w:p>
    <w:p w14:paraId="6C370AF3" w14:textId="24CCD879" w:rsidR="00AA2197" w:rsidRDefault="00B47184">
      <w:r>
        <w:t>Permis de conduire</w:t>
      </w:r>
    </w:p>
    <w:p w14:paraId="6C370AF4" w14:textId="77777777" w:rsidR="00AA2197" w:rsidRDefault="00B47184">
      <w:r>
        <w:t xml:space="preserve">Plaque immatriculation du véhicule : </w:t>
      </w:r>
    </w:p>
    <w:p w14:paraId="6C370AF5" w14:textId="77777777" w:rsidR="00AA2197" w:rsidRDefault="00B47184">
      <w:r>
        <w:t>Professionnel d’inscription au RC :</w:t>
      </w:r>
    </w:p>
    <w:p w14:paraId="6C370AF6" w14:textId="77777777" w:rsidR="00AA2197" w:rsidRDefault="00B47184">
      <w:r>
        <w:t>Souhaite réserver un emplacement au vide grenier du</w:t>
      </w:r>
    </w:p>
    <w:p w14:paraId="6C370AF7" w14:textId="77777777" w:rsidR="00AA2197" w:rsidRDefault="00B47184">
      <w:pPr>
        <w:jc w:val="center"/>
        <w:rPr>
          <w:sz w:val="48"/>
          <w:szCs w:val="48"/>
        </w:rPr>
      </w:pPr>
      <w:r>
        <w:rPr>
          <w:b/>
          <w:bCs/>
          <w:color w:val="FF0000"/>
          <w:sz w:val="48"/>
          <w:szCs w:val="48"/>
        </w:rPr>
        <w:t>8 MAI 2026</w:t>
      </w:r>
    </w:p>
    <w:p w14:paraId="6C370AF8" w14:textId="6CCB4B91" w:rsidR="00AA2197" w:rsidRDefault="000B356B">
      <w:pPr>
        <w:ind w:left="360"/>
        <w:rPr>
          <w:b/>
          <w:bCs/>
          <w:sz w:val="36"/>
          <w:szCs w:val="36"/>
        </w:rPr>
      </w:pPr>
      <w:r>
        <w:rPr>
          <w:noProof/>
        </w:rPr>
        <w:pict w14:anchorId="013985DC">
          <v:line id="Connecteur droit 6" o:spid="_x0000_s1026" style="position:absolute;left:0;text-align:left;flip:y;z-index:8;visibility:visible;mso-wrap-style:square;mso-wrap-distance-left:.05pt;mso-wrap-distance-top:.25pt;mso-wrap-distance-right:.05pt;mso-wrap-distance-bottom:.3pt;mso-position-horizontal:absolute;mso-position-horizontal-relative:text;mso-position-vertical:absolute;mso-position-vertical-relative:text" from="215.1pt,17.6pt" to="278.3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" strokecolor="#4472c4" strokeweight=".5pt">
            <v:stroke joinstyle="miter"/>
          </v:line>
        </w:pict>
      </w:r>
      <w:r w:rsidR="00B47184">
        <w:rPr>
          <w:b/>
          <w:bCs/>
          <w:sz w:val="36"/>
          <w:szCs w:val="36"/>
        </w:rPr>
        <w:t xml:space="preserve">Nombre d’emplacement :    </w:t>
      </w:r>
      <w:r w:rsidR="00B47184">
        <w:rPr>
          <w:b/>
          <w:bCs/>
          <w:sz w:val="36"/>
          <w:szCs w:val="36"/>
        </w:rPr>
        <w:tab/>
      </w:r>
      <w:r w:rsidR="00B47184">
        <w:rPr>
          <w:b/>
          <w:bCs/>
          <w:sz w:val="36"/>
          <w:szCs w:val="36"/>
        </w:rPr>
        <w:tab/>
        <w:t xml:space="preserve"> (3 € mètre) </w:t>
      </w:r>
      <w:proofErr w:type="gramStart"/>
      <w:r w:rsidR="00B47184">
        <w:rPr>
          <w:b/>
          <w:bCs/>
          <w:sz w:val="36"/>
          <w:szCs w:val="36"/>
        </w:rPr>
        <w:t xml:space="preserve">=  </w:t>
      </w:r>
      <w:r w:rsidR="00B47184">
        <w:rPr>
          <w:b/>
          <w:bCs/>
          <w:sz w:val="36"/>
          <w:szCs w:val="36"/>
        </w:rPr>
        <w:tab/>
      </w:r>
      <w:proofErr w:type="gramEnd"/>
      <w:r w:rsidR="00B47184">
        <w:rPr>
          <w:b/>
          <w:bCs/>
          <w:sz w:val="36"/>
          <w:szCs w:val="36"/>
        </w:rPr>
        <w:tab/>
      </w:r>
      <w:r w:rsidR="00B47184">
        <w:rPr>
          <w:b/>
          <w:bCs/>
          <w:sz w:val="36"/>
          <w:szCs w:val="36"/>
        </w:rPr>
        <w:tab/>
      </w:r>
      <w:r w:rsidR="00B47184">
        <w:rPr>
          <w:b/>
          <w:bCs/>
          <w:sz w:val="36"/>
          <w:szCs w:val="36"/>
        </w:rPr>
        <w:tab/>
      </w:r>
      <w:r w:rsidR="00B47184">
        <w:rPr>
          <w:b/>
          <w:bCs/>
          <w:sz w:val="36"/>
          <w:szCs w:val="36"/>
        </w:rPr>
        <w:tab/>
      </w:r>
      <w:r w:rsidR="00B47184">
        <w:rPr>
          <w:b/>
          <w:bCs/>
          <w:sz w:val="36"/>
          <w:szCs w:val="36"/>
        </w:rPr>
        <w:tab/>
      </w:r>
      <w:r w:rsidR="00B47184">
        <w:rPr>
          <w:b/>
          <w:bCs/>
          <w:sz w:val="32"/>
          <w:szCs w:val="32"/>
        </w:rPr>
        <w:t>Arrivée des exposants entre 8 heures et 9 heures</w:t>
      </w:r>
    </w:p>
    <w:p w14:paraId="6C370AF9" w14:textId="77777777" w:rsidR="00AA2197" w:rsidRDefault="00B47184">
      <w:r>
        <w:t xml:space="preserve">                           </w:t>
      </w:r>
    </w:p>
    <w:p w14:paraId="6C370AFA" w14:textId="77777777" w:rsidR="00AA2197" w:rsidRDefault="00B47184">
      <w:r>
        <w:t>Toute inscription ne sera définitive qu’à réception de ce bulletin dûment rempli et accompagné du paiement sur :</w:t>
      </w:r>
    </w:p>
    <w:p w14:paraId="6C370AFB" w14:textId="77777777" w:rsidR="00AA2197" w:rsidRDefault="00B47184">
      <w:pPr>
        <w:rPr>
          <w:color w:val="2F5496" w:themeColor="accent1" w:themeShade="BF"/>
        </w:rPr>
      </w:pPr>
      <w:hyperlink r:id="rId4" w:tgtFrame="_blank">
        <w:r>
          <w:rPr>
            <w:rStyle w:val="Lienhypertexte"/>
            <w:rFonts w:ascii="Arial;Helvetica;sans-serif" w:hAnsi="Arial;Helvetica;sans-serif"/>
            <w:color w:val="1155CC"/>
            <w:sz w:val="24"/>
          </w:rPr>
          <w:t>https://www.helloasso.com/associations/comite-des-fetes-laurentins/evenements/brocante-8-mai-2026</w:t>
        </w:r>
      </w:hyperlink>
      <w:r>
        <w:rPr>
          <w:color w:val="2F5496" w:themeColor="accent1" w:themeShade="BF"/>
        </w:rPr>
        <w:t xml:space="preserve"> </w:t>
      </w:r>
    </w:p>
    <w:p w14:paraId="6C370AFC" w14:textId="77777777" w:rsidR="00AA2197" w:rsidRDefault="00AA2197">
      <w:pPr>
        <w:rPr>
          <w:color w:val="2F5496" w:themeColor="accent1" w:themeShade="BF"/>
        </w:rPr>
      </w:pPr>
    </w:p>
    <w:p w14:paraId="6C370AFD" w14:textId="77777777" w:rsidR="00AA2197" w:rsidRDefault="00B47184">
      <w:pPr>
        <w:jc w:val="center"/>
        <w:rPr>
          <w:b/>
          <w:bCs/>
        </w:rPr>
      </w:pPr>
      <w:r>
        <w:rPr>
          <w:b/>
          <w:bCs/>
        </w:rPr>
        <w:t>Attestation sur l’honneur</w:t>
      </w:r>
    </w:p>
    <w:p w14:paraId="6C370AFE" w14:textId="77777777" w:rsidR="00AA2197" w:rsidRDefault="00B47184">
      <w:r>
        <w:t>Je soussigné (</w:t>
      </w:r>
      <w:proofErr w:type="gramStart"/>
      <w:r>
        <w:t xml:space="preserve">e)   </w:t>
      </w:r>
      <w:proofErr w:type="gramEnd"/>
      <w:r>
        <w:t xml:space="preserve">                                                                                        déclare sur l’honneur :</w:t>
      </w:r>
    </w:p>
    <w:p w14:paraId="6C370AFF" w14:textId="77777777" w:rsidR="00AA2197" w:rsidRDefault="00B47184">
      <w:r>
        <w:t>-De ne vendre que des objets personnels et usagers (Art L 310-2 du code du commerce).</w:t>
      </w:r>
    </w:p>
    <w:p w14:paraId="6C370B00" w14:textId="77777777" w:rsidR="00AA2197" w:rsidRDefault="00B47184">
      <w:r>
        <w:t>-De non-participation à deux autres manifestations de même nature au cours de l’année civile (Art. R 321-9 du code Pénal).</w:t>
      </w:r>
    </w:p>
    <w:p w14:paraId="6C370B01" w14:textId="77777777" w:rsidR="00AA2197" w:rsidRDefault="00B47184">
      <w:r>
        <w:t>-De respecter le règlement intérieur disponible sur demande ou remis le jour même.</w:t>
      </w:r>
    </w:p>
    <w:p w14:paraId="6C370B02" w14:textId="77777777" w:rsidR="00AA2197" w:rsidRDefault="00B4718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Fait à                                                                          le</w:t>
      </w:r>
    </w:p>
    <w:p w14:paraId="6C370B03" w14:textId="77777777" w:rsidR="00AA2197" w:rsidRDefault="00B4718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Signature</w:t>
      </w:r>
    </w:p>
    <w:sectPr w:rsidR="00AA2197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;Helvetica;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2197"/>
    <w:rsid w:val="000B356B"/>
    <w:rsid w:val="00346F62"/>
    <w:rsid w:val="006B13E5"/>
    <w:rsid w:val="008B1608"/>
    <w:rsid w:val="00AA2197"/>
    <w:rsid w:val="00B4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C370AE8"/>
  <w15:docId w15:val="{D0FE4DAB-51B6-473C-AC1E-97AEDCB3A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DCC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InternetLink">
    <w:name w:val="Internet Link"/>
    <w:qFormat/>
    <w:rPr>
      <w:color w:val="000080"/>
      <w:u w:val="single"/>
    </w:rPr>
  </w:style>
  <w:style w:type="character" w:styleId="Lienhypertexte">
    <w:name w:val="Hyperlink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850D7E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numbering" w:customStyle="1" w:styleId="Pasdeliste">
    <w:name w:val="Pas de liste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elloasso.com/associations/comite-des-fetes-laurentins/evenements/brocante-8-mai-2026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Berthet</dc:creator>
  <dc:description/>
  <cp:lastModifiedBy>Michel Berthet</cp:lastModifiedBy>
  <cp:revision>16</cp:revision>
  <cp:lastPrinted>2025-08-23T05:19:00Z</cp:lastPrinted>
  <dcterms:created xsi:type="dcterms:W3CDTF">2023-11-28T15:06:00Z</dcterms:created>
  <dcterms:modified xsi:type="dcterms:W3CDTF">2026-02-09T17:38:00Z</dcterms:modified>
  <dc:language>fr-FR</dc:language>
</cp:coreProperties>
</file>