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D5B90" w14:textId="38EDE70A" w:rsidR="00B41177" w:rsidRPr="00707AD3" w:rsidRDefault="00707AD3" w:rsidP="00707AD3">
      <w:pPr>
        <w:jc w:val="center"/>
        <w:rPr>
          <w:rFonts w:ascii="Broadway" w:hAnsi="Broadway" w:cs="Amiri Quran"/>
          <w:sz w:val="30"/>
          <w:szCs w:val="30"/>
        </w:rPr>
      </w:pPr>
      <w:r>
        <w:rPr>
          <w:noProof/>
          <w:lang w:eastAsia="fr-FR"/>
        </w:rPr>
        <w:drawing>
          <wp:anchor distT="0" distB="0" distL="114300" distR="114300" simplePos="0" relativeHeight="251658752" behindDoc="0" locked="0" layoutInCell="1" allowOverlap="1" wp14:anchorId="3E13D16D" wp14:editId="19561060">
            <wp:simplePos x="0" y="0"/>
            <wp:positionH relativeFrom="column">
              <wp:posOffset>5581474</wp:posOffset>
            </wp:positionH>
            <wp:positionV relativeFrom="paragraph">
              <wp:posOffset>-119557</wp:posOffset>
            </wp:positionV>
            <wp:extent cx="900140" cy="881585"/>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PE gri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00140" cy="881585"/>
                    </a:xfrm>
                    <a:prstGeom prst="rect">
                      <a:avLst/>
                    </a:prstGeom>
                  </pic:spPr>
                </pic:pic>
              </a:graphicData>
            </a:graphic>
            <wp14:sizeRelH relativeFrom="page">
              <wp14:pctWidth>0</wp14:pctWidth>
            </wp14:sizeRelH>
            <wp14:sizeRelV relativeFrom="page">
              <wp14:pctHeight>0</wp14:pctHeight>
            </wp14:sizeRelV>
          </wp:anchor>
        </w:drawing>
      </w:r>
      <w:r w:rsidRPr="00707AD3">
        <w:rPr>
          <w:rFonts w:ascii="Broadway" w:hAnsi="Broadway" w:cs="Amiri Quran"/>
          <w:sz w:val="30"/>
          <w:szCs w:val="30"/>
        </w:rPr>
        <w:t>VIDE T</w:t>
      </w:r>
      <w:r w:rsidR="00F11F0A">
        <w:rPr>
          <w:rFonts w:ascii="Broadway" w:hAnsi="Broadway" w:cs="Amiri Quran"/>
          <w:sz w:val="30"/>
          <w:szCs w:val="30"/>
        </w:rPr>
        <w:t>ON SPORT !</w:t>
      </w:r>
    </w:p>
    <w:p w14:paraId="193E5E6F" w14:textId="77777777" w:rsidR="00707AD3" w:rsidRPr="00707AD3" w:rsidRDefault="00707AD3" w:rsidP="00707AD3">
      <w:pPr>
        <w:jc w:val="center"/>
        <w:rPr>
          <w:rFonts w:ascii="Broadway" w:hAnsi="Broadway" w:cs="Amiri Quran"/>
          <w:color w:val="31849B" w:themeColor="accent5" w:themeShade="BF"/>
          <w:sz w:val="24"/>
          <w:szCs w:val="24"/>
        </w:rPr>
      </w:pPr>
      <w:r w:rsidRPr="00707AD3">
        <w:rPr>
          <w:rFonts w:ascii="Broadway" w:hAnsi="Broadway" w:cs="Amiri Quran"/>
          <w:color w:val="31849B" w:themeColor="accent5" w:themeShade="BF"/>
          <w:sz w:val="24"/>
          <w:szCs w:val="24"/>
        </w:rPr>
        <w:t>Avec l’Association des Parents d’Elèves de Saint-Martin-Du-Var</w:t>
      </w:r>
    </w:p>
    <w:p w14:paraId="08B987DE" w14:textId="486731E5" w:rsidR="00707AD3" w:rsidRPr="00707AD3" w:rsidRDefault="00872047" w:rsidP="00707AD3">
      <w:pPr>
        <w:jc w:val="center"/>
        <w:rPr>
          <w:rFonts w:ascii="Broadway" w:hAnsi="Broadway" w:cs="Amiri Quran"/>
          <w:sz w:val="24"/>
          <w:szCs w:val="24"/>
        </w:rPr>
      </w:pPr>
      <w:r>
        <w:rPr>
          <w:rFonts w:ascii="Broadway" w:hAnsi="Broadway" w:cs="Amiri Quran"/>
          <w:sz w:val="24"/>
          <w:szCs w:val="24"/>
        </w:rPr>
        <w:t>« </w:t>
      </w:r>
      <w:r w:rsidR="00F11F0A">
        <w:rPr>
          <w:rFonts w:ascii="Broadway" w:hAnsi="Broadway" w:cs="Amiri Quran"/>
          <w:sz w:val="24"/>
          <w:szCs w:val="24"/>
        </w:rPr>
        <w:t>Dimanche 22</w:t>
      </w:r>
      <w:r>
        <w:rPr>
          <w:rFonts w:ascii="Broadway" w:hAnsi="Broadway" w:cs="Amiri Quran"/>
          <w:sz w:val="24"/>
          <w:szCs w:val="24"/>
        </w:rPr>
        <w:t xml:space="preserve"> </w:t>
      </w:r>
      <w:r w:rsidR="00F11F0A">
        <w:rPr>
          <w:rFonts w:ascii="Broadway" w:hAnsi="Broadway" w:cs="Amiri Quran"/>
          <w:sz w:val="24"/>
          <w:szCs w:val="24"/>
        </w:rPr>
        <w:t>n</w:t>
      </w:r>
      <w:r>
        <w:rPr>
          <w:rFonts w:ascii="Broadway" w:hAnsi="Broadway" w:cs="Amiri Quran"/>
          <w:sz w:val="24"/>
          <w:szCs w:val="24"/>
        </w:rPr>
        <w:t>ovembre 202</w:t>
      </w:r>
      <w:r w:rsidR="00F11F0A">
        <w:rPr>
          <w:rFonts w:ascii="Broadway" w:hAnsi="Broadway" w:cs="Amiri Quran"/>
          <w:sz w:val="24"/>
          <w:szCs w:val="24"/>
        </w:rPr>
        <w:t>6</w:t>
      </w:r>
      <w:r>
        <w:rPr>
          <w:rFonts w:ascii="Broadway" w:hAnsi="Broadway" w:cs="Amiri Quran"/>
          <w:sz w:val="24"/>
          <w:szCs w:val="24"/>
        </w:rPr>
        <w:t xml:space="preserve"> de 9h00 à 1</w:t>
      </w:r>
      <w:r w:rsidR="00F11F0A">
        <w:rPr>
          <w:rFonts w:ascii="Broadway" w:hAnsi="Broadway" w:cs="Amiri Quran"/>
          <w:sz w:val="24"/>
          <w:szCs w:val="24"/>
        </w:rPr>
        <w:t>4</w:t>
      </w:r>
      <w:r w:rsidR="00707AD3" w:rsidRPr="00707AD3">
        <w:rPr>
          <w:rFonts w:ascii="Broadway" w:hAnsi="Broadway" w:cs="Amiri Quran"/>
          <w:sz w:val="24"/>
          <w:szCs w:val="24"/>
        </w:rPr>
        <w:t>h00 »</w:t>
      </w:r>
    </w:p>
    <w:p w14:paraId="509E0453" w14:textId="77777777" w:rsidR="00707AD3" w:rsidRPr="00707AD3" w:rsidRDefault="00707AD3" w:rsidP="00707AD3">
      <w:pPr>
        <w:jc w:val="both"/>
        <w:rPr>
          <w:rFonts w:ascii="Broadway" w:hAnsi="Broadway" w:cs="Amiri Quran"/>
          <w:sz w:val="20"/>
          <w:szCs w:val="20"/>
        </w:rPr>
      </w:pPr>
      <w:r w:rsidRPr="00707AD3">
        <w:rPr>
          <w:rFonts w:ascii="Broadway" w:hAnsi="Broadway" w:cs="Amiri Quran"/>
          <w:sz w:val="20"/>
          <w:szCs w:val="20"/>
        </w:rPr>
        <w:t>Règlement :</w:t>
      </w:r>
    </w:p>
    <w:p w14:paraId="5918B23A" w14:textId="77777777"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Un seul exposant par emplacement,</w:t>
      </w:r>
    </w:p>
    <w:p w14:paraId="237A3F40" w14:textId="77777777"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Chaque bulletin devra être rempli et remis lors de la permanence par la personne qui tiendra le stand,</w:t>
      </w:r>
    </w:p>
    <w:p w14:paraId="23D94E79" w14:textId="77777777" w:rsidR="00707AD3" w:rsidRPr="00AD2622" w:rsidRDefault="004D31F5"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Aucune</w:t>
      </w:r>
      <w:r w:rsidR="00707AD3" w:rsidRPr="00AD2622">
        <w:rPr>
          <w:rFonts w:ascii="Arial" w:hAnsi="Arial" w:cs="Arial"/>
          <w:sz w:val="20"/>
          <w:szCs w:val="20"/>
        </w:rPr>
        <w:t xml:space="preserve"> inscription ne sera prise en compte pour une tierce personne,</w:t>
      </w:r>
    </w:p>
    <w:p w14:paraId="62A431BA" w14:textId="77777777"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 Aucun prêt de matériel (tables, tréteaux…) ne sera délivré,</w:t>
      </w:r>
    </w:p>
    <w:p w14:paraId="50148822" w14:textId="77777777"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 Les stands alimentaires, linge de maison et vêtements neufs ne sont pas autorisés,</w:t>
      </w:r>
    </w:p>
    <w:p w14:paraId="3EB758D8" w14:textId="39F1F75B"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 Il est permis de déballer les objets à partir </w:t>
      </w:r>
      <w:r w:rsidR="00C15F4C">
        <w:rPr>
          <w:rFonts w:ascii="Arial" w:hAnsi="Arial" w:cs="Arial"/>
          <w:sz w:val="20"/>
          <w:szCs w:val="20"/>
        </w:rPr>
        <w:t xml:space="preserve">de </w:t>
      </w:r>
      <w:r w:rsidR="00F11F0A">
        <w:rPr>
          <w:rFonts w:ascii="Arial" w:hAnsi="Arial" w:cs="Arial"/>
          <w:sz w:val="20"/>
          <w:szCs w:val="20"/>
        </w:rPr>
        <w:t>0</w:t>
      </w:r>
      <w:r w:rsidR="00C15F4C">
        <w:rPr>
          <w:rFonts w:ascii="Arial" w:hAnsi="Arial" w:cs="Arial"/>
          <w:sz w:val="20"/>
          <w:szCs w:val="20"/>
        </w:rPr>
        <w:t>8h0</w:t>
      </w:r>
      <w:r w:rsidRPr="00AD2622">
        <w:rPr>
          <w:rFonts w:ascii="Arial" w:hAnsi="Arial" w:cs="Arial"/>
          <w:sz w:val="20"/>
          <w:szCs w:val="20"/>
        </w:rPr>
        <w:t>0,</w:t>
      </w:r>
    </w:p>
    <w:p w14:paraId="1AD81DCE" w14:textId="329681EF"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 Les emplacements réservés et non occupés à </w:t>
      </w:r>
      <w:r w:rsidR="00F11F0A">
        <w:rPr>
          <w:rFonts w:ascii="Arial" w:hAnsi="Arial" w:cs="Arial"/>
          <w:sz w:val="20"/>
          <w:szCs w:val="20"/>
        </w:rPr>
        <w:t>0</w:t>
      </w:r>
      <w:r w:rsidR="00C15F4C">
        <w:rPr>
          <w:rFonts w:ascii="Arial" w:hAnsi="Arial" w:cs="Arial"/>
          <w:sz w:val="20"/>
          <w:szCs w:val="20"/>
        </w:rPr>
        <w:t>9</w:t>
      </w:r>
      <w:r w:rsidRPr="00AD2622">
        <w:rPr>
          <w:rFonts w:ascii="Arial" w:hAnsi="Arial" w:cs="Arial"/>
          <w:sz w:val="20"/>
          <w:szCs w:val="20"/>
        </w:rPr>
        <w:t>h00 seront attribués à d’autres exposants,</w:t>
      </w:r>
    </w:p>
    <w:p w14:paraId="6FFC1850" w14:textId="77777777"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 Le stationnement des voitures sur la route doit être écourté,</w:t>
      </w:r>
    </w:p>
    <w:p w14:paraId="353DA2E9" w14:textId="6E3C233C" w:rsidR="00707AD3" w:rsidRPr="00C15F4C" w:rsidRDefault="00707AD3" w:rsidP="00C15F4C">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 Aucun stationnement ne sera toléré après </w:t>
      </w:r>
      <w:r w:rsidR="00F11F0A">
        <w:rPr>
          <w:rFonts w:ascii="Arial" w:hAnsi="Arial" w:cs="Arial"/>
          <w:sz w:val="20"/>
          <w:szCs w:val="20"/>
        </w:rPr>
        <w:t>0</w:t>
      </w:r>
      <w:r w:rsidRPr="00AD2622">
        <w:rPr>
          <w:rFonts w:ascii="Arial" w:hAnsi="Arial" w:cs="Arial"/>
          <w:sz w:val="20"/>
          <w:szCs w:val="20"/>
        </w:rPr>
        <w:t xml:space="preserve">9h00. Des parkings sont à votre disposition </w:t>
      </w:r>
      <w:r w:rsidR="00F11F0A">
        <w:rPr>
          <w:rFonts w:ascii="Arial" w:hAnsi="Arial" w:cs="Arial"/>
          <w:sz w:val="20"/>
          <w:szCs w:val="20"/>
        </w:rPr>
        <w:t xml:space="preserve">proches de la salle, Route du collège, </w:t>
      </w:r>
      <w:r w:rsidRPr="00AD2622">
        <w:rPr>
          <w:rFonts w:ascii="Arial" w:hAnsi="Arial" w:cs="Arial"/>
          <w:sz w:val="20"/>
          <w:szCs w:val="20"/>
        </w:rPr>
        <w:t>Boulevard</w:t>
      </w:r>
      <w:r w:rsidR="00C15F4C">
        <w:rPr>
          <w:rFonts w:ascii="Arial" w:hAnsi="Arial" w:cs="Arial"/>
          <w:sz w:val="20"/>
          <w:szCs w:val="20"/>
        </w:rPr>
        <w:t xml:space="preserve"> </w:t>
      </w:r>
      <w:r w:rsidRPr="00C15F4C">
        <w:rPr>
          <w:rFonts w:ascii="Arial" w:hAnsi="Arial" w:cs="Arial"/>
          <w:sz w:val="20"/>
          <w:szCs w:val="20"/>
        </w:rPr>
        <w:t>Michel MALAUSSENA et au Complexe sportif.</w:t>
      </w:r>
    </w:p>
    <w:p w14:paraId="189F8336" w14:textId="4398A1B3"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 Les participants devront laisser leur emplacement vide et nettoyé pour 1</w:t>
      </w:r>
      <w:r w:rsidR="00F11F0A">
        <w:rPr>
          <w:rFonts w:ascii="Arial" w:hAnsi="Arial" w:cs="Arial"/>
          <w:sz w:val="20"/>
          <w:szCs w:val="20"/>
        </w:rPr>
        <w:t>5</w:t>
      </w:r>
      <w:r w:rsidRPr="00AD2622">
        <w:rPr>
          <w:rFonts w:ascii="Arial" w:hAnsi="Arial" w:cs="Arial"/>
          <w:sz w:val="20"/>
          <w:szCs w:val="20"/>
        </w:rPr>
        <w:t>h</w:t>
      </w:r>
      <w:r w:rsidR="00F11F0A">
        <w:rPr>
          <w:rFonts w:ascii="Arial" w:hAnsi="Arial" w:cs="Arial"/>
          <w:sz w:val="20"/>
          <w:szCs w:val="20"/>
        </w:rPr>
        <w:t>3</w:t>
      </w:r>
      <w:r w:rsidRPr="00AD2622">
        <w:rPr>
          <w:rFonts w:ascii="Arial" w:hAnsi="Arial" w:cs="Arial"/>
          <w:sz w:val="20"/>
          <w:szCs w:val="20"/>
        </w:rPr>
        <w:t>0,</w:t>
      </w:r>
    </w:p>
    <w:p w14:paraId="3A797BCB" w14:textId="77777777" w:rsidR="00707AD3" w:rsidRPr="00C15F4C" w:rsidRDefault="00707AD3" w:rsidP="00C15F4C">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 Les participants seront seuls responsables des accidents qui pourraient survenir du fait de l’occupation</w:t>
      </w:r>
      <w:r w:rsidR="00C15F4C">
        <w:rPr>
          <w:rFonts w:ascii="Arial" w:hAnsi="Arial" w:cs="Arial"/>
          <w:sz w:val="20"/>
          <w:szCs w:val="20"/>
        </w:rPr>
        <w:t xml:space="preserve"> </w:t>
      </w:r>
      <w:r w:rsidRPr="00C15F4C">
        <w:rPr>
          <w:rFonts w:ascii="Arial" w:hAnsi="Arial" w:cs="Arial"/>
          <w:sz w:val="20"/>
          <w:szCs w:val="20"/>
        </w:rPr>
        <w:t>du domaine public, la commune déclinant toute responsabilité,</w:t>
      </w:r>
    </w:p>
    <w:p w14:paraId="618EF808" w14:textId="77777777"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 Les organisateurs se réservent le droit de reporter la manifestation en cas d’intempéries,</w:t>
      </w:r>
    </w:p>
    <w:p w14:paraId="44CE2A37" w14:textId="38061453"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Tout participant s’engage à vendre </w:t>
      </w:r>
      <w:r w:rsidR="00927675" w:rsidRPr="00AD2622">
        <w:rPr>
          <w:rFonts w:ascii="Arial" w:hAnsi="Arial" w:cs="Arial"/>
          <w:sz w:val="20"/>
          <w:szCs w:val="20"/>
        </w:rPr>
        <w:t xml:space="preserve">uniquement </w:t>
      </w:r>
      <w:r w:rsidR="00927675" w:rsidRPr="00F11F0A">
        <w:rPr>
          <w:rFonts w:ascii="Arial" w:hAnsi="Arial" w:cs="Arial"/>
          <w:sz w:val="20"/>
          <w:szCs w:val="20"/>
        </w:rPr>
        <w:t xml:space="preserve">du </w:t>
      </w:r>
      <w:r w:rsidR="00F11F0A" w:rsidRPr="00F11F0A">
        <w:rPr>
          <w:rFonts w:ascii="Arial" w:hAnsi="Arial" w:cs="Arial"/>
          <w:sz w:val="20"/>
          <w:szCs w:val="20"/>
        </w:rPr>
        <w:t xml:space="preserve">matériel sportif et </w:t>
      </w:r>
      <w:r w:rsidR="00927675" w:rsidRPr="00F11F0A">
        <w:rPr>
          <w:rFonts w:ascii="Arial" w:hAnsi="Arial" w:cs="Arial"/>
          <w:sz w:val="20"/>
          <w:szCs w:val="20"/>
        </w:rPr>
        <w:t>de plein air</w:t>
      </w:r>
      <w:r w:rsidR="00F11F0A">
        <w:rPr>
          <w:rFonts w:ascii="Arial" w:hAnsi="Arial" w:cs="Arial"/>
          <w:sz w:val="20"/>
          <w:szCs w:val="20"/>
        </w:rPr>
        <w:t xml:space="preserve"> </w:t>
      </w:r>
      <w:r w:rsidRPr="00AD2622">
        <w:rPr>
          <w:rFonts w:ascii="Arial" w:hAnsi="Arial" w:cs="Arial"/>
          <w:sz w:val="20"/>
          <w:szCs w:val="20"/>
        </w:rPr>
        <w:t>et à respecter la réglementation en vigueur.</w:t>
      </w:r>
    </w:p>
    <w:p w14:paraId="34365B9E" w14:textId="454E1870" w:rsidR="00707AD3" w:rsidRPr="00AD2622" w:rsidRDefault="00707AD3" w:rsidP="00707AD3">
      <w:pPr>
        <w:pStyle w:val="Paragraphedeliste"/>
        <w:numPr>
          <w:ilvl w:val="0"/>
          <w:numId w:val="1"/>
        </w:numPr>
        <w:jc w:val="both"/>
        <w:rPr>
          <w:rFonts w:ascii="Arial" w:hAnsi="Arial" w:cs="Arial"/>
          <w:sz w:val="20"/>
          <w:szCs w:val="20"/>
        </w:rPr>
      </w:pPr>
      <w:r w:rsidRPr="00AD2622">
        <w:rPr>
          <w:rFonts w:ascii="Arial" w:hAnsi="Arial" w:cs="Arial"/>
          <w:sz w:val="20"/>
          <w:szCs w:val="20"/>
        </w:rPr>
        <w:t xml:space="preserve"> Les organisateurs se réservent le droit d’utiliser les photos prises pendant le </w:t>
      </w:r>
      <w:r w:rsidR="00F11F0A">
        <w:rPr>
          <w:rFonts w:ascii="Arial" w:hAnsi="Arial" w:cs="Arial"/>
          <w:sz w:val="20"/>
          <w:szCs w:val="20"/>
        </w:rPr>
        <w:t>V</w:t>
      </w:r>
      <w:r w:rsidRPr="00AD2622">
        <w:rPr>
          <w:rFonts w:ascii="Arial" w:hAnsi="Arial" w:cs="Arial"/>
          <w:sz w:val="20"/>
          <w:szCs w:val="20"/>
        </w:rPr>
        <w:t xml:space="preserve">ide </w:t>
      </w:r>
      <w:r w:rsidR="00F11F0A">
        <w:rPr>
          <w:rFonts w:ascii="Arial" w:hAnsi="Arial" w:cs="Arial"/>
          <w:sz w:val="20"/>
          <w:szCs w:val="20"/>
        </w:rPr>
        <w:t>ton sport</w:t>
      </w:r>
      <w:r w:rsidRPr="00AD2622">
        <w:rPr>
          <w:rFonts w:ascii="Arial" w:hAnsi="Arial" w:cs="Arial"/>
          <w:sz w:val="20"/>
          <w:szCs w:val="20"/>
        </w:rPr>
        <w:t xml:space="preserve"> pour diverses publications.</w:t>
      </w:r>
    </w:p>
    <w:p w14:paraId="24659BDC" w14:textId="77777777" w:rsidR="00707AD3" w:rsidRPr="00C15F4C" w:rsidRDefault="00707AD3" w:rsidP="00C15F4C">
      <w:pPr>
        <w:spacing w:after="0"/>
        <w:ind w:left="-567"/>
        <w:jc w:val="both"/>
        <w:rPr>
          <w:rFonts w:ascii="Arial" w:hAnsi="Arial" w:cs="Arial"/>
          <w:sz w:val="18"/>
          <w:szCs w:val="18"/>
        </w:rPr>
      </w:pPr>
      <w:r w:rsidRPr="00C15F4C">
        <w:rPr>
          <w:rFonts w:ascii="Arial" w:hAnsi="Arial" w:cs="Arial"/>
          <w:b/>
          <w:sz w:val="18"/>
          <w:szCs w:val="18"/>
        </w:rPr>
        <w:t>Extrait de la législation en vigueur :</w:t>
      </w:r>
      <w:r w:rsidRPr="00C15F4C">
        <w:rPr>
          <w:rFonts w:ascii="Arial" w:hAnsi="Arial" w:cs="Arial"/>
          <w:sz w:val="18"/>
          <w:szCs w:val="18"/>
        </w:rPr>
        <w:t xml:space="preserve"> "Les particuliers qui participent de façon régulière à des ventes sans acquitter les obligations légales qui incombent aux commerçants, et en particulier l’inscription au registre du Commerce et des Sociétés exercent une activité para commerciales passible de sanctions, après contrôles".</w:t>
      </w:r>
    </w:p>
    <w:p w14:paraId="69190A21" w14:textId="77777777" w:rsidR="00707AD3" w:rsidRPr="00C15F4C" w:rsidRDefault="00707AD3" w:rsidP="00C15F4C">
      <w:pPr>
        <w:spacing w:after="0"/>
        <w:ind w:left="-567"/>
        <w:jc w:val="both"/>
        <w:rPr>
          <w:rFonts w:ascii="Arial" w:hAnsi="Arial" w:cs="Arial"/>
          <w:sz w:val="18"/>
          <w:szCs w:val="18"/>
        </w:rPr>
      </w:pPr>
      <w:r w:rsidRPr="00C15F4C">
        <w:rPr>
          <w:rFonts w:ascii="Arial" w:hAnsi="Arial" w:cs="Arial"/>
          <w:sz w:val="18"/>
          <w:szCs w:val="18"/>
        </w:rPr>
        <w:t>Par conséquent, la personne inscrite sur ce bulletin certifie ne pas participer de façon régulière à des</w:t>
      </w:r>
      <w:r w:rsidR="00C15F4C">
        <w:rPr>
          <w:rFonts w:ascii="Arial" w:hAnsi="Arial" w:cs="Arial"/>
          <w:sz w:val="18"/>
          <w:szCs w:val="18"/>
        </w:rPr>
        <w:t xml:space="preserve"> </w:t>
      </w:r>
      <w:r w:rsidRPr="00C15F4C">
        <w:rPr>
          <w:rFonts w:ascii="Arial" w:hAnsi="Arial" w:cs="Arial"/>
          <w:sz w:val="18"/>
          <w:szCs w:val="18"/>
        </w:rPr>
        <w:t>brocantes vide greniers.</w:t>
      </w:r>
    </w:p>
    <w:p w14:paraId="00A69193" w14:textId="77777777" w:rsidR="00707AD3" w:rsidRPr="00C15F4C" w:rsidRDefault="00707AD3" w:rsidP="00C15F4C">
      <w:pPr>
        <w:spacing w:after="0"/>
        <w:ind w:left="-567"/>
        <w:jc w:val="both"/>
        <w:rPr>
          <w:rFonts w:ascii="Arial" w:hAnsi="Arial" w:cs="Arial"/>
          <w:sz w:val="18"/>
          <w:szCs w:val="18"/>
        </w:rPr>
      </w:pPr>
    </w:p>
    <w:p w14:paraId="112B5201" w14:textId="77777777" w:rsidR="00707AD3" w:rsidRPr="00C15F4C" w:rsidRDefault="00707AD3" w:rsidP="00C15F4C">
      <w:pPr>
        <w:spacing w:after="0"/>
        <w:ind w:left="-567"/>
        <w:jc w:val="both"/>
        <w:rPr>
          <w:b/>
          <w:sz w:val="18"/>
          <w:szCs w:val="18"/>
        </w:rPr>
      </w:pPr>
      <w:r w:rsidRPr="00C15F4C">
        <w:rPr>
          <w:rFonts w:ascii="Arial" w:hAnsi="Arial" w:cs="Arial"/>
          <w:b/>
          <w:sz w:val="18"/>
          <w:szCs w:val="18"/>
        </w:rPr>
        <w:t>Certifie avoir pris connaissance du règlement municipal de la Foire et marché ainsi que des mentions légales relatives au traitement des données personnelles</w:t>
      </w:r>
      <w:r w:rsidRPr="00C15F4C">
        <w:rPr>
          <w:b/>
          <w:sz w:val="18"/>
          <w:szCs w:val="18"/>
        </w:rPr>
        <w:t>.</w:t>
      </w:r>
    </w:p>
    <w:p w14:paraId="45F59A2D" w14:textId="77777777" w:rsidR="00AD2622" w:rsidRDefault="00AD2622" w:rsidP="00707AD3">
      <w:pPr>
        <w:jc w:val="both"/>
        <w:rPr>
          <w:rFonts w:ascii="Broadway" w:hAnsi="Broadway" w:cs="Amiri Quran"/>
        </w:rPr>
      </w:pPr>
      <w:r>
        <w:rPr>
          <w:rFonts w:ascii="Broadway" w:hAnsi="Broadway" w:cs="Amiri Quran"/>
          <w:noProof/>
          <w:lang w:eastAsia="fr-FR"/>
        </w:rPr>
        <w:drawing>
          <wp:anchor distT="0" distB="0" distL="114300" distR="114300" simplePos="0" relativeHeight="251665920" behindDoc="0" locked="0" layoutInCell="1" allowOverlap="1" wp14:anchorId="15BEFB2F" wp14:editId="5AB6F86A">
            <wp:simplePos x="0" y="0"/>
            <wp:positionH relativeFrom="column">
              <wp:posOffset>5847892</wp:posOffset>
            </wp:positionH>
            <wp:positionV relativeFrom="paragraph">
              <wp:posOffset>134644</wp:posOffset>
            </wp:positionV>
            <wp:extent cx="427467" cy="427467"/>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 CODE FB.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7467" cy="427467"/>
                    </a:xfrm>
                    <a:prstGeom prst="rect">
                      <a:avLst/>
                    </a:prstGeom>
                  </pic:spPr>
                </pic:pic>
              </a:graphicData>
            </a:graphic>
            <wp14:sizeRelH relativeFrom="page">
              <wp14:pctWidth>0</wp14:pctWidth>
            </wp14:sizeRelH>
            <wp14:sizeRelV relativeFrom="page">
              <wp14:pctHeight>0</wp14:pctHeight>
            </wp14:sizeRelV>
          </wp:anchor>
        </w:drawing>
      </w:r>
      <w:r>
        <w:rPr>
          <w:rFonts w:ascii="Broadway" w:hAnsi="Broadway" w:cs="Amiri Quran"/>
          <w:noProof/>
          <w:lang w:eastAsia="fr-FR"/>
        </w:rPr>
        <mc:AlternateContent>
          <mc:Choice Requires="wps">
            <w:drawing>
              <wp:anchor distT="0" distB="0" distL="114300" distR="114300" simplePos="0" relativeHeight="251653632" behindDoc="0" locked="0" layoutInCell="1" allowOverlap="1" wp14:anchorId="3864D925" wp14:editId="0FEB23BB">
                <wp:simplePos x="0" y="0"/>
                <wp:positionH relativeFrom="column">
                  <wp:posOffset>-540385</wp:posOffset>
                </wp:positionH>
                <wp:positionV relativeFrom="paragraph">
                  <wp:posOffset>64392</wp:posOffset>
                </wp:positionV>
                <wp:extent cx="6910070" cy="496803"/>
                <wp:effectExtent l="0" t="0" r="24130" b="17780"/>
                <wp:wrapNone/>
                <wp:docPr id="1" name="Zone de texte 1"/>
                <wp:cNvGraphicFramePr/>
                <a:graphic xmlns:a="http://schemas.openxmlformats.org/drawingml/2006/main">
                  <a:graphicData uri="http://schemas.microsoft.com/office/word/2010/wordprocessingShape">
                    <wps:wsp>
                      <wps:cNvSpPr txBox="1"/>
                      <wps:spPr>
                        <a:xfrm>
                          <a:off x="0" y="0"/>
                          <a:ext cx="6910070" cy="496803"/>
                        </a:xfrm>
                        <a:prstGeom prst="rect">
                          <a:avLst/>
                        </a:prstGeom>
                        <a:solidFill>
                          <a:schemeClr val="lt1"/>
                        </a:solidFill>
                        <a:ln w="12700">
                          <a:solidFill>
                            <a:schemeClr val="tx1"/>
                          </a:solidFill>
                        </a:ln>
                      </wps:spPr>
                      <wps:txbx>
                        <w:txbxContent>
                          <w:p w14:paraId="1DA11EF9" w14:textId="77777777" w:rsidR="00707AD3" w:rsidRPr="00707AD3" w:rsidRDefault="00707AD3" w:rsidP="00AD2622">
                            <w:pPr>
                              <w:spacing w:before="120"/>
                              <w:ind w:firstLine="708"/>
                              <w:rPr>
                                <w:sz w:val="20"/>
                                <w:szCs w:val="20"/>
                              </w:rPr>
                            </w:pPr>
                            <w:r w:rsidRPr="00707AD3">
                              <w:rPr>
                                <w:b/>
                                <w:sz w:val="20"/>
                                <w:szCs w:val="20"/>
                                <w:u w:val="single"/>
                              </w:rPr>
                              <w:t>Renseignements et inscriptions</w:t>
                            </w:r>
                            <w:r w:rsidRPr="00707AD3">
                              <w:rPr>
                                <w:sz w:val="20"/>
                                <w:szCs w:val="20"/>
                              </w:rPr>
                              <w:t xml:space="preserve"> : </w:t>
                            </w:r>
                            <w:hyperlink r:id="rId7" w:history="1">
                              <w:r w:rsidRPr="00707AD3">
                                <w:rPr>
                                  <w:rStyle w:val="Lienhypertexte"/>
                                  <w:sz w:val="20"/>
                                  <w:szCs w:val="20"/>
                                </w:rPr>
                                <w:t>ape.smv@gmail.com</w:t>
                              </w:r>
                            </w:hyperlink>
                            <w:r w:rsidRPr="00707AD3">
                              <w:rPr>
                                <w:sz w:val="20"/>
                                <w:szCs w:val="20"/>
                              </w:rPr>
                              <w:t xml:space="preserve"> </w:t>
                            </w:r>
                            <w:r w:rsidR="00AD2622" w:rsidRPr="00AD2622">
                              <w:rPr>
                                <w:sz w:val="20"/>
                                <w:szCs w:val="20"/>
                              </w:rPr>
                              <w:t>o</w:t>
                            </w:r>
                            <w:r w:rsidRPr="00AD2622">
                              <w:rPr>
                                <w:sz w:val="20"/>
                                <w:szCs w:val="20"/>
                              </w:rPr>
                              <w:t>u Facebook</w:t>
                            </w:r>
                            <w:r w:rsidRPr="00707AD3">
                              <w:rPr>
                                <w:sz w:val="20"/>
                                <w:szCs w:val="20"/>
                              </w:rPr>
                              <w:t xml:space="preserve">  (Sous réserve de places disponibles)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64D925" id="_x0000_t202" coordsize="21600,21600" o:spt="202" path="m,l,21600r21600,l21600,xe">
                <v:stroke joinstyle="miter"/>
                <v:path gradientshapeok="t" o:connecttype="rect"/>
              </v:shapetype>
              <v:shape id="Zone de texte 1" o:spid="_x0000_s1026" type="#_x0000_t202" style="position:absolute;left:0;text-align:left;margin-left:-42.55pt;margin-top:5.05pt;width:544.1pt;height:39.1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" fillcolor="white [3201]" strokecolor="black [3213]" strokeweight="1pt">
                <v:textbox>
                  <w:txbxContent>
                    <w:p w14:paraId="1DA11EF9" w14:textId="77777777" w:rsidR="00707AD3" w:rsidRPr="00707AD3" w:rsidRDefault="00707AD3" w:rsidP="00AD2622">
                      <w:pPr>
                        <w:spacing w:before="120"/>
                        <w:ind w:firstLine="708"/>
                        <w:rPr>
                          <w:sz w:val="20"/>
                          <w:szCs w:val="20"/>
                        </w:rPr>
                      </w:pPr>
                      <w:r w:rsidRPr="00707AD3">
                        <w:rPr>
                          <w:b/>
                          <w:sz w:val="20"/>
                          <w:szCs w:val="20"/>
                          <w:u w:val="single"/>
                        </w:rPr>
                        <w:t>Renseignements et inscriptions</w:t>
                      </w:r>
                      <w:r w:rsidRPr="00707AD3">
                        <w:rPr>
                          <w:sz w:val="20"/>
                          <w:szCs w:val="20"/>
                        </w:rPr>
                        <w:t xml:space="preserve"> : </w:t>
                      </w:r>
                      <w:hyperlink r:id="rId8" w:history="1">
                        <w:r w:rsidRPr="00707AD3">
                          <w:rPr>
                            <w:rStyle w:val="Lienhypertexte"/>
                            <w:sz w:val="20"/>
                            <w:szCs w:val="20"/>
                          </w:rPr>
                          <w:t>ape.smv@gmail.com</w:t>
                        </w:r>
                      </w:hyperlink>
                      <w:r w:rsidRPr="00707AD3">
                        <w:rPr>
                          <w:sz w:val="20"/>
                          <w:szCs w:val="20"/>
                        </w:rPr>
                        <w:t xml:space="preserve"> </w:t>
                      </w:r>
                      <w:r w:rsidR="00AD2622" w:rsidRPr="00AD2622">
                        <w:rPr>
                          <w:sz w:val="20"/>
                          <w:szCs w:val="20"/>
                        </w:rPr>
                        <w:t>o</w:t>
                      </w:r>
                      <w:r w:rsidRPr="00AD2622">
                        <w:rPr>
                          <w:sz w:val="20"/>
                          <w:szCs w:val="20"/>
                        </w:rPr>
                        <w:t>u Facebook</w:t>
                      </w:r>
                      <w:r w:rsidRPr="00707AD3">
                        <w:rPr>
                          <w:sz w:val="20"/>
                          <w:szCs w:val="20"/>
                        </w:rPr>
                        <w:t xml:space="preserve">  (Sous réserve de places disponibles)</w:t>
                      </w:r>
                    </w:p>
                  </w:txbxContent>
                </v:textbox>
              </v:shape>
            </w:pict>
          </mc:Fallback>
        </mc:AlternateContent>
      </w:r>
    </w:p>
    <w:p w14:paraId="7A287CF5" w14:textId="77777777" w:rsidR="00AD2622" w:rsidRDefault="00AD2622" w:rsidP="00707AD3">
      <w:pPr>
        <w:jc w:val="both"/>
        <w:rPr>
          <w:rFonts w:ascii="Broadway" w:hAnsi="Broadway" w:cs="Amiri Quran"/>
        </w:rPr>
      </w:pPr>
      <w:r>
        <w:rPr>
          <w:rFonts w:ascii="Broadway" w:hAnsi="Broadway" w:cs="Amiri Quran"/>
          <w:noProof/>
          <w:lang w:eastAsia="fr-FR"/>
        </w:rPr>
        <mc:AlternateContent>
          <mc:Choice Requires="wps">
            <w:drawing>
              <wp:anchor distT="0" distB="0" distL="114300" distR="114300" simplePos="0" relativeHeight="251662336" behindDoc="0" locked="0" layoutInCell="1" allowOverlap="1" wp14:anchorId="4AC674C1" wp14:editId="3A79F651">
                <wp:simplePos x="0" y="0"/>
                <wp:positionH relativeFrom="column">
                  <wp:posOffset>-760900</wp:posOffset>
                </wp:positionH>
                <wp:positionV relativeFrom="paragraph">
                  <wp:posOffset>345786</wp:posOffset>
                </wp:positionV>
                <wp:extent cx="7326775" cy="0"/>
                <wp:effectExtent l="0" t="0" r="26670" b="19050"/>
                <wp:wrapNone/>
                <wp:docPr id="5" name="Connecteur droit 5"/>
                <wp:cNvGraphicFramePr/>
                <a:graphic xmlns:a="http://schemas.openxmlformats.org/drawingml/2006/main">
                  <a:graphicData uri="http://schemas.microsoft.com/office/word/2010/wordprocessingShape">
                    <wps:wsp>
                      <wps:cNvCnPr/>
                      <wps:spPr>
                        <a:xfrm>
                          <a:off x="0" y="0"/>
                          <a:ext cx="732677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48B4BD" id="Connecteur droit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9.9pt,27.25pt" to="517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" strokecolor="black [3213]">
                <v:stroke dashstyle="3 1"/>
              </v:line>
            </w:pict>
          </mc:Fallback>
        </mc:AlternateContent>
      </w:r>
    </w:p>
    <w:p w14:paraId="7E4ECBF8" w14:textId="77777777" w:rsidR="00C15F4C" w:rsidRDefault="00C15F4C" w:rsidP="00C15F4C">
      <w:pPr>
        <w:spacing w:after="0"/>
        <w:jc w:val="both"/>
        <w:rPr>
          <w:rFonts w:ascii="Broadway" w:hAnsi="Broadway" w:cs="Amiri Quran"/>
        </w:rPr>
      </w:pPr>
    </w:p>
    <w:p w14:paraId="2FF3EACC" w14:textId="77777777" w:rsidR="00707AD3" w:rsidRDefault="00AD2622" w:rsidP="00AD2622">
      <w:pPr>
        <w:jc w:val="center"/>
        <w:rPr>
          <w:rFonts w:ascii="Broadway" w:hAnsi="Broadway" w:cs="Amiri Quran"/>
        </w:rPr>
      </w:pPr>
      <w:r>
        <w:rPr>
          <w:rFonts w:ascii="Broadway" w:hAnsi="Broadway" w:cs="Amiri Quran"/>
        </w:rPr>
        <w:t>Bulletin d’inscription</w:t>
      </w:r>
    </w:p>
    <w:p w14:paraId="3B8357C5" w14:textId="77777777" w:rsidR="00AD2622" w:rsidRPr="00AD2622" w:rsidRDefault="00AD2622" w:rsidP="00C15F4C">
      <w:pPr>
        <w:ind w:left="-426"/>
        <w:jc w:val="both"/>
        <w:rPr>
          <w:rFonts w:ascii="Arial" w:hAnsi="Arial" w:cs="Arial"/>
          <w:b/>
          <w:sz w:val="20"/>
          <w:szCs w:val="20"/>
        </w:rPr>
      </w:pPr>
      <w:r w:rsidRPr="00AD2622">
        <w:rPr>
          <w:rFonts w:ascii="Arial" w:hAnsi="Arial" w:cs="Arial"/>
          <w:b/>
          <w:sz w:val="20"/>
          <w:szCs w:val="20"/>
        </w:rPr>
        <w:t>Nom </w:t>
      </w:r>
      <w:r w:rsidRPr="00AD2622">
        <w:rPr>
          <w:rFonts w:ascii="Arial" w:hAnsi="Arial" w:cs="Arial"/>
          <w:sz w:val="20"/>
          <w:szCs w:val="20"/>
        </w:rPr>
        <w:t>: ……………………………</w:t>
      </w:r>
      <w:r w:rsidR="00C15F4C">
        <w:rPr>
          <w:rFonts w:ascii="Arial" w:hAnsi="Arial" w:cs="Arial"/>
          <w:sz w:val="20"/>
          <w:szCs w:val="20"/>
        </w:rPr>
        <w:t>………..</w:t>
      </w:r>
      <w:r w:rsidR="00C15F4C">
        <w:rPr>
          <w:rFonts w:ascii="Arial" w:hAnsi="Arial" w:cs="Arial"/>
          <w:b/>
          <w:sz w:val="20"/>
          <w:szCs w:val="20"/>
        </w:rPr>
        <w:t xml:space="preserve"> </w:t>
      </w:r>
      <w:r w:rsidRPr="00AD2622">
        <w:rPr>
          <w:rFonts w:ascii="Arial" w:hAnsi="Arial" w:cs="Arial"/>
          <w:b/>
          <w:sz w:val="20"/>
          <w:szCs w:val="20"/>
        </w:rPr>
        <w:t>Prénom :</w:t>
      </w:r>
      <w:r w:rsidRPr="00AD2622">
        <w:rPr>
          <w:rFonts w:ascii="Arial" w:hAnsi="Arial" w:cs="Arial"/>
          <w:sz w:val="20"/>
          <w:szCs w:val="20"/>
        </w:rPr>
        <w:t xml:space="preserve"> ………………………</w:t>
      </w:r>
      <w:r w:rsidR="00C15F4C">
        <w:rPr>
          <w:rFonts w:ascii="Arial" w:hAnsi="Arial" w:cs="Arial"/>
          <w:sz w:val="20"/>
          <w:szCs w:val="20"/>
        </w:rPr>
        <w:t>……….</w:t>
      </w:r>
      <w:r>
        <w:rPr>
          <w:rFonts w:ascii="Arial" w:hAnsi="Arial" w:cs="Arial"/>
          <w:sz w:val="20"/>
          <w:szCs w:val="20"/>
        </w:rPr>
        <w:t xml:space="preserve"> </w:t>
      </w:r>
      <w:r w:rsidRPr="00AD2622">
        <w:rPr>
          <w:rFonts w:ascii="Arial" w:hAnsi="Arial" w:cs="Arial"/>
          <w:b/>
          <w:sz w:val="20"/>
          <w:szCs w:val="20"/>
        </w:rPr>
        <w:t>Tél :</w:t>
      </w:r>
      <w:r w:rsidR="00C15F4C">
        <w:rPr>
          <w:rFonts w:ascii="Arial" w:hAnsi="Arial" w:cs="Arial"/>
          <w:b/>
          <w:sz w:val="20"/>
          <w:szCs w:val="20"/>
        </w:rPr>
        <w:t xml:space="preserve"> </w:t>
      </w:r>
      <w:r w:rsidRPr="00AD2622">
        <w:rPr>
          <w:rFonts w:ascii="Arial" w:hAnsi="Arial" w:cs="Arial"/>
          <w:sz w:val="20"/>
          <w:szCs w:val="20"/>
        </w:rPr>
        <w:t>…………………………</w:t>
      </w:r>
    </w:p>
    <w:p w14:paraId="38CAFB3B" w14:textId="77777777" w:rsidR="00AD2622" w:rsidRPr="00AD2622" w:rsidRDefault="00AD2622" w:rsidP="00C15F4C">
      <w:pPr>
        <w:ind w:left="-426"/>
        <w:jc w:val="both"/>
        <w:rPr>
          <w:rFonts w:ascii="Arial" w:hAnsi="Arial" w:cs="Arial"/>
          <w:sz w:val="20"/>
          <w:szCs w:val="20"/>
        </w:rPr>
      </w:pPr>
      <w:r w:rsidRPr="00AD2622">
        <w:rPr>
          <w:rFonts w:ascii="Arial" w:hAnsi="Arial" w:cs="Arial"/>
          <w:b/>
          <w:sz w:val="20"/>
          <w:szCs w:val="20"/>
        </w:rPr>
        <w:t>Adresse</w:t>
      </w:r>
      <w:r>
        <w:rPr>
          <w:rFonts w:ascii="Arial" w:hAnsi="Arial" w:cs="Arial"/>
          <w:b/>
          <w:sz w:val="20"/>
          <w:szCs w:val="20"/>
        </w:rPr>
        <w:t xml:space="preserve"> : </w:t>
      </w:r>
      <w:r w:rsidRPr="00AD2622">
        <w:rPr>
          <w:rFonts w:ascii="Arial" w:hAnsi="Arial" w:cs="Arial"/>
          <w:sz w:val="20"/>
          <w:szCs w:val="20"/>
        </w:rPr>
        <w:t xml:space="preserve"> ……………………………………………………………………………………</w:t>
      </w:r>
      <w:r w:rsidR="00C15F4C">
        <w:rPr>
          <w:rFonts w:ascii="Arial" w:hAnsi="Arial" w:cs="Arial"/>
          <w:sz w:val="20"/>
          <w:szCs w:val="20"/>
        </w:rPr>
        <w:t>………………………….</w:t>
      </w:r>
    </w:p>
    <w:p w14:paraId="5E14D807" w14:textId="77777777" w:rsidR="00AD2622" w:rsidRPr="00AD2622" w:rsidRDefault="00AD2622" w:rsidP="00C15F4C">
      <w:pPr>
        <w:ind w:left="-426"/>
        <w:jc w:val="both"/>
        <w:rPr>
          <w:rFonts w:ascii="Arial" w:hAnsi="Arial" w:cs="Arial"/>
          <w:sz w:val="20"/>
          <w:szCs w:val="20"/>
        </w:rPr>
      </w:pPr>
      <w:r w:rsidRPr="00AD2622">
        <w:rPr>
          <w:rFonts w:ascii="Arial" w:hAnsi="Arial" w:cs="Arial"/>
          <w:b/>
          <w:sz w:val="20"/>
          <w:szCs w:val="20"/>
        </w:rPr>
        <w:t>Email</w:t>
      </w:r>
      <w:r>
        <w:rPr>
          <w:rFonts w:ascii="Arial" w:hAnsi="Arial" w:cs="Arial"/>
          <w:b/>
          <w:sz w:val="20"/>
          <w:szCs w:val="20"/>
        </w:rPr>
        <w:t> :</w:t>
      </w:r>
      <w:r w:rsidRPr="00AD2622">
        <w:rPr>
          <w:rFonts w:ascii="Arial" w:hAnsi="Arial" w:cs="Arial"/>
          <w:sz w:val="20"/>
          <w:szCs w:val="20"/>
        </w:rPr>
        <w:t> ……………………………………………………………………………………</w:t>
      </w:r>
      <w:r>
        <w:rPr>
          <w:rFonts w:ascii="Arial" w:hAnsi="Arial" w:cs="Arial"/>
          <w:sz w:val="20"/>
          <w:szCs w:val="20"/>
        </w:rPr>
        <w:t>…</w:t>
      </w:r>
      <w:r w:rsidR="00C15F4C">
        <w:rPr>
          <w:rFonts w:ascii="Arial" w:hAnsi="Arial" w:cs="Arial"/>
          <w:sz w:val="20"/>
          <w:szCs w:val="20"/>
        </w:rPr>
        <w:t>…………………………...</w:t>
      </w:r>
    </w:p>
    <w:p w14:paraId="60B07D53" w14:textId="77777777" w:rsidR="00AD2622" w:rsidRDefault="00AD2622" w:rsidP="00C15F4C">
      <w:pPr>
        <w:ind w:left="-426"/>
        <w:jc w:val="both"/>
        <w:rPr>
          <w:rFonts w:ascii="Arial" w:hAnsi="Arial" w:cs="Arial"/>
          <w:sz w:val="20"/>
          <w:szCs w:val="20"/>
        </w:rPr>
      </w:pPr>
      <w:r w:rsidRPr="00AD2622">
        <w:rPr>
          <w:rFonts w:ascii="Arial" w:hAnsi="Arial" w:cs="Arial"/>
          <w:b/>
          <w:sz w:val="20"/>
          <w:szCs w:val="20"/>
        </w:rPr>
        <w:t>Frais de participation</w:t>
      </w:r>
      <w:r w:rsidRPr="00AD2622">
        <w:rPr>
          <w:rFonts w:ascii="Arial" w:hAnsi="Arial" w:cs="Arial"/>
          <w:sz w:val="20"/>
          <w:szCs w:val="20"/>
        </w:rPr>
        <w:t xml:space="preserve"> : emplacement de </w:t>
      </w:r>
      <w:r w:rsidRPr="00AD2622">
        <w:rPr>
          <w:rFonts w:ascii="Arial" w:hAnsi="Arial" w:cs="Arial"/>
          <w:b/>
          <w:sz w:val="20"/>
          <w:szCs w:val="20"/>
          <w:u w:val="single"/>
        </w:rPr>
        <w:t>2 mètres minimum 10€</w:t>
      </w:r>
      <w:r w:rsidRPr="00AD2622">
        <w:rPr>
          <w:rFonts w:ascii="Arial" w:hAnsi="Arial" w:cs="Arial"/>
          <w:sz w:val="20"/>
          <w:szCs w:val="20"/>
        </w:rPr>
        <w:t xml:space="preserve"> (règlement par espèces ou chèque à l’ordre de </w:t>
      </w:r>
      <w:r w:rsidRPr="00AD2622">
        <w:rPr>
          <w:rFonts w:ascii="Arial" w:hAnsi="Arial" w:cs="Arial"/>
          <w:b/>
          <w:sz w:val="20"/>
          <w:szCs w:val="20"/>
          <w:u w:val="single"/>
        </w:rPr>
        <w:t>l’APE SMV</w:t>
      </w:r>
      <w:r w:rsidRPr="00AD2622">
        <w:rPr>
          <w:rFonts w:ascii="Arial" w:hAnsi="Arial" w:cs="Arial"/>
          <w:sz w:val="20"/>
          <w:szCs w:val="20"/>
        </w:rPr>
        <w:t>, à payer sur place pour tous les exposants)</w:t>
      </w:r>
    </w:p>
    <w:p w14:paraId="6DC4D1DC" w14:textId="77777777" w:rsidR="00AD2622" w:rsidRDefault="00AD2622" w:rsidP="00C15F4C">
      <w:pPr>
        <w:ind w:left="-426"/>
        <w:jc w:val="both"/>
        <w:rPr>
          <w:rFonts w:ascii="Arial" w:hAnsi="Arial" w:cs="Arial"/>
          <w:sz w:val="20"/>
          <w:szCs w:val="20"/>
        </w:rPr>
      </w:pPr>
      <w:r>
        <w:rPr>
          <w:rFonts w:ascii="Arial" w:hAnsi="Arial" w:cs="Arial"/>
          <w:b/>
          <w:sz w:val="20"/>
          <w:szCs w:val="20"/>
        </w:rPr>
        <w:t>Nombre de mètres souhaités </w:t>
      </w:r>
      <w:r w:rsidRPr="00AD2622">
        <w:rPr>
          <w:rFonts w:ascii="Arial" w:hAnsi="Arial" w:cs="Arial"/>
          <w:sz w:val="20"/>
          <w:szCs w:val="20"/>
        </w:rPr>
        <w:t>: …………………………………</w:t>
      </w:r>
    </w:p>
    <w:p w14:paraId="32B3D6AA" w14:textId="77777777" w:rsidR="00AD2622" w:rsidRPr="00AD2622" w:rsidRDefault="00AD2622" w:rsidP="00927675">
      <w:pPr>
        <w:spacing w:after="0"/>
        <w:ind w:left="-284" w:right="-851"/>
        <w:rPr>
          <w:rFonts w:ascii="Arial" w:hAnsi="Arial" w:cs="Arial"/>
          <w:i/>
          <w:sz w:val="20"/>
          <w:szCs w:val="20"/>
        </w:rPr>
      </w:pPr>
      <w:r w:rsidRPr="00AD2622">
        <w:rPr>
          <w:rFonts w:ascii="Arial" w:hAnsi="Arial" w:cs="Arial"/>
          <w:i/>
          <w:sz w:val="20"/>
          <w:szCs w:val="20"/>
        </w:rPr>
        <w:t>Fait à Saint-Martin-Du-Var</w:t>
      </w:r>
      <w:r w:rsidR="00C15F4C">
        <w:rPr>
          <w:rFonts w:ascii="Arial" w:hAnsi="Arial" w:cs="Arial"/>
          <w:i/>
          <w:sz w:val="20"/>
          <w:szCs w:val="20"/>
        </w:rPr>
        <w:tab/>
      </w:r>
      <w:r w:rsidR="00C15F4C">
        <w:rPr>
          <w:rFonts w:ascii="Arial" w:hAnsi="Arial" w:cs="Arial"/>
          <w:i/>
          <w:sz w:val="20"/>
          <w:szCs w:val="20"/>
        </w:rPr>
        <w:tab/>
      </w:r>
      <w:r w:rsidR="00C15F4C">
        <w:rPr>
          <w:rFonts w:ascii="Arial" w:hAnsi="Arial" w:cs="Arial"/>
          <w:i/>
          <w:sz w:val="20"/>
          <w:szCs w:val="20"/>
        </w:rPr>
        <w:tab/>
      </w:r>
      <w:r w:rsidR="00C15F4C">
        <w:rPr>
          <w:rFonts w:ascii="Arial" w:hAnsi="Arial" w:cs="Arial"/>
          <w:i/>
          <w:sz w:val="20"/>
          <w:szCs w:val="20"/>
        </w:rPr>
        <w:tab/>
        <w:t>Signature (précédée de la mention « lu et approuvé ») :</w:t>
      </w:r>
    </w:p>
    <w:p w14:paraId="383F0768" w14:textId="77777777" w:rsidR="00AD2622" w:rsidRDefault="00AD2622" w:rsidP="00927675">
      <w:pPr>
        <w:spacing w:after="0"/>
        <w:ind w:left="360"/>
        <w:jc w:val="both"/>
        <w:rPr>
          <w:rFonts w:ascii="Arial" w:hAnsi="Arial" w:cs="Arial"/>
          <w:i/>
          <w:sz w:val="20"/>
          <w:szCs w:val="20"/>
        </w:rPr>
      </w:pPr>
      <w:r w:rsidRPr="00AD2622">
        <w:rPr>
          <w:rFonts w:ascii="Arial" w:hAnsi="Arial" w:cs="Arial"/>
          <w:i/>
          <w:sz w:val="20"/>
          <w:szCs w:val="20"/>
        </w:rPr>
        <w:t xml:space="preserve">Le : </w:t>
      </w:r>
    </w:p>
    <w:p w14:paraId="650BFDD7" w14:textId="77777777" w:rsidR="00C15F4C" w:rsidRDefault="00C15F4C" w:rsidP="00AD2622">
      <w:pPr>
        <w:ind w:left="360"/>
        <w:jc w:val="both"/>
        <w:rPr>
          <w:rFonts w:ascii="Arial" w:hAnsi="Arial" w:cs="Arial"/>
          <w:i/>
          <w:sz w:val="20"/>
          <w:szCs w:val="20"/>
        </w:rPr>
      </w:pPr>
    </w:p>
    <w:p w14:paraId="181611E0" w14:textId="77777777" w:rsidR="00C15F4C" w:rsidRPr="00C15F4C" w:rsidRDefault="00C15F4C" w:rsidP="00C15F4C">
      <w:pPr>
        <w:spacing w:after="0"/>
        <w:ind w:left="357"/>
        <w:jc w:val="center"/>
        <w:rPr>
          <w:rFonts w:ascii="Arial" w:hAnsi="Arial" w:cs="Arial"/>
          <w:b/>
          <w:sz w:val="20"/>
          <w:szCs w:val="20"/>
          <w:u w:val="single"/>
        </w:rPr>
      </w:pPr>
      <w:r w:rsidRPr="00C15F4C">
        <w:rPr>
          <w:rFonts w:ascii="Arial" w:hAnsi="Arial" w:cs="Arial"/>
          <w:b/>
          <w:sz w:val="20"/>
          <w:szCs w:val="20"/>
          <w:u w:val="single"/>
        </w:rPr>
        <w:t xml:space="preserve">Attention : votre inscription ne sera validée qu’après réception du présent bulletin </w:t>
      </w:r>
    </w:p>
    <w:p w14:paraId="21B88004" w14:textId="77777777" w:rsidR="00C15F4C" w:rsidRPr="00C15F4C" w:rsidRDefault="00C15F4C" w:rsidP="00C15F4C">
      <w:pPr>
        <w:spacing w:after="0"/>
        <w:ind w:left="357"/>
        <w:jc w:val="center"/>
        <w:rPr>
          <w:rFonts w:ascii="Arial" w:hAnsi="Arial" w:cs="Arial"/>
          <w:b/>
          <w:color w:val="FF0000"/>
          <w:sz w:val="20"/>
          <w:szCs w:val="20"/>
          <w:u w:val="single"/>
        </w:rPr>
      </w:pPr>
      <w:r w:rsidRPr="00C15F4C">
        <w:rPr>
          <w:rFonts w:ascii="Arial" w:hAnsi="Arial" w:cs="Arial"/>
          <w:b/>
          <w:color w:val="FF0000"/>
          <w:sz w:val="20"/>
          <w:szCs w:val="20"/>
          <w:u w:val="single"/>
        </w:rPr>
        <w:t xml:space="preserve">accompagné de la copie d’une pièce d’identité </w:t>
      </w:r>
    </w:p>
    <w:sectPr w:rsidR="00C15F4C" w:rsidRPr="00C15F4C" w:rsidSect="00AD2622">
      <w:pgSz w:w="11906" w:h="16838"/>
      <w:pgMar w:top="426"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Amiri Quran">
    <w:charset w:val="B2"/>
    <w:family w:val="auto"/>
    <w:pitch w:val="variable"/>
    <w:sig w:usb0="80002043" w:usb1="80002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031F35"/>
    <w:multiLevelType w:val="hybridMultilevel"/>
    <w:tmpl w:val="B72A6614"/>
    <w:lvl w:ilvl="0" w:tplc="F308063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10593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AD3"/>
    <w:rsid w:val="004D31F5"/>
    <w:rsid w:val="00707AD3"/>
    <w:rsid w:val="00747626"/>
    <w:rsid w:val="00872047"/>
    <w:rsid w:val="00927675"/>
    <w:rsid w:val="009C0B1F"/>
    <w:rsid w:val="00AD2622"/>
    <w:rsid w:val="00B41177"/>
    <w:rsid w:val="00C15F4C"/>
    <w:rsid w:val="00F11F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ECD79"/>
  <w15:chartTrackingRefBased/>
  <w15:docId w15:val="{D83039E9-D7CE-4D8F-A0F8-0BC29488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07AD3"/>
    <w:pPr>
      <w:ind w:left="720"/>
      <w:contextualSpacing/>
    </w:pPr>
  </w:style>
  <w:style w:type="character" w:styleId="Lienhypertexte">
    <w:name w:val="Hyperlink"/>
    <w:basedOn w:val="Policepardfaut"/>
    <w:uiPriority w:val="99"/>
    <w:unhideWhenUsed/>
    <w:rsid w:val="00707AD3"/>
    <w:rPr>
      <w:color w:val="0000FF" w:themeColor="hyperlink"/>
      <w:u w:val="single"/>
    </w:rPr>
  </w:style>
  <w:style w:type="character" w:customStyle="1" w:styleId="hgkelc">
    <w:name w:val="hgkelc"/>
    <w:basedOn w:val="Policepardfaut"/>
    <w:rsid w:val="00927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e.smv@gmail.com" TargetMode="External"/><Relationship Id="rId3" Type="http://schemas.openxmlformats.org/officeDocument/2006/relationships/settings" Target="settings.xml"/><Relationship Id="rId7" Type="http://schemas.openxmlformats.org/officeDocument/2006/relationships/hyperlink" Target="mailto:ape.smv@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418</Words>
  <Characters>2299</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Cnam</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GRAILLE SABRINA (DRSM PACA-CORSE)</dc:creator>
  <cp:keywords/>
  <dc:description/>
  <cp:lastModifiedBy>Christelle Guerucci</cp:lastModifiedBy>
  <cp:revision>6</cp:revision>
  <dcterms:created xsi:type="dcterms:W3CDTF">2024-10-14T09:20:00Z</dcterms:created>
  <dcterms:modified xsi:type="dcterms:W3CDTF">2026-11-03T08:28:00Z</dcterms:modified>
</cp:coreProperties>
</file>