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CA729E" w14:textId="31E25439" w:rsidR="0061048E" w:rsidRDefault="0061048E" w:rsidP="00C719B4">
      <w:pPr>
        <w:jc w:val="center"/>
        <w:rPr>
          <w:b/>
          <w:bCs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2B8ED1" wp14:editId="52C5CA20">
            <wp:simplePos x="0" y="0"/>
            <wp:positionH relativeFrom="column">
              <wp:posOffset>-360045</wp:posOffset>
            </wp:positionH>
            <wp:positionV relativeFrom="paragraph">
              <wp:posOffset>-579120</wp:posOffset>
            </wp:positionV>
            <wp:extent cx="920750" cy="801205"/>
            <wp:effectExtent l="0" t="0" r="0" b="0"/>
            <wp:wrapNone/>
            <wp:docPr id="63644397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0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87B32" w14:textId="2F6E348A" w:rsidR="00C719B4" w:rsidRPr="00C719B4" w:rsidRDefault="00C719B4" w:rsidP="00C719B4">
      <w:pPr>
        <w:jc w:val="center"/>
        <w:rPr>
          <w:b/>
          <w:bCs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719B4">
        <w:rPr>
          <w:b/>
          <w:bCs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Vide greniers de l’APEEA du samedi 25 mai 2024</w:t>
      </w:r>
    </w:p>
    <w:p w14:paraId="0E127E00" w14:textId="7A93AC6E" w:rsidR="00C719B4" w:rsidRPr="00C719B4" w:rsidRDefault="00C719B4" w:rsidP="00C719B4">
      <w:pPr>
        <w:jc w:val="center"/>
        <w:rPr>
          <w:b/>
          <w:bCs/>
          <w:sz w:val="18"/>
          <w:szCs w:val="18"/>
        </w:rPr>
      </w:pPr>
    </w:p>
    <w:p w14:paraId="51A26B93" w14:textId="5A6DAF14" w:rsidR="00C719B4" w:rsidRDefault="00C719B4" w:rsidP="00C719B4">
      <w:pPr>
        <w:rPr>
          <w:sz w:val="44"/>
          <w:szCs w:val="44"/>
          <w:u w:val="single"/>
        </w:rPr>
      </w:pPr>
      <w:r w:rsidRPr="00C719B4">
        <w:rPr>
          <w:sz w:val="44"/>
          <w:szCs w:val="44"/>
          <w:u w:val="single"/>
        </w:rPr>
        <w:t>Règlement</w:t>
      </w:r>
      <w:r>
        <w:rPr>
          <w:sz w:val="44"/>
          <w:szCs w:val="44"/>
          <w:u w:val="single"/>
        </w:rPr>
        <w:t> :</w:t>
      </w:r>
    </w:p>
    <w:p w14:paraId="2CDF08ED" w14:textId="08BB9AEF" w:rsidR="0050734D" w:rsidRDefault="0050734D" w:rsidP="00EF014F">
      <w:pPr>
        <w:pStyle w:val="Paragraphedeliste"/>
        <w:numPr>
          <w:ilvl w:val="0"/>
          <w:numId w:val="1"/>
        </w:numPr>
        <w:spacing w:before="24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tarif est de 5€ le mètre linéaire, minimum 2 mètres par réservation. </w:t>
      </w:r>
    </w:p>
    <w:p w14:paraId="55C75491" w14:textId="2C8CB3EB" w:rsidR="00C719B4" w:rsidRDefault="00C719B4" w:rsidP="00EF014F">
      <w:pPr>
        <w:pStyle w:val="Paragraphedeliste"/>
        <w:numPr>
          <w:ilvl w:val="0"/>
          <w:numId w:val="1"/>
        </w:numPr>
        <w:spacing w:before="24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Votre emplacement est réservé dès que le règlement aura été effectué sur le site </w:t>
      </w:r>
      <w:proofErr w:type="spellStart"/>
      <w:r>
        <w:rPr>
          <w:sz w:val="24"/>
          <w:szCs w:val="24"/>
        </w:rPr>
        <w:t>HelloAsso</w:t>
      </w:r>
      <w:proofErr w:type="spellEnd"/>
      <w:r>
        <w:rPr>
          <w:sz w:val="24"/>
          <w:szCs w:val="24"/>
        </w:rPr>
        <w:t>.</w:t>
      </w:r>
    </w:p>
    <w:p w14:paraId="33134BC9" w14:textId="538012CB" w:rsidR="00C719B4" w:rsidRDefault="00C719B4" w:rsidP="00EF014F">
      <w:pPr>
        <w:pStyle w:val="Paragraphedeliste"/>
        <w:numPr>
          <w:ilvl w:val="0"/>
          <w:numId w:val="1"/>
        </w:numPr>
        <w:spacing w:before="24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jour de l’évènement, votre emplacement vous sera attribué à condition de fournir le document d’inscription (disponible sur </w:t>
      </w:r>
      <w:proofErr w:type="spellStart"/>
      <w:r>
        <w:rPr>
          <w:sz w:val="24"/>
          <w:szCs w:val="24"/>
        </w:rPr>
        <w:t>HelloAsso</w:t>
      </w:r>
      <w:proofErr w:type="spellEnd"/>
      <w:r>
        <w:rPr>
          <w:sz w:val="24"/>
          <w:szCs w:val="24"/>
        </w:rPr>
        <w:t>) et sur présentation de votre pièce d’identité.</w:t>
      </w:r>
    </w:p>
    <w:p w14:paraId="4DF54334" w14:textId="55200C70" w:rsidR="0090243B" w:rsidRDefault="0090243B" w:rsidP="00EF014F">
      <w:pPr>
        <w:pStyle w:val="Paragraphedeliste"/>
        <w:numPr>
          <w:ilvl w:val="0"/>
          <w:numId w:val="1"/>
        </w:numPr>
        <w:spacing w:before="24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Possibilité de renvoyer le document rempli à l’adresse </w:t>
      </w:r>
      <w:hyperlink r:id="rId6" w:history="1">
        <w:r w:rsidRPr="00EF014F">
          <w:t>parents.apeea@gmail.com</w:t>
        </w:r>
      </w:hyperlink>
    </w:p>
    <w:p w14:paraId="4B7D9838" w14:textId="6DBEC4D9" w:rsidR="0090243B" w:rsidRPr="0090243B" w:rsidRDefault="0090243B" w:rsidP="00EF014F">
      <w:pPr>
        <w:pStyle w:val="Paragraphedeliste"/>
        <w:numPr>
          <w:ilvl w:val="0"/>
          <w:numId w:val="1"/>
        </w:numPr>
        <w:spacing w:before="24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Le numéro de l’emplacement vous sera communiqué par mail une semaine avant l’évènement.</w:t>
      </w:r>
    </w:p>
    <w:p w14:paraId="6A544C1D" w14:textId="42D7B7ED" w:rsidR="00C719B4" w:rsidRDefault="00C719B4" w:rsidP="00EF014F">
      <w:pPr>
        <w:pStyle w:val="Paragraphedeliste"/>
        <w:numPr>
          <w:ilvl w:val="0"/>
          <w:numId w:val="1"/>
        </w:numPr>
        <w:spacing w:before="24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Aucun remboursement ne sera effectué en cas d’annulation (intempéries, maladie ...)</w:t>
      </w:r>
    </w:p>
    <w:p w14:paraId="46A357D5" w14:textId="76B736A6" w:rsidR="00C719B4" w:rsidRDefault="00C719B4" w:rsidP="00EF014F">
      <w:pPr>
        <w:pStyle w:val="Paragraphedeliste"/>
        <w:numPr>
          <w:ilvl w:val="0"/>
          <w:numId w:val="1"/>
        </w:numPr>
        <w:spacing w:before="24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Le vide grenier ayant lieu sur une zone piétonne, aucun véhicule (ni remorque) n’est autorisé sur le site.</w:t>
      </w:r>
    </w:p>
    <w:p w14:paraId="56C67668" w14:textId="2954DB00" w:rsidR="00C719B4" w:rsidRDefault="00961467" w:rsidP="00EF014F">
      <w:pPr>
        <w:pStyle w:val="Paragraphedeliste"/>
        <w:numPr>
          <w:ilvl w:val="0"/>
          <w:numId w:val="1"/>
        </w:numPr>
        <w:spacing w:before="24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Les parkings</w:t>
      </w:r>
      <w:r w:rsidR="00C719B4">
        <w:rPr>
          <w:sz w:val="24"/>
          <w:szCs w:val="24"/>
        </w:rPr>
        <w:t xml:space="preserve"> de la mairie et du clos </w:t>
      </w:r>
      <w:proofErr w:type="spellStart"/>
      <w:r w:rsidR="00C719B4">
        <w:rPr>
          <w:sz w:val="24"/>
          <w:szCs w:val="24"/>
        </w:rPr>
        <w:t>babuty</w:t>
      </w:r>
      <w:proofErr w:type="spellEnd"/>
      <w:r w:rsidR="00C719B4">
        <w:rPr>
          <w:sz w:val="24"/>
          <w:szCs w:val="24"/>
        </w:rPr>
        <w:t xml:space="preserve"> sont disponibles près de la zone du vide grenier.</w:t>
      </w:r>
    </w:p>
    <w:p w14:paraId="09A2CD03" w14:textId="339A0144" w:rsidR="00C719B4" w:rsidRDefault="00C719B4" w:rsidP="00EF014F">
      <w:pPr>
        <w:pStyle w:val="Paragraphedeliste"/>
        <w:numPr>
          <w:ilvl w:val="0"/>
          <w:numId w:val="1"/>
        </w:numPr>
        <w:spacing w:before="24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L’installation des exposants se fera entre 07h00 et 08h30 uniquement (Le vide greniers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lieu de 9h00 à 18h00)</w:t>
      </w:r>
    </w:p>
    <w:p w14:paraId="741793A6" w14:textId="161C98DD" w:rsidR="00291D78" w:rsidRDefault="00291D78" w:rsidP="00EF014F">
      <w:pPr>
        <w:pStyle w:val="Paragraphedeliste"/>
        <w:numPr>
          <w:ilvl w:val="0"/>
          <w:numId w:val="1"/>
        </w:numPr>
        <w:spacing w:before="24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A partir de 8h30, tout emplacement vacant pourra être réattribué sans remboursement possible</w:t>
      </w:r>
    </w:p>
    <w:p w14:paraId="2B436FB3" w14:textId="3D35E00E" w:rsidR="00291D78" w:rsidRDefault="00291D78" w:rsidP="00EF014F">
      <w:pPr>
        <w:pStyle w:val="Paragraphedeliste"/>
        <w:numPr>
          <w:ilvl w:val="0"/>
          <w:numId w:val="1"/>
        </w:numPr>
        <w:spacing w:before="24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L’APEEA décline toute responsabilité en cas de vol</w:t>
      </w:r>
      <w:r w:rsidR="002A1BEF">
        <w:rPr>
          <w:sz w:val="24"/>
          <w:szCs w:val="24"/>
        </w:rPr>
        <w:t xml:space="preserve"> (ou perte) d’argent ou de matériel.</w:t>
      </w:r>
    </w:p>
    <w:p w14:paraId="38167BF0" w14:textId="0F8EA758" w:rsidR="002A1BEF" w:rsidRPr="002A1BEF" w:rsidRDefault="002A1BEF" w:rsidP="00EF014F">
      <w:pPr>
        <w:pStyle w:val="Paragraphedeliste"/>
        <w:numPr>
          <w:ilvl w:val="0"/>
          <w:numId w:val="1"/>
        </w:numPr>
        <w:spacing w:before="240"/>
        <w:ind w:left="714" w:hanging="357"/>
        <w:jc w:val="both"/>
        <w:rPr>
          <w:sz w:val="24"/>
          <w:szCs w:val="24"/>
        </w:rPr>
      </w:pPr>
      <w:r w:rsidRPr="002A1BEF">
        <w:rPr>
          <w:sz w:val="24"/>
          <w:szCs w:val="24"/>
        </w:rPr>
        <w:t xml:space="preserve">Les exposants s’engagent à ne vendre </w:t>
      </w:r>
      <w:r w:rsidRPr="00EF014F">
        <w:rPr>
          <w:b/>
          <w:bCs/>
          <w:sz w:val="24"/>
          <w:szCs w:val="24"/>
          <w:u w:val="single"/>
        </w:rPr>
        <w:t>ni objets neufs</w:t>
      </w:r>
      <w:r w:rsidRPr="002A1BEF">
        <w:rPr>
          <w:sz w:val="24"/>
          <w:szCs w:val="24"/>
        </w:rPr>
        <w:t xml:space="preserve"> (</w:t>
      </w:r>
      <w:r w:rsidRPr="00EF014F">
        <w:rPr>
          <w:i/>
          <w:iCs/>
          <w:sz w:val="24"/>
          <w:szCs w:val="24"/>
        </w:rPr>
        <w:t>Article L 310-2 du Code de commerce</w:t>
      </w:r>
      <w:r w:rsidRPr="002A1BEF">
        <w:rPr>
          <w:sz w:val="24"/>
          <w:szCs w:val="24"/>
        </w:rPr>
        <w:t xml:space="preserve">), </w:t>
      </w:r>
      <w:r w:rsidRPr="00EF014F">
        <w:rPr>
          <w:b/>
          <w:bCs/>
          <w:sz w:val="24"/>
          <w:szCs w:val="24"/>
          <w:u w:val="single"/>
        </w:rPr>
        <w:t>ni objets volés</w:t>
      </w:r>
      <w:r w:rsidRPr="002A1BEF">
        <w:rPr>
          <w:sz w:val="24"/>
          <w:szCs w:val="24"/>
        </w:rPr>
        <w:t xml:space="preserve"> (</w:t>
      </w:r>
      <w:r w:rsidRPr="00EF014F">
        <w:rPr>
          <w:i/>
          <w:iCs/>
          <w:sz w:val="24"/>
          <w:szCs w:val="24"/>
        </w:rPr>
        <w:t>décret du 24/08/1968</w:t>
      </w:r>
      <w:r w:rsidRPr="002A1BEF">
        <w:rPr>
          <w:sz w:val="24"/>
          <w:szCs w:val="24"/>
        </w:rPr>
        <w:t>)</w:t>
      </w:r>
      <w:r w:rsidR="002F7EF5">
        <w:rPr>
          <w:sz w:val="24"/>
          <w:szCs w:val="24"/>
        </w:rPr>
        <w:t xml:space="preserve">, </w:t>
      </w:r>
      <w:r w:rsidRPr="00EF014F">
        <w:rPr>
          <w:b/>
          <w:bCs/>
          <w:sz w:val="24"/>
          <w:szCs w:val="24"/>
          <w:u w:val="single"/>
        </w:rPr>
        <w:t>ni armes</w:t>
      </w:r>
      <w:r w:rsidRPr="00EF014F">
        <w:rPr>
          <w:sz w:val="24"/>
          <w:szCs w:val="24"/>
        </w:rPr>
        <w:t xml:space="preserve">, </w:t>
      </w:r>
      <w:r w:rsidRPr="00EF014F">
        <w:rPr>
          <w:b/>
          <w:bCs/>
          <w:sz w:val="24"/>
          <w:szCs w:val="24"/>
          <w:u w:val="single"/>
        </w:rPr>
        <w:t xml:space="preserve">ni denrées </w:t>
      </w:r>
      <w:r w:rsidR="002F7EF5" w:rsidRPr="00EF014F">
        <w:rPr>
          <w:b/>
          <w:bCs/>
          <w:sz w:val="24"/>
          <w:szCs w:val="24"/>
          <w:u w:val="single"/>
        </w:rPr>
        <w:t>a</w:t>
      </w:r>
      <w:r w:rsidRPr="00EF014F">
        <w:rPr>
          <w:b/>
          <w:bCs/>
          <w:sz w:val="24"/>
          <w:szCs w:val="24"/>
          <w:u w:val="single"/>
        </w:rPr>
        <w:t>limentaires</w:t>
      </w:r>
      <w:r w:rsidRPr="00EF014F">
        <w:rPr>
          <w:sz w:val="24"/>
          <w:szCs w:val="24"/>
        </w:rPr>
        <w:t xml:space="preserve">, </w:t>
      </w:r>
      <w:r w:rsidRPr="00EF014F">
        <w:rPr>
          <w:b/>
          <w:bCs/>
          <w:sz w:val="24"/>
          <w:szCs w:val="24"/>
          <w:u w:val="single"/>
        </w:rPr>
        <w:t>ni animaux vivants</w:t>
      </w:r>
      <w:r w:rsidRPr="00EF014F">
        <w:rPr>
          <w:sz w:val="24"/>
          <w:szCs w:val="24"/>
        </w:rPr>
        <w:t>…</w:t>
      </w:r>
    </w:p>
    <w:p w14:paraId="1A34C26E" w14:textId="17C28B3A" w:rsidR="002A1BEF" w:rsidRDefault="002F7EF5" w:rsidP="00EF014F">
      <w:pPr>
        <w:pStyle w:val="Paragraphedeliste"/>
        <w:numPr>
          <w:ilvl w:val="0"/>
          <w:numId w:val="1"/>
        </w:numPr>
        <w:spacing w:before="240"/>
        <w:ind w:left="714" w:hanging="357"/>
        <w:jc w:val="both"/>
        <w:rPr>
          <w:sz w:val="24"/>
          <w:szCs w:val="24"/>
        </w:rPr>
      </w:pPr>
      <w:r w:rsidRPr="002F7EF5">
        <w:rPr>
          <w:sz w:val="24"/>
          <w:szCs w:val="24"/>
        </w:rPr>
        <w:t xml:space="preserve">Chaque exposant doit laisser son emplacement </w:t>
      </w:r>
      <w:r w:rsidR="00EF014F">
        <w:rPr>
          <w:sz w:val="24"/>
          <w:szCs w:val="24"/>
        </w:rPr>
        <w:t>propre et vid</w:t>
      </w:r>
      <w:r w:rsidR="005C29DD">
        <w:rPr>
          <w:sz w:val="24"/>
          <w:szCs w:val="24"/>
        </w:rPr>
        <w:t>e</w:t>
      </w:r>
      <w:r w:rsidRPr="002F7EF5">
        <w:rPr>
          <w:sz w:val="24"/>
          <w:szCs w:val="24"/>
        </w:rPr>
        <w:t xml:space="preserve"> à son départ et doit </w:t>
      </w:r>
      <w:r w:rsidR="005C29DD">
        <w:rPr>
          <w:sz w:val="24"/>
          <w:szCs w:val="24"/>
        </w:rPr>
        <w:t>jeter</w:t>
      </w:r>
      <w:r w:rsidRPr="002F7EF5">
        <w:rPr>
          <w:sz w:val="24"/>
          <w:szCs w:val="24"/>
        </w:rPr>
        <w:t xml:space="preserve"> ses poubelles ! Aucun objet invendu ne devra être abandonné</w:t>
      </w:r>
      <w:r>
        <w:rPr>
          <w:sz w:val="24"/>
          <w:szCs w:val="24"/>
        </w:rPr>
        <w:t xml:space="preserve"> sur place.</w:t>
      </w:r>
    </w:p>
    <w:p w14:paraId="67801669" w14:textId="3A5FF54E" w:rsidR="000346A9" w:rsidRDefault="002F7EF5" w:rsidP="00124155">
      <w:pPr>
        <w:pStyle w:val="Paragraphedeliste"/>
        <w:numPr>
          <w:ilvl w:val="0"/>
          <w:numId w:val="1"/>
        </w:numPr>
        <w:spacing w:before="240"/>
        <w:ind w:left="714" w:hanging="357"/>
        <w:jc w:val="both"/>
        <w:rPr>
          <w:sz w:val="24"/>
          <w:szCs w:val="24"/>
        </w:rPr>
      </w:pPr>
      <w:r w:rsidRPr="00B47A92">
        <w:rPr>
          <w:sz w:val="24"/>
          <w:szCs w:val="24"/>
        </w:rPr>
        <w:t xml:space="preserve">La présence à cette journée implique l’acceptation du présent règlement. </w:t>
      </w:r>
    </w:p>
    <w:p w14:paraId="102229FB" w14:textId="77777777" w:rsidR="00B47A92" w:rsidRPr="00B47A92" w:rsidRDefault="00B47A92" w:rsidP="00B47A92">
      <w:pPr>
        <w:spacing w:before="240"/>
        <w:jc w:val="both"/>
        <w:rPr>
          <w:sz w:val="24"/>
          <w:szCs w:val="24"/>
        </w:rPr>
      </w:pPr>
    </w:p>
    <w:p w14:paraId="757B0009" w14:textId="3EB7E9BB" w:rsidR="000346A9" w:rsidRPr="000346A9" w:rsidRDefault="007347C0" w:rsidP="000346A9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Pour tous r</w:t>
      </w:r>
      <w:r w:rsidR="000346A9" w:rsidRPr="000346A9">
        <w:rPr>
          <w:b/>
          <w:bCs/>
          <w:sz w:val="24"/>
          <w:szCs w:val="24"/>
          <w:u w:val="single"/>
        </w:rPr>
        <w:t>enseignements :</w:t>
      </w:r>
    </w:p>
    <w:p w14:paraId="0A9DC95E" w14:textId="46FE6909" w:rsidR="000346A9" w:rsidRDefault="000346A9" w:rsidP="000346A9">
      <w:pPr>
        <w:spacing w:after="0"/>
        <w:rPr>
          <w:sz w:val="24"/>
          <w:szCs w:val="24"/>
        </w:rPr>
      </w:pPr>
      <w:r>
        <w:rPr>
          <w:sz w:val="24"/>
          <w:szCs w:val="24"/>
        </w:rPr>
        <w:t>APEEA – Association des Parents d’Elèves des Ecoles d’Ambilly</w:t>
      </w:r>
    </w:p>
    <w:p w14:paraId="05259258" w14:textId="5B44CE7A" w:rsidR="000346A9" w:rsidRPr="000346A9" w:rsidRDefault="000346A9" w:rsidP="000346A9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Parents.apeea@gmail.com</w:t>
      </w:r>
    </w:p>
    <w:sectPr w:rsidR="000346A9" w:rsidRPr="00034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A35002"/>
    <w:multiLevelType w:val="multilevel"/>
    <w:tmpl w:val="5A3E6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CF7A1A"/>
    <w:multiLevelType w:val="hybridMultilevel"/>
    <w:tmpl w:val="815E5B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02311">
    <w:abstractNumId w:val="1"/>
  </w:num>
  <w:num w:numId="2" w16cid:durableId="1743066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B4"/>
    <w:rsid w:val="000346A9"/>
    <w:rsid w:val="00040DD1"/>
    <w:rsid w:val="00291D78"/>
    <w:rsid w:val="002A1BEF"/>
    <w:rsid w:val="002F7EF5"/>
    <w:rsid w:val="0050734D"/>
    <w:rsid w:val="005C29DD"/>
    <w:rsid w:val="0061048E"/>
    <w:rsid w:val="007347C0"/>
    <w:rsid w:val="008461B5"/>
    <w:rsid w:val="0090243B"/>
    <w:rsid w:val="00961467"/>
    <w:rsid w:val="00B47A92"/>
    <w:rsid w:val="00C719B4"/>
    <w:rsid w:val="00D83954"/>
    <w:rsid w:val="00EF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EA26"/>
  <w15:chartTrackingRefBased/>
  <w15:docId w15:val="{3FB7D53C-7FB3-416A-B240-A188ECE8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19B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719B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719B4"/>
    <w:rPr>
      <w:color w:val="605E5C"/>
      <w:shd w:val="clear" w:color="auto" w:fill="E1DFDD"/>
    </w:rPr>
  </w:style>
  <w:style w:type="paragraph" w:customStyle="1" w:styleId="p7">
    <w:name w:val="p7"/>
    <w:basedOn w:val="Normal"/>
    <w:rsid w:val="002F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89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ents.apee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et Sasha</dc:creator>
  <cp:keywords/>
  <dc:description/>
  <cp:lastModifiedBy>Charlie et Sasha</cp:lastModifiedBy>
  <cp:revision>12</cp:revision>
  <dcterms:created xsi:type="dcterms:W3CDTF">2024-04-04T16:08:00Z</dcterms:created>
  <dcterms:modified xsi:type="dcterms:W3CDTF">2024-04-05T07:59:00Z</dcterms:modified>
</cp:coreProperties>
</file>