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01B" w:rsidRDefault="0087301B" w:rsidP="0087301B">
      <w:pPr>
        <w:jc w:val="center"/>
        <w:rPr>
          <w:rFonts w:ascii="Times New Roman" w:hAnsi="Times New Roman"/>
          <w:b/>
          <w:sz w:val="36"/>
          <w:szCs w:val="36"/>
        </w:rPr>
      </w:pPr>
      <w:r>
        <w:rPr>
          <w:rFonts w:ascii="Times New Roman" w:hAnsi="Times New Roman"/>
          <w:b/>
          <w:sz w:val="36"/>
          <w:szCs w:val="36"/>
        </w:rPr>
        <w:t>Règlement du Vide-Grenier du Football Club des Vétérans de Valdahon.</w:t>
      </w:r>
    </w:p>
    <w:p w:rsidR="0087301B" w:rsidRDefault="0087301B" w:rsidP="0087301B">
      <w:pPr>
        <w:jc w:val="center"/>
        <w:rPr>
          <w:rFonts w:ascii="Times New Roman" w:hAnsi="Times New Roman"/>
          <w:b/>
          <w:sz w:val="36"/>
          <w:szCs w:val="36"/>
        </w:rPr>
      </w:pPr>
    </w:p>
    <w:p w:rsidR="0087301B" w:rsidRDefault="0087301B" w:rsidP="0087301B">
      <w:pPr>
        <w:jc w:val="center"/>
      </w:pPr>
    </w:p>
    <w:p w:rsidR="0087301B" w:rsidRDefault="0087301B" w:rsidP="0087301B">
      <w:pPr>
        <w:jc w:val="center"/>
      </w:pPr>
    </w:p>
    <w:p w:rsidR="0087301B" w:rsidRDefault="0087301B" w:rsidP="0087301B">
      <w:pPr>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Mamirolle</w:t>
      </w:r>
      <w:proofErr w:type="spellEnd"/>
      <w:r>
        <w:rPr>
          <w:rFonts w:ascii="Times New Roman" w:hAnsi="Times New Roman"/>
          <w:sz w:val="24"/>
        </w:rPr>
        <w:t>, le 24 septembre 2018.</w:t>
      </w:r>
    </w:p>
    <w:p w:rsidR="0087301B" w:rsidRDefault="0087301B" w:rsidP="0087301B">
      <w:pPr>
        <w:rPr>
          <w:rFonts w:ascii="Times New Roman" w:hAnsi="Times New Roman"/>
          <w:sz w:val="24"/>
        </w:rPr>
      </w:pPr>
    </w:p>
    <w:p w:rsidR="0087301B" w:rsidRDefault="0087301B" w:rsidP="0087301B">
      <w:pPr>
        <w:rPr>
          <w:rFonts w:ascii="Times New Roman" w:hAnsi="Times New Roman"/>
          <w:sz w:val="24"/>
        </w:rPr>
      </w:pPr>
    </w:p>
    <w:p w:rsidR="0087301B" w:rsidRDefault="0087301B" w:rsidP="0087301B">
      <w:pPr>
        <w:rPr>
          <w:rFonts w:ascii="Times New Roman" w:hAnsi="Times New Roman"/>
          <w:sz w:val="24"/>
        </w:rPr>
      </w:pPr>
    </w:p>
    <w:p w:rsidR="0087301B" w:rsidRDefault="0087301B" w:rsidP="0087301B"/>
    <w:p w:rsidR="0087301B" w:rsidRDefault="0087301B" w:rsidP="0087301B"/>
    <w:p w:rsidR="0087301B" w:rsidRDefault="0087301B" w:rsidP="0087301B">
      <w:pPr>
        <w:rPr>
          <w:rFonts w:ascii="Times New Roman" w:hAnsi="Times New Roman"/>
          <w:sz w:val="24"/>
        </w:rPr>
      </w:pPr>
      <w:r>
        <w:rPr>
          <w:rFonts w:ascii="Times New Roman" w:hAnsi="Times New Roman"/>
          <w:sz w:val="24"/>
        </w:rPr>
        <w:t>Madame, Monsieur,</w:t>
      </w:r>
    </w:p>
    <w:p w:rsidR="0087301B" w:rsidRDefault="0087301B" w:rsidP="0087301B"/>
    <w:p w:rsidR="0087301B" w:rsidRDefault="0087301B" w:rsidP="0087301B"/>
    <w:p w:rsidR="0087301B" w:rsidRDefault="0087301B" w:rsidP="0087301B">
      <w:pPr>
        <w:jc w:val="both"/>
      </w:pPr>
      <w:r>
        <w:rPr>
          <w:rFonts w:ascii="Times New Roman" w:hAnsi="Times New Roman"/>
          <w:sz w:val="24"/>
        </w:rPr>
        <w:t>Pour la cinquième année, le Football Club Vétérans de VALDAHON organise son vide grenier en intérieur. Il aura lieu le dimanche 27 janvier 2019 au gymnase de VALDAHON.</w:t>
      </w:r>
    </w:p>
    <w:p w:rsidR="0087301B" w:rsidRDefault="0087301B" w:rsidP="0087301B"/>
    <w:p w:rsidR="0087301B" w:rsidRDefault="0087301B" w:rsidP="0087301B">
      <w:pPr>
        <w:jc w:val="both"/>
        <w:rPr>
          <w:rFonts w:ascii="Times New Roman" w:hAnsi="Times New Roman"/>
          <w:sz w:val="24"/>
        </w:rPr>
      </w:pPr>
      <w:r>
        <w:rPr>
          <w:rFonts w:ascii="Times New Roman" w:hAnsi="Times New Roman"/>
          <w:sz w:val="24"/>
        </w:rPr>
        <w:t>La salle est chauffée et aménagée.  Une restauration rapide sera à votre disposition dans la salle principale, il vous sera proposé: Sandwichs, frites, crêpes, boissons.......</w:t>
      </w:r>
    </w:p>
    <w:p w:rsidR="0087301B" w:rsidRDefault="0087301B" w:rsidP="0087301B">
      <w:r>
        <w:rPr>
          <w:rFonts w:ascii="Times New Roman" w:hAnsi="Times New Roman"/>
          <w:b/>
          <w:sz w:val="24"/>
          <w:szCs w:val="24"/>
        </w:rPr>
        <w:t>Dès leur arrivée, les exposants doivent se rendre à la table d’accueil des exposant (situé dans le gymnase), et se faire connaître avant leur installation, afin de pouvoir vérifier la validité de leur réservation et l’acquittement de leur emplacement.</w:t>
      </w:r>
      <w:r>
        <w:rPr>
          <w:rFonts w:ascii="Times New Roman" w:hAnsi="Times New Roman"/>
          <w:sz w:val="24"/>
          <w:szCs w:val="24"/>
        </w:rPr>
        <w:t xml:space="preserve"> Ils seront alors accompagnés vers leur emplacement par un membre de l’organisation.  Aucun véhicule ne pourra être laissé devant le gymnase pour laisser place aux services de secours. Les exposants doivent utiliser le parking du complexe sportif en face du gymnase. Il est interdit de modifier la disposition des emplacements. Seuls, les organisateurs seront habilités à le faire si nécessaire. </w:t>
      </w:r>
      <w:r>
        <w:rPr>
          <w:rFonts w:ascii="Times New Roman" w:hAnsi="Times New Roman"/>
          <w:b/>
          <w:color w:val="4472C4"/>
          <w:sz w:val="28"/>
          <w:szCs w:val="28"/>
          <w:u w:val="single"/>
        </w:rPr>
        <w:t>Pour des raisons de sécurité et par respect pour les visiteurs, les exposants ne pourront remballer qu’à partir de 16h, pas de départ avant.</w:t>
      </w:r>
      <w:r>
        <w:rPr>
          <w:rFonts w:ascii="Times New Roman" w:hAnsi="Times New Roman"/>
          <w:b/>
          <w:color w:val="4472C4"/>
          <w:sz w:val="28"/>
          <w:szCs w:val="28"/>
        </w:rPr>
        <w:t xml:space="preserve"> </w:t>
      </w:r>
    </w:p>
    <w:p w:rsidR="0087301B" w:rsidRDefault="0087301B" w:rsidP="0087301B">
      <w:pPr>
        <w:jc w:val="both"/>
      </w:pPr>
    </w:p>
    <w:p w:rsidR="0087301B" w:rsidRDefault="0087301B" w:rsidP="0087301B">
      <w:pPr>
        <w:jc w:val="both"/>
        <w:rPr>
          <w:rFonts w:ascii="Times New Roman" w:hAnsi="Times New Roman"/>
          <w:sz w:val="24"/>
        </w:rPr>
      </w:pPr>
    </w:p>
    <w:p w:rsidR="0087301B" w:rsidRDefault="0087301B" w:rsidP="0087301B">
      <w:pPr>
        <w:pStyle w:val="Standard"/>
        <w:rPr>
          <w:b/>
          <w:sz w:val="24"/>
          <w:szCs w:val="24"/>
          <w:u w:val="single"/>
        </w:rPr>
      </w:pPr>
      <w:r>
        <w:rPr>
          <w:b/>
          <w:sz w:val="24"/>
          <w:szCs w:val="24"/>
          <w:u w:val="single"/>
        </w:rPr>
        <w:t>Article 1 :</w:t>
      </w:r>
    </w:p>
    <w:p w:rsidR="0087301B" w:rsidRDefault="0087301B" w:rsidP="0087301B">
      <w:pPr>
        <w:jc w:val="both"/>
      </w:pPr>
      <w:r>
        <w:rPr>
          <w:rFonts w:ascii="Times New Roman" w:hAnsi="Times New Roman"/>
          <w:sz w:val="24"/>
          <w:szCs w:val="24"/>
        </w:rPr>
        <w:t xml:space="preserve">Les emplacements bénéficieront d'une table. Il vous appartiendra cependant de prévoir une protection pour éviter de les endommager.  </w:t>
      </w:r>
      <w:r w:rsidR="009A1430">
        <w:rPr>
          <w:rFonts w:ascii="Times New Roman" w:hAnsi="Times New Roman"/>
          <w:b/>
          <w:sz w:val="24"/>
          <w:szCs w:val="24"/>
        </w:rPr>
        <w:t>Le tarif est de 14</w:t>
      </w:r>
      <w:bookmarkStart w:id="0" w:name="_GoBack"/>
      <w:bookmarkEnd w:id="0"/>
      <w:r>
        <w:rPr>
          <w:rFonts w:ascii="Times New Roman" w:hAnsi="Times New Roman"/>
          <w:b/>
          <w:sz w:val="24"/>
          <w:szCs w:val="24"/>
        </w:rPr>
        <w:t xml:space="preserve"> € l’emplacement de 3 X 2 mètres</w:t>
      </w:r>
      <w:r>
        <w:rPr>
          <w:rFonts w:ascii="Times New Roman" w:hAnsi="Times New Roman"/>
          <w:sz w:val="24"/>
          <w:szCs w:val="24"/>
        </w:rPr>
        <w:t>. Tout participant devra strictement respecter les limites de son stand.</w:t>
      </w:r>
    </w:p>
    <w:p w:rsidR="0087301B" w:rsidRDefault="0087301B" w:rsidP="0087301B">
      <w:pPr>
        <w:pStyle w:val="Standard"/>
      </w:pPr>
      <w:r>
        <w:rPr>
          <w:b/>
          <w:sz w:val="24"/>
          <w:szCs w:val="24"/>
          <w:u w:val="single"/>
        </w:rPr>
        <w:t>Article 2 :</w:t>
      </w:r>
    </w:p>
    <w:p w:rsidR="0087301B" w:rsidRDefault="0087301B" w:rsidP="0087301B">
      <w:pPr>
        <w:jc w:val="both"/>
        <w:rPr>
          <w:rFonts w:ascii="Times New Roman" w:hAnsi="Times New Roman"/>
          <w:sz w:val="24"/>
          <w:szCs w:val="24"/>
        </w:rPr>
      </w:pPr>
      <w:r>
        <w:rPr>
          <w:rFonts w:ascii="Times New Roman" w:hAnsi="Times New Roman"/>
          <w:sz w:val="24"/>
          <w:szCs w:val="24"/>
        </w:rPr>
        <w:t xml:space="preserve">Afin de permettre à un plus grand nombre de personnes de s'inscrire, chaque emplacement sera limité à 6 mètres. Néanmoins une rallonge sera envisageable si le nombre d'inscription le permet. (Nous le préciser sur le bulletin d'inscription et nous vous rappellerons si cela est possible) </w:t>
      </w:r>
    </w:p>
    <w:p w:rsidR="0087301B" w:rsidRDefault="0087301B" w:rsidP="0087301B">
      <w:pPr>
        <w:pStyle w:val="Standard"/>
      </w:pPr>
      <w:r>
        <w:rPr>
          <w:b/>
          <w:sz w:val="24"/>
          <w:szCs w:val="24"/>
          <w:u w:val="single"/>
        </w:rPr>
        <w:t>Article 3 :</w:t>
      </w:r>
    </w:p>
    <w:p w:rsidR="0087301B" w:rsidRDefault="0087301B" w:rsidP="0087301B">
      <w:pPr>
        <w:jc w:val="both"/>
        <w:rPr>
          <w:rFonts w:ascii="Times New Roman" w:hAnsi="Times New Roman"/>
          <w:sz w:val="24"/>
          <w:szCs w:val="24"/>
        </w:rPr>
      </w:pPr>
      <w:r>
        <w:rPr>
          <w:rFonts w:ascii="Times New Roman" w:hAnsi="Times New Roman"/>
          <w:sz w:val="24"/>
          <w:szCs w:val="24"/>
        </w:rPr>
        <w:t>Tout emplacement non occupé à 09H00, sera redistribué et ce sans aucune réclamation possible de votre part. Aucune inscription ne sera prise en compte sans le renvoi des coupons ci-joints, accompagnée des documents demandés signés, ainsi que du règlement.</w:t>
      </w:r>
    </w:p>
    <w:p w:rsidR="0087301B" w:rsidRDefault="0087301B" w:rsidP="0087301B">
      <w:pPr>
        <w:widowControl/>
        <w:overflowPunct/>
        <w:autoSpaceDE/>
        <w:textAlignment w:val="auto"/>
        <w:rPr>
          <w:rFonts w:ascii="Times New Roman" w:hAnsi="Times New Roman"/>
          <w:b/>
          <w:sz w:val="24"/>
          <w:szCs w:val="24"/>
          <w:u w:val="single"/>
          <w:lang w:eastAsia="zh-CN"/>
        </w:rPr>
      </w:pPr>
      <w:r>
        <w:rPr>
          <w:rFonts w:ascii="Times New Roman" w:hAnsi="Times New Roman"/>
          <w:b/>
          <w:sz w:val="24"/>
          <w:szCs w:val="24"/>
          <w:u w:val="single"/>
          <w:lang w:eastAsia="zh-CN"/>
        </w:rPr>
        <w:t>Article 4 :</w:t>
      </w:r>
    </w:p>
    <w:p w:rsidR="0087301B" w:rsidRDefault="0087301B" w:rsidP="0087301B">
      <w:pPr>
        <w:widowControl/>
        <w:overflowPunct/>
        <w:autoSpaceDE/>
        <w:jc w:val="both"/>
        <w:textAlignment w:val="auto"/>
      </w:pPr>
      <w:r>
        <w:rPr>
          <w:rFonts w:ascii="Times New Roman" w:hAnsi="Times New Roman"/>
          <w:sz w:val="24"/>
          <w:szCs w:val="24"/>
          <w:lang w:eastAsia="zh-CN"/>
        </w:rPr>
        <w:t xml:space="preserve">Le règlement des réservations se fera uniquement </w:t>
      </w:r>
      <w:r>
        <w:rPr>
          <w:rFonts w:ascii="Times New Roman" w:hAnsi="Times New Roman"/>
          <w:b/>
          <w:sz w:val="24"/>
          <w:szCs w:val="24"/>
          <w:u w:val="single"/>
          <w:lang w:eastAsia="zh-CN"/>
        </w:rPr>
        <w:t>par chèque</w:t>
      </w:r>
      <w:r>
        <w:rPr>
          <w:rFonts w:ascii="Times New Roman" w:hAnsi="Times New Roman"/>
          <w:sz w:val="24"/>
          <w:szCs w:val="24"/>
          <w:lang w:eastAsia="zh-CN"/>
        </w:rPr>
        <w:t xml:space="preserve"> libellé à l’ordre du « FOOTBALL CLUB VETERANS VALDAHON ». Ce chèque ne sera débité la semaine suivant le vide grenier.</w:t>
      </w:r>
    </w:p>
    <w:p w:rsidR="0087301B" w:rsidRDefault="0087301B" w:rsidP="0087301B">
      <w:pPr>
        <w:widowControl/>
        <w:overflowPunct/>
        <w:autoSpaceDE/>
        <w:textAlignment w:val="auto"/>
        <w:rPr>
          <w:rFonts w:ascii="Times New Roman" w:hAnsi="Times New Roman"/>
          <w:b/>
          <w:sz w:val="24"/>
          <w:szCs w:val="24"/>
          <w:u w:val="single"/>
          <w:lang w:eastAsia="zh-CN"/>
        </w:rPr>
      </w:pPr>
      <w:r>
        <w:rPr>
          <w:rFonts w:ascii="Times New Roman" w:hAnsi="Times New Roman"/>
          <w:b/>
          <w:sz w:val="24"/>
          <w:szCs w:val="24"/>
          <w:u w:val="single"/>
          <w:lang w:eastAsia="zh-CN"/>
        </w:rPr>
        <w:t>Article 5 :</w:t>
      </w:r>
    </w:p>
    <w:p w:rsidR="0087301B" w:rsidRDefault="0087301B" w:rsidP="0087301B">
      <w:pPr>
        <w:widowControl/>
        <w:overflowPunct/>
        <w:autoSpaceDE/>
        <w:jc w:val="both"/>
        <w:textAlignment w:val="auto"/>
      </w:pPr>
      <w:r>
        <w:rPr>
          <w:rFonts w:ascii="Times New Roman" w:hAnsi="Times New Roman"/>
          <w:sz w:val="24"/>
          <w:szCs w:val="24"/>
          <w:lang w:eastAsia="zh-CN"/>
        </w:rPr>
        <w:t xml:space="preserve">Les réservations sont nominatives et chaque emplacement devra être occupé par un seul marchand. Toute concession de droit d’occupation est strictement interdite et pourra entraîner l’exclusion du marchand. </w:t>
      </w:r>
      <w:r>
        <w:rPr>
          <w:rFonts w:ascii="Times New Roman" w:hAnsi="Times New Roman"/>
          <w:sz w:val="24"/>
          <w:szCs w:val="24"/>
        </w:rPr>
        <w:t>Le choix des emplacements sera décidé par les organisateurs lors de l’inscription.</w:t>
      </w:r>
    </w:p>
    <w:p w:rsidR="0087301B" w:rsidRDefault="0087301B" w:rsidP="0087301B">
      <w:pPr>
        <w:widowControl/>
        <w:overflowPunct/>
        <w:autoSpaceDE/>
        <w:textAlignment w:val="auto"/>
        <w:rPr>
          <w:rFonts w:ascii="Times New Roman" w:hAnsi="Times New Roman"/>
          <w:b/>
          <w:sz w:val="24"/>
          <w:szCs w:val="24"/>
          <w:u w:val="single"/>
          <w:lang w:eastAsia="zh-CN"/>
        </w:rPr>
      </w:pPr>
      <w:r>
        <w:rPr>
          <w:rFonts w:ascii="Times New Roman" w:hAnsi="Times New Roman"/>
          <w:b/>
          <w:sz w:val="24"/>
          <w:szCs w:val="24"/>
          <w:u w:val="single"/>
          <w:lang w:eastAsia="zh-CN"/>
        </w:rPr>
        <w:t>Article 6 :</w:t>
      </w:r>
    </w:p>
    <w:p w:rsidR="0087301B" w:rsidRDefault="0087301B" w:rsidP="0087301B">
      <w:pPr>
        <w:widowControl/>
        <w:overflowPunct/>
        <w:autoSpaceDE/>
        <w:jc w:val="both"/>
        <w:textAlignment w:val="auto"/>
      </w:pPr>
      <w:r>
        <w:rPr>
          <w:rFonts w:ascii="Times New Roman" w:hAnsi="Times New Roman"/>
          <w:b/>
          <w:sz w:val="24"/>
          <w:szCs w:val="24"/>
          <w:lang w:eastAsia="zh-CN"/>
        </w:rPr>
        <w:t>Les enfants mineurs exposants devront en permanence être en présence d’une personne majeure</w:t>
      </w:r>
      <w:r>
        <w:rPr>
          <w:rFonts w:ascii="Times New Roman" w:hAnsi="Times New Roman"/>
          <w:sz w:val="24"/>
          <w:szCs w:val="24"/>
          <w:lang w:eastAsia="zh-CN"/>
        </w:rPr>
        <w:t xml:space="preserve"> et resteront sous son entière responsabilité.</w:t>
      </w:r>
    </w:p>
    <w:p w:rsidR="0087301B" w:rsidRDefault="0087301B" w:rsidP="0087301B">
      <w:pPr>
        <w:widowControl/>
        <w:overflowPunct/>
        <w:autoSpaceDE/>
        <w:textAlignment w:val="auto"/>
        <w:rPr>
          <w:rFonts w:ascii="Times New Roman" w:hAnsi="Times New Roman"/>
          <w:b/>
          <w:sz w:val="24"/>
          <w:szCs w:val="24"/>
          <w:u w:val="single"/>
          <w:lang w:eastAsia="zh-CN"/>
        </w:rPr>
      </w:pPr>
      <w:r>
        <w:rPr>
          <w:rFonts w:ascii="Times New Roman" w:hAnsi="Times New Roman"/>
          <w:b/>
          <w:sz w:val="24"/>
          <w:szCs w:val="24"/>
          <w:u w:val="single"/>
          <w:lang w:eastAsia="zh-CN"/>
        </w:rPr>
        <w:t>Article 7 :</w:t>
      </w:r>
    </w:p>
    <w:p w:rsidR="0087301B" w:rsidRDefault="0087301B" w:rsidP="0087301B">
      <w:pPr>
        <w:widowControl/>
        <w:overflowPunct/>
        <w:autoSpaceDE/>
        <w:jc w:val="both"/>
        <w:textAlignment w:val="auto"/>
      </w:pPr>
      <w:r>
        <w:rPr>
          <w:rFonts w:ascii="Times New Roman" w:hAnsi="Times New Roman"/>
          <w:sz w:val="24"/>
          <w:szCs w:val="24"/>
          <w:lang w:eastAsia="zh-CN"/>
        </w:rPr>
        <w:t xml:space="preserve">L’absence de l’exposant (pour quelque raison que ce soit) ne donnera droit à </w:t>
      </w:r>
      <w:r>
        <w:rPr>
          <w:rFonts w:ascii="Times New Roman" w:hAnsi="Times New Roman"/>
          <w:b/>
          <w:sz w:val="24"/>
          <w:szCs w:val="24"/>
          <w:lang w:eastAsia="zh-CN"/>
        </w:rPr>
        <w:t>aucun remboursement de l’emplacement.</w:t>
      </w:r>
    </w:p>
    <w:p w:rsidR="0087301B" w:rsidRDefault="0087301B" w:rsidP="0087301B">
      <w:pPr>
        <w:widowControl/>
        <w:overflowPunct/>
        <w:autoSpaceDE/>
        <w:textAlignment w:val="auto"/>
        <w:rPr>
          <w:rFonts w:ascii="Times New Roman" w:hAnsi="Times New Roman"/>
          <w:b/>
          <w:sz w:val="24"/>
          <w:szCs w:val="24"/>
          <w:u w:val="single"/>
          <w:lang w:eastAsia="zh-CN"/>
        </w:rPr>
      </w:pPr>
    </w:p>
    <w:p w:rsidR="0087301B" w:rsidRDefault="0087301B" w:rsidP="0087301B">
      <w:pPr>
        <w:widowControl/>
        <w:overflowPunct/>
        <w:autoSpaceDE/>
        <w:textAlignment w:val="auto"/>
        <w:rPr>
          <w:rFonts w:ascii="Times New Roman" w:hAnsi="Times New Roman"/>
          <w:b/>
          <w:sz w:val="24"/>
          <w:szCs w:val="24"/>
          <w:u w:val="single"/>
          <w:lang w:eastAsia="zh-CN"/>
        </w:rPr>
      </w:pPr>
      <w:r>
        <w:rPr>
          <w:rFonts w:ascii="Times New Roman" w:hAnsi="Times New Roman"/>
          <w:b/>
          <w:sz w:val="24"/>
          <w:szCs w:val="24"/>
          <w:u w:val="single"/>
          <w:lang w:eastAsia="zh-CN"/>
        </w:rPr>
        <w:t>Article 8 :</w:t>
      </w:r>
    </w:p>
    <w:p w:rsidR="0087301B" w:rsidRDefault="0087301B" w:rsidP="0087301B">
      <w:pPr>
        <w:widowControl/>
        <w:overflowPunct/>
        <w:autoSpaceDE/>
        <w:jc w:val="both"/>
        <w:textAlignment w:val="auto"/>
      </w:pPr>
      <w:r>
        <w:rPr>
          <w:rFonts w:ascii="Times New Roman" w:hAnsi="Times New Roman"/>
          <w:sz w:val="24"/>
          <w:szCs w:val="24"/>
          <w:lang w:eastAsia="zh-CN"/>
        </w:rPr>
        <w:t>Les emplacements sont attribués par les placiers en fonction des réservations par ordre d’inscription.</w:t>
      </w:r>
    </w:p>
    <w:p w:rsidR="0087301B" w:rsidRDefault="0087301B" w:rsidP="0087301B">
      <w:pPr>
        <w:widowControl/>
        <w:overflowPunct/>
        <w:autoSpaceDE/>
        <w:jc w:val="both"/>
        <w:textAlignment w:val="auto"/>
        <w:rPr>
          <w:rFonts w:ascii="Times New Roman" w:hAnsi="Times New Roman"/>
          <w:b/>
          <w:sz w:val="24"/>
          <w:szCs w:val="24"/>
          <w:u w:val="single"/>
          <w:lang w:eastAsia="zh-CN"/>
        </w:rPr>
      </w:pPr>
      <w:r>
        <w:rPr>
          <w:rFonts w:ascii="Times New Roman" w:hAnsi="Times New Roman"/>
          <w:b/>
          <w:sz w:val="24"/>
          <w:szCs w:val="24"/>
          <w:u w:val="single"/>
          <w:lang w:eastAsia="zh-CN"/>
        </w:rPr>
        <w:t>Article 9 :</w:t>
      </w:r>
    </w:p>
    <w:p w:rsidR="0087301B" w:rsidRDefault="0087301B" w:rsidP="0087301B">
      <w:pPr>
        <w:widowControl/>
        <w:overflowPunct/>
        <w:autoSpaceDE/>
        <w:jc w:val="both"/>
        <w:textAlignment w:val="auto"/>
      </w:pPr>
      <w:r>
        <w:rPr>
          <w:rFonts w:ascii="Times New Roman" w:hAnsi="Times New Roman"/>
          <w:sz w:val="24"/>
          <w:szCs w:val="24"/>
          <w:lang w:eastAsia="zh-CN"/>
        </w:rPr>
        <w:t xml:space="preserve">L’entrée du vide grenier pour </w:t>
      </w:r>
      <w:r>
        <w:rPr>
          <w:rFonts w:ascii="Times New Roman" w:hAnsi="Times New Roman"/>
          <w:b/>
          <w:sz w:val="24"/>
          <w:szCs w:val="24"/>
          <w:lang w:eastAsia="zh-CN"/>
        </w:rPr>
        <w:t>les visiteurs est de 07h00 à 16h00 et au prix de 1 euros par personnes</w:t>
      </w:r>
      <w:r>
        <w:rPr>
          <w:rFonts w:ascii="Times New Roman" w:hAnsi="Times New Roman"/>
          <w:sz w:val="24"/>
          <w:szCs w:val="24"/>
          <w:lang w:eastAsia="zh-CN"/>
        </w:rPr>
        <w:t xml:space="preserve">. (Gratuit pour les -de 16 ans) L’installation des stands devra se faire de 06h00 à 08h00. Passé ce délai, plus aucun véhicule ne sera autorisé à être stationné sur le parking de l’enceinte du gymnase. </w:t>
      </w:r>
    </w:p>
    <w:p w:rsidR="0087301B" w:rsidRDefault="0087301B" w:rsidP="0087301B">
      <w:pPr>
        <w:widowControl/>
        <w:overflowPunct/>
        <w:autoSpaceDE/>
        <w:textAlignment w:val="auto"/>
        <w:rPr>
          <w:rFonts w:ascii="Times New Roman" w:hAnsi="Times New Roman"/>
          <w:b/>
          <w:sz w:val="24"/>
          <w:szCs w:val="24"/>
          <w:u w:val="single"/>
          <w:lang w:eastAsia="zh-CN"/>
        </w:rPr>
      </w:pPr>
      <w:r>
        <w:rPr>
          <w:rFonts w:ascii="Times New Roman" w:hAnsi="Times New Roman"/>
          <w:b/>
          <w:sz w:val="24"/>
          <w:szCs w:val="24"/>
          <w:u w:val="single"/>
          <w:lang w:eastAsia="zh-CN"/>
        </w:rPr>
        <w:t>Article 10 :</w:t>
      </w:r>
    </w:p>
    <w:p w:rsidR="0087301B" w:rsidRDefault="0087301B" w:rsidP="0087301B">
      <w:pPr>
        <w:widowControl/>
        <w:overflowPunct/>
        <w:autoSpaceDE/>
        <w:textAlignment w:val="auto"/>
        <w:rPr>
          <w:rFonts w:ascii="Times New Roman" w:hAnsi="Times New Roman"/>
          <w:sz w:val="24"/>
          <w:szCs w:val="24"/>
          <w:lang w:eastAsia="zh-CN"/>
        </w:rPr>
      </w:pPr>
      <w:r>
        <w:rPr>
          <w:rFonts w:ascii="Times New Roman" w:hAnsi="Times New Roman"/>
          <w:sz w:val="24"/>
          <w:szCs w:val="24"/>
          <w:lang w:eastAsia="zh-CN"/>
        </w:rPr>
        <w:t>Tous les emplacements devront être tenus dans un parfait état de propreté. Il est expressément interdit de jeter à même le sol des papiers, cartons ou quelque objet que ce soit. Cigarettes sont interdites dans l'enceinte du gymnase.</w:t>
      </w:r>
    </w:p>
    <w:p w:rsidR="0087301B" w:rsidRDefault="0087301B" w:rsidP="0087301B">
      <w:pPr>
        <w:widowControl/>
        <w:overflowPunct/>
        <w:autoSpaceDE/>
        <w:textAlignment w:val="auto"/>
        <w:rPr>
          <w:rFonts w:ascii="Times New Roman" w:hAnsi="Times New Roman"/>
          <w:b/>
          <w:sz w:val="24"/>
          <w:szCs w:val="24"/>
          <w:u w:val="single"/>
          <w:lang w:eastAsia="zh-CN"/>
        </w:rPr>
      </w:pPr>
      <w:r>
        <w:rPr>
          <w:rFonts w:ascii="Times New Roman" w:hAnsi="Times New Roman"/>
          <w:b/>
          <w:sz w:val="24"/>
          <w:szCs w:val="24"/>
          <w:u w:val="single"/>
          <w:lang w:eastAsia="zh-CN"/>
        </w:rPr>
        <w:t>Article 11 :</w:t>
      </w:r>
    </w:p>
    <w:p w:rsidR="0087301B" w:rsidRDefault="0087301B" w:rsidP="0087301B">
      <w:pPr>
        <w:widowControl/>
        <w:overflowPunct/>
        <w:autoSpaceDE/>
        <w:jc w:val="both"/>
        <w:textAlignment w:val="auto"/>
      </w:pPr>
      <w:r>
        <w:rPr>
          <w:rFonts w:ascii="Times New Roman" w:hAnsi="Times New Roman"/>
          <w:b/>
          <w:sz w:val="24"/>
          <w:szCs w:val="24"/>
          <w:lang w:eastAsia="zh-CN"/>
        </w:rPr>
        <w:t>Les chiens sont interdits</w:t>
      </w:r>
      <w:r>
        <w:rPr>
          <w:rFonts w:ascii="Times New Roman" w:hAnsi="Times New Roman"/>
          <w:sz w:val="24"/>
          <w:szCs w:val="24"/>
          <w:lang w:eastAsia="zh-CN"/>
        </w:rPr>
        <w:t xml:space="preserve"> même tenus en laisse dans l’enceinte du gymnase.</w:t>
      </w:r>
    </w:p>
    <w:p w:rsidR="0087301B" w:rsidRDefault="0087301B" w:rsidP="0087301B">
      <w:pPr>
        <w:widowControl/>
        <w:overflowPunct/>
        <w:autoSpaceDE/>
        <w:textAlignment w:val="auto"/>
        <w:rPr>
          <w:rFonts w:ascii="Times New Roman" w:hAnsi="Times New Roman"/>
          <w:b/>
          <w:sz w:val="24"/>
          <w:szCs w:val="24"/>
          <w:u w:val="single"/>
          <w:lang w:eastAsia="zh-CN"/>
        </w:rPr>
      </w:pPr>
      <w:r>
        <w:rPr>
          <w:rFonts w:ascii="Times New Roman" w:hAnsi="Times New Roman"/>
          <w:b/>
          <w:sz w:val="24"/>
          <w:szCs w:val="24"/>
          <w:u w:val="single"/>
          <w:lang w:eastAsia="zh-CN"/>
        </w:rPr>
        <w:t>Article 12 :</w:t>
      </w:r>
    </w:p>
    <w:p w:rsidR="0087301B" w:rsidRDefault="0087301B" w:rsidP="0087301B">
      <w:pPr>
        <w:widowControl/>
        <w:overflowPunct/>
        <w:autoSpaceDE/>
        <w:jc w:val="both"/>
        <w:textAlignment w:val="auto"/>
        <w:rPr>
          <w:rFonts w:ascii="Times New Roman" w:hAnsi="Times New Roman"/>
          <w:sz w:val="24"/>
          <w:szCs w:val="24"/>
          <w:lang w:eastAsia="zh-CN"/>
        </w:rPr>
      </w:pPr>
      <w:r>
        <w:rPr>
          <w:rFonts w:ascii="Times New Roman" w:hAnsi="Times New Roman"/>
          <w:sz w:val="24"/>
          <w:szCs w:val="24"/>
          <w:lang w:eastAsia="zh-CN"/>
        </w:rPr>
        <w:t xml:space="preserve">Les participants seront inscrits sur un registre rempli par les organisateurs. </w:t>
      </w:r>
      <w:proofErr w:type="gramStart"/>
      <w:r>
        <w:rPr>
          <w:rFonts w:ascii="Times New Roman" w:hAnsi="Times New Roman"/>
          <w:sz w:val="24"/>
          <w:szCs w:val="24"/>
          <w:lang w:eastAsia="zh-CN"/>
        </w:rPr>
        <w:t>Le dit</w:t>
      </w:r>
      <w:proofErr w:type="gramEnd"/>
      <w:r>
        <w:rPr>
          <w:rFonts w:ascii="Times New Roman" w:hAnsi="Times New Roman"/>
          <w:sz w:val="24"/>
          <w:szCs w:val="24"/>
          <w:lang w:eastAsia="zh-CN"/>
        </w:rPr>
        <w:t xml:space="preserve"> registre sera archivé par l’association organisatrice de cette manifestation.</w:t>
      </w:r>
    </w:p>
    <w:p w:rsidR="0087301B" w:rsidRDefault="0087301B" w:rsidP="0087301B">
      <w:pPr>
        <w:widowControl/>
        <w:overflowPunct/>
        <w:autoSpaceDE/>
        <w:textAlignment w:val="auto"/>
        <w:rPr>
          <w:rFonts w:ascii="Times New Roman" w:hAnsi="Times New Roman"/>
          <w:b/>
          <w:sz w:val="24"/>
          <w:szCs w:val="24"/>
          <w:u w:val="single"/>
          <w:lang w:eastAsia="zh-CN"/>
        </w:rPr>
      </w:pPr>
      <w:r>
        <w:rPr>
          <w:rFonts w:ascii="Times New Roman" w:hAnsi="Times New Roman"/>
          <w:b/>
          <w:sz w:val="24"/>
          <w:szCs w:val="24"/>
          <w:u w:val="single"/>
          <w:lang w:eastAsia="zh-CN"/>
        </w:rPr>
        <w:t>Article 13 :</w:t>
      </w:r>
    </w:p>
    <w:p w:rsidR="0087301B" w:rsidRDefault="0087301B" w:rsidP="0087301B">
      <w:pPr>
        <w:widowControl/>
        <w:overflowPunct/>
        <w:autoSpaceDE/>
        <w:jc w:val="both"/>
        <w:textAlignment w:val="auto"/>
        <w:rPr>
          <w:rFonts w:ascii="Times New Roman" w:hAnsi="Times New Roman"/>
          <w:sz w:val="24"/>
          <w:szCs w:val="24"/>
          <w:lang w:eastAsia="zh-CN"/>
        </w:rPr>
      </w:pPr>
      <w:r>
        <w:rPr>
          <w:rFonts w:ascii="Times New Roman" w:hAnsi="Times New Roman"/>
          <w:sz w:val="24"/>
          <w:szCs w:val="24"/>
          <w:lang w:eastAsia="zh-CN"/>
        </w:rPr>
        <w:t>Chaque participant devra se soumettre aux éventuels contrôles des services de police ou de gendarmerie, des services fiscaux et de la concurrence, de la consommation et de la répression des fraudes et pouvoir justifier de son identité.</w:t>
      </w:r>
    </w:p>
    <w:p w:rsidR="0087301B" w:rsidRDefault="0087301B" w:rsidP="0087301B">
      <w:pPr>
        <w:widowControl/>
        <w:overflowPunct/>
        <w:autoSpaceDE/>
        <w:textAlignment w:val="auto"/>
        <w:rPr>
          <w:rFonts w:ascii="Times New Roman" w:hAnsi="Times New Roman"/>
          <w:b/>
          <w:sz w:val="24"/>
          <w:szCs w:val="24"/>
          <w:u w:val="single"/>
          <w:lang w:eastAsia="zh-CN"/>
        </w:rPr>
      </w:pPr>
      <w:r>
        <w:rPr>
          <w:rFonts w:ascii="Times New Roman" w:hAnsi="Times New Roman"/>
          <w:b/>
          <w:sz w:val="24"/>
          <w:szCs w:val="24"/>
          <w:u w:val="single"/>
          <w:lang w:eastAsia="zh-CN"/>
        </w:rPr>
        <w:t>Article 14 :</w:t>
      </w:r>
    </w:p>
    <w:p w:rsidR="0087301B" w:rsidRDefault="0087301B" w:rsidP="0087301B">
      <w:pPr>
        <w:widowControl/>
        <w:overflowPunct/>
        <w:autoSpaceDE/>
        <w:jc w:val="both"/>
        <w:textAlignment w:val="auto"/>
      </w:pPr>
      <w:r>
        <w:rPr>
          <w:rFonts w:ascii="Times New Roman" w:hAnsi="Times New Roman"/>
          <w:sz w:val="24"/>
          <w:szCs w:val="24"/>
          <w:lang w:eastAsia="zh-CN"/>
        </w:rPr>
        <w:t xml:space="preserve">La vente d’armes de toutes catégories est interdite. La vente d’animaux est interdite. La vente de produits alimentaires et de boissons est interdite. L’association </w:t>
      </w:r>
      <w:r>
        <w:rPr>
          <w:rFonts w:ascii="Times New Roman" w:hAnsi="Times New Roman"/>
          <w:sz w:val="24"/>
        </w:rPr>
        <w:t>le Football Club Vétérans de VALDAHON</w:t>
      </w:r>
      <w:r>
        <w:rPr>
          <w:rFonts w:ascii="Times New Roman" w:hAnsi="Times New Roman"/>
          <w:sz w:val="24"/>
          <w:szCs w:val="24"/>
          <w:lang w:eastAsia="zh-CN"/>
        </w:rPr>
        <w:t xml:space="preserve"> se réserve l’exclusivité de la vente de boissons et de la restauration.</w:t>
      </w:r>
    </w:p>
    <w:p w:rsidR="0087301B" w:rsidRDefault="0087301B" w:rsidP="0087301B">
      <w:pPr>
        <w:widowControl/>
        <w:overflowPunct/>
        <w:autoSpaceDE/>
        <w:textAlignment w:val="auto"/>
        <w:rPr>
          <w:rFonts w:ascii="Times New Roman" w:hAnsi="Times New Roman"/>
          <w:b/>
          <w:sz w:val="24"/>
          <w:szCs w:val="24"/>
          <w:u w:val="single"/>
          <w:lang w:eastAsia="zh-CN"/>
        </w:rPr>
      </w:pPr>
      <w:r>
        <w:rPr>
          <w:rFonts w:ascii="Times New Roman" w:hAnsi="Times New Roman"/>
          <w:b/>
          <w:sz w:val="24"/>
          <w:szCs w:val="24"/>
          <w:u w:val="single"/>
          <w:lang w:eastAsia="zh-CN"/>
        </w:rPr>
        <w:t>Article 15 :</w:t>
      </w:r>
    </w:p>
    <w:p w:rsidR="0087301B" w:rsidRDefault="0087301B" w:rsidP="0087301B">
      <w:pPr>
        <w:widowControl/>
        <w:overflowPunct/>
        <w:autoSpaceDE/>
        <w:jc w:val="both"/>
        <w:textAlignment w:val="auto"/>
        <w:rPr>
          <w:rFonts w:ascii="Times New Roman" w:hAnsi="Times New Roman"/>
          <w:sz w:val="24"/>
          <w:szCs w:val="24"/>
          <w:lang w:eastAsia="zh-CN"/>
        </w:rPr>
      </w:pPr>
      <w:r>
        <w:rPr>
          <w:rFonts w:ascii="Times New Roman" w:hAnsi="Times New Roman"/>
          <w:sz w:val="24"/>
          <w:szCs w:val="24"/>
          <w:lang w:eastAsia="zh-CN"/>
        </w:rPr>
        <w:t>Chaque exposant s’engage à respecter les consignes de sécurité qui lui seront données par les organisateurs, les autorités ou les services de secours.</w:t>
      </w:r>
    </w:p>
    <w:p w:rsidR="0087301B" w:rsidRDefault="0087301B" w:rsidP="0087301B">
      <w:pPr>
        <w:widowControl/>
        <w:overflowPunct/>
        <w:autoSpaceDE/>
        <w:textAlignment w:val="auto"/>
        <w:rPr>
          <w:rFonts w:ascii="Times New Roman" w:hAnsi="Times New Roman"/>
          <w:b/>
          <w:sz w:val="24"/>
          <w:szCs w:val="24"/>
          <w:u w:val="single"/>
          <w:lang w:eastAsia="zh-CN"/>
        </w:rPr>
      </w:pPr>
      <w:r>
        <w:rPr>
          <w:rFonts w:ascii="Times New Roman" w:hAnsi="Times New Roman"/>
          <w:b/>
          <w:sz w:val="24"/>
          <w:szCs w:val="24"/>
          <w:u w:val="single"/>
          <w:lang w:eastAsia="zh-CN"/>
        </w:rPr>
        <w:t>Article 16 :</w:t>
      </w:r>
    </w:p>
    <w:p w:rsidR="0087301B" w:rsidRDefault="0087301B" w:rsidP="0087301B">
      <w:pPr>
        <w:widowControl/>
        <w:overflowPunct/>
        <w:autoSpaceDE/>
        <w:jc w:val="both"/>
        <w:textAlignment w:val="auto"/>
        <w:rPr>
          <w:rFonts w:ascii="Times New Roman" w:hAnsi="Times New Roman"/>
          <w:sz w:val="24"/>
          <w:szCs w:val="24"/>
          <w:lang w:eastAsia="zh-CN"/>
        </w:rPr>
      </w:pPr>
      <w:r>
        <w:rPr>
          <w:rFonts w:ascii="Times New Roman" w:hAnsi="Times New Roman"/>
          <w:sz w:val="24"/>
          <w:szCs w:val="24"/>
          <w:lang w:eastAsia="zh-CN"/>
        </w:rPr>
        <w:t>Les organisateurs se réservent le droit d’expulser tout exposant ne respectant pas ce règlement ou gênant le bon déroulement de la manifestation.</w:t>
      </w:r>
    </w:p>
    <w:p w:rsidR="0087301B" w:rsidRDefault="0087301B" w:rsidP="0087301B">
      <w:pPr>
        <w:widowControl/>
        <w:overflowPunct/>
        <w:autoSpaceDE/>
        <w:jc w:val="both"/>
        <w:textAlignment w:val="auto"/>
        <w:rPr>
          <w:rFonts w:ascii="Times New Roman" w:hAnsi="Times New Roman"/>
          <w:b/>
          <w:bCs/>
          <w:sz w:val="24"/>
          <w:szCs w:val="24"/>
          <w:u w:val="single"/>
          <w:lang w:eastAsia="zh-CN"/>
        </w:rPr>
      </w:pPr>
      <w:r>
        <w:rPr>
          <w:rFonts w:ascii="Times New Roman" w:hAnsi="Times New Roman"/>
          <w:b/>
          <w:bCs/>
          <w:sz w:val="24"/>
          <w:szCs w:val="24"/>
          <w:u w:val="single"/>
          <w:lang w:eastAsia="zh-CN"/>
        </w:rPr>
        <w:t>Article 17 :</w:t>
      </w:r>
    </w:p>
    <w:p w:rsidR="0087301B" w:rsidRDefault="0087301B" w:rsidP="0087301B">
      <w:pPr>
        <w:widowControl/>
        <w:overflowPunct/>
        <w:autoSpaceDE/>
        <w:jc w:val="both"/>
        <w:textAlignment w:val="auto"/>
      </w:pPr>
      <w:r>
        <w:rPr>
          <w:rFonts w:ascii="Times New Roman" w:hAnsi="Times New Roman"/>
          <w:b/>
          <w:sz w:val="24"/>
          <w:szCs w:val="24"/>
          <w:lang w:eastAsia="zh-CN"/>
        </w:rPr>
        <w:t>Les organisateurs se dégagent de toute responsabilité en cas de vol, perte ou détérioration sur les stands</w:t>
      </w:r>
      <w:r>
        <w:rPr>
          <w:rFonts w:ascii="Times New Roman" w:hAnsi="Times New Roman"/>
          <w:sz w:val="24"/>
          <w:szCs w:val="24"/>
          <w:lang w:eastAsia="zh-CN"/>
        </w:rPr>
        <w:t xml:space="preserve"> (objets exposés, voitures, parapluies, structures…). </w:t>
      </w:r>
      <w:r>
        <w:rPr>
          <w:rFonts w:ascii="Times New Roman" w:hAnsi="Times New Roman"/>
          <w:sz w:val="24"/>
        </w:rPr>
        <w:t>Je dégage entièrement la responsabilité de l'organisateur en cas de conflit quel qu'il soit entre un acheteur et moi-même pour ce qui concerne la marchandise exposée et vendue.</w:t>
      </w:r>
      <w:r>
        <w:rPr>
          <w:rFonts w:ascii="Times New Roman" w:hAnsi="Times New Roman"/>
          <w:sz w:val="24"/>
          <w:szCs w:val="24"/>
          <w:lang w:eastAsia="zh-CN"/>
        </w:rPr>
        <w:t xml:space="preserve"> Les participants reconnaissent être à jour de leur assurance responsabilité civile.</w:t>
      </w:r>
    </w:p>
    <w:p w:rsidR="0087301B" w:rsidRDefault="0087301B" w:rsidP="0087301B">
      <w:pPr>
        <w:widowControl/>
        <w:overflowPunct/>
        <w:autoSpaceDE/>
        <w:textAlignment w:val="auto"/>
        <w:rPr>
          <w:rFonts w:ascii="Times New Roman" w:hAnsi="Times New Roman"/>
          <w:b/>
          <w:bCs/>
          <w:sz w:val="24"/>
          <w:szCs w:val="24"/>
          <w:u w:val="single"/>
          <w:lang w:eastAsia="zh-CN"/>
        </w:rPr>
      </w:pPr>
      <w:r>
        <w:rPr>
          <w:rFonts w:ascii="Times New Roman" w:hAnsi="Times New Roman"/>
          <w:b/>
          <w:bCs/>
          <w:sz w:val="24"/>
          <w:szCs w:val="24"/>
          <w:u w:val="single"/>
          <w:lang w:eastAsia="zh-CN"/>
        </w:rPr>
        <w:t>Article 18 :</w:t>
      </w:r>
    </w:p>
    <w:p w:rsidR="0087301B" w:rsidRDefault="0087301B" w:rsidP="0087301B">
      <w:pPr>
        <w:widowControl/>
        <w:overflowPunct/>
        <w:autoSpaceDE/>
        <w:textAlignment w:val="auto"/>
      </w:pPr>
      <w:r>
        <w:rPr>
          <w:rFonts w:ascii="Times New Roman" w:hAnsi="Times New Roman"/>
          <w:sz w:val="24"/>
          <w:szCs w:val="24"/>
          <w:lang w:eastAsia="zh-CN"/>
        </w:rPr>
        <w:t>Les organisateurs se réservent le droit d’annuler la manifestation en cas de force majeure et s'engagent à rembourser les participants.</w:t>
      </w:r>
      <w:r>
        <w:rPr>
          <w:rFonts w:ascii="Times New Roman" w:hAnsi="Times New Roman"/>
          <w:sz w:val="24"/>
          <w:szCs w:val="24"/>
        </w:rPr>
        <w:t xml:space="preserve"> Les conditions météorologiques ne sont pas un facteur </w:t>
      </w:r>
      <w:r>
        <w:rPr>
          <w:rFonts w:ascii="Times New Roman" w:hAnsi="Times New Roman"/>
          <w:b/>
          <w:sz w:val="24"/>
          <w:szCs w:val="24"/>
        </w:rPr>
        <w:t>de</w:t>
      </w:r>
      <w:r>
        <w:rPr>
          <w:rFonts w:ascii="Times New Roman" w:hAnsi="Times New Roman"/>
          <w:sz w:val="24"/>
          <w:szCs w:val="24"/>
        </w:rPr>
        <w:t xml:space="preserve"> remboursement.</w:t>
      </w:r>
    </w:p>
    <w:p w:rsidR="0087301B" w:rsidRDefault="0087301B" w:rsidP="0087301B">
      <w:pPr>
        <w:widowControl/>
        <w:overflowPunct/>
        <w:autoSpaceDE/>
        <w:textAlignment w:val="auto"/>
        <w:rPr>
          <w:rFonts w:ascii="Times New Roman" w:hAnsi="Times New Roman"/>
          <w:b/>
          <w:bCs/>
          <w:sz w:val="24"/>
          <w:szCs w:val="24"/>
          <w:u w:val="single"/>
          <w:lang w:eastAsia="zh-CN"/>
        </w:rPr>
      </w:pPr>
      <w:r>
        <w:rPr>
          <w:rFonts w:ascii="Times New Roman" w:hAnsi="Times New Roman"/>
          <w:b/>
          <w:bCs/>
          <w:sz w:val="24"/>
          <w:szCs w:val="24"/>
          <w:u w:val="single"/>
          <w:lang w:eastAsia="zh-CN"/>
        </w:rPr>
        <w:t>Article 19 :</w:t>
      </w:r>
    </w:p>
    <w:p w:rsidR="0087301B" w:rsidRDefault="0087301B" w:rsidP="0087301B">
      <w:pPr>
        <w:widowControl/>
        <w:overflowPunct/>
        <w:autoSpaceDE/>
        <w:textAlignment w:val="auto"/>
        <w:rPr>
          <w:rFonts w:ascii="Times New Roman" w:hAnsi="Times New Roman"/>
          <w:sz w:val="24"/>
          <w:szCs w:val="24"/>
          <w:lang w:eastAsia="zh-CN"/>
        </w:rPr>
      </w:pPr>
      <w:r>
        <w:rPr>
          <w:rFonts w:ascii="Times New Roman" w:hAnsi="Times New Roman"/>
          <w:sz w:val="24"/>
          <w:szCs w:val="24"/>
          <w:lang w:eastAsia="zh-CN"/>
        </w:rPr>
        <w:t>Pas de branchement électrique sur site.</w:t>
      </w:r>
    </w:p>
    <w:p w:rsidR="0087301B" w:rsidRDefault="0087301B" w:rsidP="0087301B">
      <w:pPr>
        <w:widowControl/>
        <w:overflowPunct/>
        <w:autoSpaceDE/>
        <w:textAlignment w:val="auto"/>
      </w:pPr>
      <w:r>
        <w:rPr>
          <w:rFonts w:ascii="Times New Roman" w:hAnsi="Times New Roman"/>
          <w:b/>
          <w:bCs/>
          <w:sz w:val="24"/>
          <w:szCs w:val="24"/>
          <w:u w:val="single"/>
          <w:lang w:eastAsia="zh-CN"/>
        </w:rPr>
        <w:t>Article 20 :</w:t>
      </w:r>
    </w:p>
    <w:p w:rsidR="0087301B" w:rsidRDefault="0087301B" w:rsidP="0087301B">
      <w:pPr>
        <w:widowControl/>
        <w:overflowPunct/>
        <w:autoSpaceDE/>
        <w:textAlignment w:val="auto"/>
        <w:rPr>
          <w:rFonts w:ascii="Times New Roman" w:hAnsi="Times New Roman"/>
          <w:sz w:val="24"/>
          <w:szCs w:val="24"/>
          <w:lang w:eastAsia="zh-CN"/>
        </w:rPr>
      </w:pPr>
      <w:r>
        <w:rPr>
          <w:rFonts w:ascii="Times New Roman" w:hAnsi="Times New Roman"/>
          <w:sz w:val="24"/>
          <w:szCs w:val="24"/>
          <w:lang w:eastAsia="zh-CN"/>
        </w:rPr>
        <w:t>Tout participant doit prévoir son matériel d’exposition, accepte d’afficher lisiblement les prix, et s’engage à avoir pris connaissance de ce règlement et à l’appliquer.</w:t>
      </w:r>
    </w:p>
    <w:p w:rsidR="0087301B" w:rsidRDefault="0087301B" w:rsidP="0087301B">
      <w:pPr>
        <w:widowControl/>
        <w:overflowPunct/>
        <w:autoSpaceDE/>
        <w:textAlignment w:val="auto"/>
      </w:pPr>
      <w:r>
        <w:rPr>
          <w:rFonts w:ascii="Times New Roman" w:hAnsi="Times New Roman"/>
          <w:b/>
          <w:bCs/>
          <w:sz w:val="24"/>
          <w:szCs w:val="24"/>
          <w:u w:val="single"/>
          <w:lang w:eastAsia="zh-CN"/>
        </w:rPr>
        <w:t>Article 21 :</w:t>
      </w:r>
    </w:p>
    <w:p w:rsidR="0087301B" w:rsidRDefault="0087301B" w:rsidP="0087301B">
      <w:pPr>
        <w:widowControl/>
        <w:overflowPunct/>
        <w:autoSpaceDE/>
        <w:textAlignment w:val="auto"/>
      </w:pPr>
      <w:r>
        <w:rPr>
          <w:rFonts w:ascii="Times New Roman" w:hAnsi="Times New Roman"/>
          <w:sz w:val="24"/>
          <w:szCs w:val="24"/>
        </w:rPr>
        <w:t xml:space="preserve">J’autorise les organisateurs à prendre des photos du vide grenier et de ses exposants, et à les diffuser sur leur </w:t>
      </w:r>
      <w:proofErr w:type="gramStart"/>
      <w:r>
        <w:rPr>
          <w:rFonts w:ascii="Times New Roman" w:hAnsi="Times New Roman"/>
          <w:sz w:val="24"/>
          <w:szCs w:val="24"/>
        </w:rPr>
        <w:t>site</w:t>
      </w:r>
      <w:proofErr w:type="gramEnd"/>
      <w:r>
        <w:rPr>
          <w:rFonts w:ascii="Times New Roman" w:hAnsi="Times New Roman"/>
          <w:sz w:val="24"/>
          <w:szCs w:val="24"/>
        </w:rPr>
        <w:t xml:space="preserve"> Internet et dans les journaux.</w:t>
      </w:r>
    </w:p>
    <w:p w:rsidR="0087301B" w:rsidRDefault="0087301B" w:rsidP="0087301B">
      <w:pPr>
        <w:widowControl/>
        <w:overflowPunct/>
        <w:autoSpaceDE/>
        <w:textAlignment w:val="auto"/>
        <w:rPr>
          <w:rFonts w:ascii="Times New Roman" w:hAnsi="Times New Roman"/>
          <w:sz w:val="24"/>
          <w:szCs w:val="24"/>
          <w:lang w:eastAsia="zh-CN"/>
        </w:rPr>
      </w:pPr>
    </w:p>
    <w:p w:rsidR="0087301B" w:rsidRDefault="0087301B" w:rsidP="0087301B">
      <w:r>
        <w:rPr>
          <w:rFonts w:ascii="Times New Roman" w:hAnsi="Times New Roman"/>
          <w:sz w:val="24"/>
        </w:rPr>
        <w:t>Nous vous prions de croire, Madame, Monsieur, en l'expression de nos sincères salutations.</w:t>
      </w:r>
    </w:p>
    <w:p w:rsidR="0087301B" w:rsidRDefault="0087301B" w:rsidP="0087301B">
      <w:pPr>
        <w:widowControl/>
        <w:overflowPunct/>
        <w:autoSpaceDE/>
        <w:textAlignment w:val="auto"/>
        <w:rPr>
          <w:rFonts w:ascii="Times New Roman" w:hAnsi="Times New Roman"/>
          <w:sz w:val="24"/>
          <w:szCs w:val="24"/>
          <w:lang w:eastAsia="zh-CN"/>
        </w:rPr>
      </w:pPr>
    </w:p>
    <w:p w:rsidR="0087301B" w:rsidRDefault="0087301B" w:rsidP="0087301B">
      <w:pPr>
        <w:widowControl/>
        <w:overflowPunct/>
        <w:autoSpaceDE/>
        <w:textAlignment w:val="auto"/>
        <w:rPr>
          <w:rFonts w:ascii="Times New Roman" w:hAnsi="Times New Roman"/>
          <w:sz w:val="24"/>
          <w:szCs w:val="24"/>
          <w:lang w:eastAsia="zh-CN"/>
        </w:rPr>
      </w:pPr>
    </w:p>
    <w:p w:rsidR="0087301B" w:rsidRDefault="0087301B" w:rsidP="0087301B">
      <w:pPr>
        <w:widowControl/>
        <w:overflowPunct/>
        <w:autoSpaceDE/>
        <w:textAlignment w:val="auto"/>
        <w:rPr>
          <w:rFonts w:ascii="Times New Roman" w:hAnsi="Times New Roman"/>
          <w:b/>
          <w:i/>
          <w:sz w:val="24"/>
        </w:rPr>
      </w:pPr>
      <w:r>
        <w:rPr>
          <w:rFonts w:ascii="Times New Roman" w:hAnsi="Times New Roman"/>
          <w:b/>
          <w:i/>
          <w:sz w:val="24"/>
        </w:rPr>
        <w:t>Pour nous permettre la bonne organisation de cette manifestation, merci de nous retourner dans les meilleurs délais votre réservation.</w:t>
      </w:r>
    </w:p>
    <w:p w:rsidR="0087301B" w:rsidRDefault="0087301B" w:rsidP="0087301B">
      <w:pPr>
        <w:jc w:val="both"/>
        <w:rPr>
          <w:rFonts w:ascii="Times New Roman" w:hAnsi="Times New Roman"/>
          <w:b/>
          <w:i/>
          <w:sz w:val="24"/>
        </w:rPr>
      </w:pPr>
    </w:p>
    <w:p w:rsidR="0087301B" w:rsidRDefault="0087301B" w:rsidP="0087301B">
      <w:pPr>
        <w:jc w:val="both"/>
      </w:pPr>
      <w:r>
        <w:rPr>
          <w:rFonts w:ascii="Times New Roman" w:hAnsi="Times New Roman"/>
          <w:b/>
          <w:i/>
          <w:sz w:val="24"/>
        </w:rPr>
        <w:t>Vous avez déjà participé à une manifestation, alors n'hésitez pas à nous donner vos suggestions pour améliorer, si nécessaire, le déroulement de cette journée.</w:t>
      </w:r>
    </w:p>
    <w:p w:rsidR="0087301B" w:rsidRDefault="0087301B" w:rsidP="0087301B">
      <w:pPr>
        <w:jc w:val="center"/>
      </w:pPr>
      <w:r>
        <w:rPr>
          <w:rFonts w:ascii="Times New Roman" w:hAnsi="Times New Roman"/>
          <w:b/>
          <w:sz w:val="36"/>
          <w:szCs w:val="36"/>
        </w:rPr>
        <w:lastRenderedPageBreak/>
        <w:t>Lettre de réservation du Vide-Grenier du Football Club des Vétérans de Valdahon.</w:t>
      </w:r>
    </w:p>
    <w:p w:rsidR="0087301B" w:rsidRDefault="0087301B" w:rsidP="0087301B">
      <w:pPr>
        <w:widowControl/>
        <w:overflowPunct/>
        <w:autoSpaceDE/>
        <w:textAlignment w:val="auto"/>
      </w:pPr>
      <w:r>
        <w:rPr>
          <w:rFonts w:ascii="Times New Roman" w:hAnsi="Times New Roman"/>
          <w:sz w:val="24"/>
        </w:rPr>
        <w:tab/>
      </w:r>
      <w:r>
        <w:rPr>
          <w:rFonts w:ascii="Times New Roman" w:hAnsi="Times New Roman"/>
          <w:sz w:val="24"/>
        </w:rPr>
        <w:tab/>
      </w:r>
    </w:p>
    <w:p w:rsidR="0087301B" w:rsidRDefault="0087301B" w:rsidP="0087301B"/>
    <w:p w:rsidR="0087301B" w:rsidRDefault="0087301B" w:rsidP="0087301B">
      <w:pPr>
        <w:rPr>
          <w:rFonts w:ascii="Times New Roman" w:hAnsi="Times New Roman"/>
        </w:rPr>
      </w:pPr>
      <w:r>
        <w:rPr>
          <w:rFonts w:ascii="Times New Roman" w:hAnsi="Times New Roman"/>
        </w:rPr>
        <w:t xml:space="preserve">      Nom : …...............................................    Prénom : …..........................................................</w:t>
      </w:r>
    </w:p>
    <w:p w:rsidR="0087301B" w:rsidRDefault="0087301B" w:rsidP="0087301B">
      <w:pPr>
        <w:rPr>
          <w:rFonts w:ascii="Times New Roman" w:hAnsi="Times New Roman"/>
        </w:rPr>
      </w:pPr>
    </w:p>
    <w:p w:rsidR="0087301B" w:rsidRDefault="0087301B" w:rsidP="0087301B">
      <w:pPr>
        <w:rPr>
          <w:rFonts w:ascii="Times New Roman" w:hAnsi="Times New Roman"/>
        </w:rPr>
      </w:pPr>
      <w:r>
        <w:rPr>
          <w:rFonts w:ascii="Times New Roman" w:hAnsi="Times New Roman"/>
        </w:rPr>
        <w:t xml:space="preserve">      Adresse : …............................................................................................................................</w:t>
      </w:r>
    </w:p>
    <w:p w:rsidR="0087301B" w:rsidRDefault="0087301B" w:rsidP="0087301B">
      <w:pPr>
        <w:rPr>
          <w:rFonts w:ascii="Times New Roman" w:hAnsi="Times New Roman"/>
        </w:rPr>
      </w:pPr>
    </w:p>
    <w:p w:rsidR="0087301B" w:rsidRDefault="0087301B" w:rsidP="0087301B">
      <w:r>
        <w:t xml:space="preserve">       </w:t>
      </w:r>
      <w:r>
        <w:rPr>
          <w:rFonts w:ascii="Times New Roman" w:hAnsi="Times New Roman"/>
        </w:rPr>
        <w:t>Code postal : …....................................    Localité : …..........................................................</w:t>
      </w:r>
    </w:p>
    <w:p w:rsidR="0087301B" w:rsidRDefault="0087301B" w:rsidP="0087301B"/>
    <w:p w:rsidR="0087301B" w:rsidRDefault="0087301B" w:rsidP="0087301B">
      <w:pPr>
        <w:rPr>
          <w:rFonts w:ascii="Times New Roman" w:hAnsi="Times New Roman"/>
        </w:rPr>
      </w:pPr>
      <w:r>
        <w:rPr>
          <w:rFonts w:ascii="Times New Roman" w:hAnsi="Times New Roman"/>
        </w:rPr>
        <w:t xml:space="preserve">      Téléphone</w:t>
      </w:r>
      <w:proofErr w:type="gramStart"/>
      <w:r>
        <w:rPr>
          <w:rFonts w:ascii="Times New Roman" w:hAnsi="Times New Roman"/>
        </w:rPr>
        <w:t> : ….</w:t>
      </w:r>
      <w:proofErr w:type="gramEnd"/>
      <w:r>
        <w:rPr>
          <w:rFonts w:ascii="Times New Roman" w:hAnsi="Times New Roman"/>
        </w:rPr>
        <w:t>./...../....../....../.....</w:t>
      </w:r>
    </w:p>
    <w:p w:rsidR="0087301B" w:rsidRDefault="0087301B" w:rsidP="0087301B"/>
    <w:p w:rsidR="0087301B" w:rsidRDefault="0087301B" w:rsidP="0087301B">
      <w:r>
        <w:rPr>
          <w:rFonts w:ascii="Times New Roman" w:hAnsi="Times New Roman"/>
        </w:rPr>
        <w:t xml:space="preserve">      Adresse Mail :   …................................@......................</w:t>
      </w:r>
    </w:p>
    <w:p w:rsidR="0087301B" w:rsidRDefault="0087301B" w:rsidP="0087301B"/>
    <w:p w:rsidR="0087301B" w:rsidRDefault="0087301B" w:rsidP="0087301B">
      <w:pPr>
        <w:rPr>
          <w:rFonts w:ascii="Times New Roman" w:hAnsi="Times New Roman"/>
        </w:rPr>
      </w:pPr>
      <w:r>
        <w:rPr>
          <w:rFonts w:ascii="Times New Roman" w:hAnsi="Times New Roman"/>
        </w:rPr>
        <w:t xml:space="preserve">      Fait </w:t>
      </w:r>
      <w:proofErr w:type="gramStart"/>
      <w:r>
        <w:rPr>
          <w:rFonts w:ascii="Times New Roman" w:hAnsi="Times New Roman"/>
        </w:rPr>
        <w:t>à  …</w:t>
      </w:r>
      <w:proofErr w:type="gramEnd"/>
      <w:r>
        <w:rPr>
          <w:rFonts w:ascii="Times New Roman" w:hAnsi="Times New Roman"/>
        </w:rPr>
        <w:t>...................................................                 Le….....................................................</w:t>
      </w:r>
    </w:p>
    <w:p w:rsidR="0087301B" w:rsidRDefault="0087301B" w:rsidP="0087301B">
      <w:pPr>
        <w:rPr>
          <w:rFonts w:ascii="Times New Roman" w:hAnsi="Times New Roman"/>
        </w:rPr>
      </w:pPr>
    </w:p>
    <w:p w:rsidR="0087301B" w:rsidRDefault="0087301B" w:rsidP="0087301B">
      <w:r>
        <w:t xml:space="preserve">       ………….…………………………………………………………. Immatriculation du véhicule servant pour le vide grenier</w:t>
      </w:r>
    </w:p>
    <w:p w:rsidR="0087301B" w:rsidRDefault="0087301B" w:rsidP="0087301B">
      <w:r>
        <w:t xml:space="preserve">                                                                            (Si besoin de déplacer en cas de secours, pompier, ambulance…)</w:t>
      </w:r>
    </w:p>
    <w:p w:rsidR="0087301B" w:rsidRDefault="0087301B" w:rsidP="0087301B"/>
    <w:p w:rsidR="0087301B" w:rsidRDefault="0087301B" w:rsidP="0087301B">
      <w:r>
        <w:rPr>
          <w:rFonts w:ascii="Times New Roman" w:hAnsi="Times New Roman"/>
        </w:rPr>
        <w:t xml:space="preserve">                                            </w:t>
      </w:r>
      <w:r>
        <w:rPr>
          <w:rFonts w:ascii="Times New Roman" w:hAnsi="Times New Roman"/>
          <w:b/>
          <w:u w:val="single"/>
        </w:rPr>
        <w:t>Pour les professionnels uniquement</w:t>
      </w:r>
    </w:p>
    <w:p w:rsidR="0087301B" w:rsidRDefault="0087301B" w:rsidP="0087301B">
      <w:pPr>
        <w:jc w:val="center"/>
      </w:pPr>
    </w:p>
    <w:p w:rsidR="0087301B" w:rsidRDefault="0087301B" w:rsidP="0087301B">
      <w:r>
        <w:rPr>
          <w:rFonts w:ascii="Times New Roman" w:hAnsi="Times New Roman"/>
        </w:rPr>
        <w:t xml:space="preserve">    Nom commercial ou raison sociale : …...................................................................................</w:t>
      </w:r>
    </w:p>
    <w:p w:rsidR="0087301B" w:rsidRDefault="0087301B" w:rsidP="0087301B">
      <w:r>
        <w:rPr>
          <w:rFonts w:ascii="Times New Roman" w:hAnsi="Times New Roman"/>
        </w:rPr>
        <w:t xml:space="preserve">   </w:t>
      </w:r>
    </w:p>
    <w:p w:rsidR="0087301B" w:rsidRDefault="0087301B" w:rsidP="0087301B">
      <w:r>
        <w:rPr>
          <w:rFonts w:ascii="Times New Roman" w:hAnsi="Times New Roman"/>
        </w:rPr>
        <w:t xml:space="preserve">      R.C. N° : ….................................................................. Lieu de délivrance : ….......................</w:t>
      </w:r>
    </w:p>
    <w:p w:rsidR="0087301B" w:rsidRDefault="0087301B" w:rsidP="0087301B">
      <w:r>
        <w:rPr>
          <w:rFonts w:ascii="Times New Roman" w:hAnsi="Times New Roman"/>
        </w:rPr>
        <w:t xml:space="preserve">    </w:t>
      </w:r>
    </w:p>
    <w:p w:rsidR="0087301B" w:rsidRDefault="0087301B" w:rsidP="0087301B">
      <w:r>
        <w:rPr>
          <w:rFonts w:ascii="Times New Roman" w:hAnsi="Times New Roman"/>
        </w:rPr>
        <w:t xml:space="preserve">    N° de carte professionnelle : …......................................Lieu de délivrance : …........................</w:t>
      </w:r>
    </w:p>
    <w:p w:rsidR="0087301B" w:rsidRDefault="0087301B" w:rsidP="0087301B">
      <w:r>
        <w:rPr>
          <w:rFonts w:ascii="Times New Roman" w:hAnsi="Times New Roman"/>
        </w:rPr>
        <w:t xml:space="preserve">        (Joindre une photocopie)</w:t>
      </w:r>
    </w:p>
    <w:p w:rsidR="0087301B" w:rsidRDefault="0087301B" w:rsidP="0087301B"/>
    <w:p w:rsidR="0087301B" w:rsidRDefault="0087301B" w:rsidP="0087301B">
      <w:pPr>
        <w:jc w:val="center"/>
      </w:pPr>
      <w:r>
        <w:rPr>
          <w:rFonts w:ascii="Times New Roman" w:hAnsi="Times New Roman"/>
          <w:b/>
          <w:u w:val="single"/>
        </w:rPr>
        <w:t>Pour les exposants non professionnels</w:t>
      </w:r>
    </w:p>
    <w:p w:rsidR="0087301B" w:rsidRDefault="0087301B" w:rsidP="0087301B"/>
    <w:p w:rsidR="0087301B" w:rsidRDefault="0087301B" w:rsidP="0087301B">
      <w:pPr>
        <w:rPr>
          <w:rFonts w:ascii="Times New Roman" w:hAnsi="Times New Roman"/>
        </w:rPr>
      </w:pPr>
      <w:r>
        <w:rPr>
          <w:rFonts w:ascii="Times New Roman" w:hAnsi="Times New Roman"/>
        </w:rPr>
        <w:t xml:space="preserve">    N° de carte d'identité : …...............................................</w:t>
      </w:r>
    </w:p>
    <w:p w:rsidR="0087301B" w:rsidRDefault="0087301B" w:rsidP="0087301B">
      <w:r>
        <w:rPr>
          <w:rFonts w:ascii="Times New Roman" w:hAnsi="Times New Roman"/>
        </w:rPr>
        <w:t xml:space="preserve">    Lieu de délivrance : ….......................</w:t>
      </w:r>
    </w:p>
    <w:p w:rsidR="0087301B" w:rsidRDefault="0087301B" w:rsidP="0087301B">
      <w:r>
        <w:rPr>
          <w:rFonts w:ascii="Times New Roman" w:hAnsi="Times New Roman"/>
        </w:rPr>
        <w:t xml:space="preserve">       (Joindre une photocopie)</w:t>
      </w:r>
    </w:p>
    <w:p w:rsidR="0087301B" w:rsidRDefault="0087301B" w:rsidP="0087301B"/>
    <w:p w:rsidR="0087301B" w:rsidRDefault="0087301B" w:rsidP="0087301B">
      <w:pPr>
        <w:rPr>
          <w:rFonts w:ascii="Times New Roman" w:hAnsi="Times New Roman"/>
        </w:rPr>
      </w:pPr>
      <w:r>
        <w:rPr>
          <w:rFonts w:ascii="Times New Roman" w:hAnsi="Times New Roman"/>
        </w:rPr>
        <w:t xml:space="preserve">     + Une liste des objets à vendre.</w:t>
      </w:r>
    </w:p>
    <w:p w:rsidR="0087301B" w:rsidRDefault="0087301B" w:rsidP="0087301B">
      <w:pPr>
        <w:rPr>
          <w:rFonts w:ascii="Times New Roman" w:hAnsi="Times New Roman"/>
        </w:rPr>
      </w:pPr>
    </w:p>
    <w:p w:rsidR="0087301B" w:rsidRDefault="0087301B" w:rsidP="0087301B">
      <w:pPr>
        <w:jc w:val="both"/>
        <w:rPr>
          <w:rFonts w:ascii="Times New Roman" w:hAnsi="Times New Roman"/>
        </w:rPr>
      </w:pPr>
      <w:r>
        <w:rPr>
          <w:rFonts w:ascii="Times New Roman" w:hAnsi="Times New Roman"/>
        </w:rPr>
        <w:t xml:space="preserve">Déclare réserver   ...…. </w:t>
      </w:r>
      <w:proofErr w:type="gramStart"/>
      <w:r>
        <w:rPr>
          <w:rFonts w:ascii="Times New Roman" w:hAnsi="Times New Roman"/>
        </w:rPr>
        <w:t>emplacement</w:t>
      </w:r>
      <w:proofErr w:type="gramEnd"/>
      <w:r>
        <w:rPr>
          <w:rFonts w:ascii="Times New Roman" w:hAnsi="Times New Roman"/>
        </w:rPr>
        <w:t xml:space="preserve"> (s)  de 3 mètres linéaire avec une table, au gymnase de VALDAHON le 28  janvier 2018,</w:t>
      </w:r>
    </w:p>
    <w:p w:rsidR="0087301B" w:rsidRDefault="0087301B" w:rsidP="0087301B">
      <w:pPr>
        <w:jc w:val="both"/>
      </w:pPr>
    </w:p>
    <w:p w:rsidR="0087301B" w:rsidRDefault="0087301B" w:rsidP="0087301B">
      <w:pPr>
        <w:jc w:val="both"/>
      </w:pPr>
      <w:r>
        <w:rPr>
          <w:rFonts w:ascii="Times New Roman" w:hAnsi="Times New Roman"/>
        </w:rPr>
        <w:t xml:space="preserve">Je joins un chèque de ….......  </w:t>
      </w:r>
      <w:proofErr w:type="gramStart"/>
      <w:r>
        <w:rPr>
          <w:rFonts w:ascii="Times New Roman" w:hAnsi="Times New Roman"/>
        </w:rPr>
        <w:t>euros</w:t>
      </w:r>
      <w:proofErr w:type="gramEnd"/>
      <w:r>
        <w:rPr>
          <w:rFonts w:ascii="Times New Roman" w:hAnsi="Times New Roman"/>
        </w:rPr>
        <w:t>, libellé à l'ordre du Football Club Vétérans de VALDAHON, correspondant à ma réservation.</w:t>
      </w:r>
    </w:p>
    <w:p w:rsidR="0087301B" w:rsidRDefault="0087301B" w:rsidP="0087301B"/>
    <w:p w:rsidR="0087301B" w:rsidRDefault="0087301B" w:rsidP="0087301B">
      <w:pPr>
        <w:rPr>
          <w:rFonts w:ascii="Times New Roman" w:hAnsi="Times New Roman"/>
        </w:rPr>
      </w:pPr>
      <w:r>
        <w:rPr>
          <w:rFonts w:ascii="Times New Roman" w:hAnsi="Times New Roman"/>
        </w:rPr>
        <w:t>J’atteste avoir bien pris connaissance du règlement intérieur de ce vide greniers, en accepte les articles et m’engage à les respecter dans leurs totalités.</w:t>
      </w:r>
    </w:p>
    <w:p w:rsidR="0087301B" w:rsidRDefault="0087301B" w:rsidP="0087301B">
      <w:pPr>
        <w:rPr>
          <w:rFonts w:ascii="Times New Roman" w:hAnsi="Times New Roman"/>
        </w:rPr>
      </w:pPr>
      <w:r>
        <w:rPr>
          <w:rFonts w:ascii="Times New Roman" w:hAnsi="Times New Roman"/>
        </w:rPr>
        <w:t xml:space="preserve">J'atteste sur l'honneur que je ne participerai au maximum qu'à 2 manifestations de ce genre cette année et que l'origine de mes objets </w:t>
      </w:r>
      <w:proofErr w:type="spellStart"/>
      <w:proofErr w:type="gramStart"/>
      <w:r>
        <w:rPr>
          <w:rFonts w:ascii="Times New Roman" w:hAnsi="Times New Roman"/>
        </w:rPr>
        <w:t>a</w:t>
      </w:r>
      <w:proofErr w:type="spellEnd"/>
      <w:proofErr w:type="gramEnd"/>
      <w:r>
        <w:rPr>
          <w:rFonts w:ascii="Times New Roman" w:hAnsi="Times New Roman"/>
        </w:rPr>
        <w:t xml:space="preserve"> vendre ou </w:t>
      </w:r>
      <w:proofErr w:type="spellStart"/>
      <w:r>
        <w:rPr>
          <w:rFonts w:ascii="Times New Roman" w:hAnsi="Times New Roman"/>
        </w:rPr>
        <w:t>a</w:t>
      </w:r>
      <w:proofErr w:type="spellEnd"/>
      <w:r>
        <w:rPr>
          <w:rFonts w:ascii="Times New Roman" w:hAnsi="Times New Roman"/>
        </w:rPr>
        <w:t xml:space="preserve"> échanger est régulière.</w:t>
      </w:r>
    </w:p>
    <w:p w:rsidR="0087301B" w:rsidRDefault="0087301B" w:rsidP="0087301B">
      <w:pPr>
        <w:rPr>
          <w:rFonts w:ascii="Times New Roman" w:hAnsi="Times New Roman"/>
        </w:rPr>
      </w:pPr>
    </w:p>
    <w:p w:rsidR="0087301B" w:rsidRDefault="0087301B" w:rsidP="0087301B">
      <w:pPr>
        <w:rPr>
          <w:rFonts w:ascii="Times New Roman" w:hAnsi="Times New Roman"/>
        </w:rPr>
      </w:pPr>
    </w:p>
    <w:p w:rsidR="0087301B" w:rsidRDefault="0087301B" w:rsidP="0087301B">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Signature :</w:t>
      </w:r>
    </w:p>
    <w:p w:rsidR="0087301B" w:rsidRDefault="0087301B" w:rsidP="0087301B">
      <w:pPr>
        <w:rPr>
          <w:rFonts w:ascii="Times New Roman" w:hAnsi="Times New Roman"/>
          <w:sz w:val="24"/>
        </w:rPr>
      </w:pPr>
    </w:p>
    <w:p w:rsidR="0087301B" w:rsidRDefault="0087301B" w:rsidP="0087301B">
      <w:pPr>
        <w:rPr>
          <w:rFonts w:ascii="Times New Roman" w:hAnsi="Times New Roman"/>
          <w:sz w:val="24"/>
        </w:rPr>
      </w:pPr>
    </w:p>
    <w:p w:rsidR="0087301B" w:rsidRDefault="0087301B" w:rsidP="0087301B">
      <w:pPr>
        <w:rPr>
          <w:rFonts w:ascii="Times New Roman" w:hAnsi="Times New Roman"/>
          <w:sz w:val="24"/>
        </w:rPr>
      </w:pPr>
    </w:p>
    <w:p w:rsidR="0087301B" w:rsidRDefault="0087301B" w:rsidP="0087301B">
      <w:r>
        <w:rPr>
          <w:rFonts w:ascii="Times New Roman" w:hAnsi="Times New Roman"/>
          <w:sz w:val="24"/>
        </w:rPr>
        <w:t xml:space="preserve">        </w:t>
      </w:r>
      <w:r>
        <w:rPr>
          <w:rFonts w:ascii="Times New Roman" w:hAnsi="Times New Roman"/>
          <w:sz w:val="24"/>
          <w:u w:val="single"/>
        </w:rPr>
        <w:t xml:space="preserve"> Courrier à retourner à:</w:t>
      </w:r>
      <w:r>
        <w:rPr>
          <w:rFonts w:ascii="Times New Roman" w:hAnsi="Times New Roman"/>
          <w:sz w:val="24"/>
        </w:rPr>
        <w:t xml:space="preserve">  </w:t>
      </w:r>
      <w:proofErr w:type="gramStart"/>
      <w:r>
        <w:rPr>
          <w:rFonts w:ascii="Times New Roman" w:hAnsi="Times New Roman"/>
          <w:b/>
          <w:sz w:val="24"/>
        </w:rPr>
        <w:t xml:space="preserve">Michaël  </w:t>
      </w:r>
      <w:r>
        <w:rPr>
          <w:rFonts w:ascii="Times New Roman" w:hAnsi="Times New Roman"/>
          <w:b/>
          <w:sz w:val="28"/>
        </w:rPr>
        <w:t>TREELS</w:t>
      </w:r>
      <w:proofErr w:type="gramEnd"/>
      <w:r>
        <w:rPr>
          <w:rFonts w:ascii="Times New Roman" w:hAnsi="Times New Roman"/>
          <w:b/>
          <w:sz w:val="28"/>
        </w:rPr>
        <w:t>-</w:t>
      </w:r>
      <w:r>
        <w:rPr>
          <w:rFonts w:ascii="Times New Roman" w:hAnsi="Times New Roman"/>
          <w:b/>
          <w:sz w:val="24"/>
        </w:rPr>
        <w:t xml:space="preserve"> 3 bis A rue de l’école- 25620 MAMIROLLE</w:t>
      </w:r>
    </w:p>
    <w:p w:rsidR="0087301B" w:rsidRDefault="0087301B" w:rsidP="0087301B"/>
    <w:p w:rsidR="0087301B" w:rsidRDefault="0087301B" w:rsidP="0087301B">
      <w:r>
        <w:rPr>
          <w:rFonts w:ascii="Times New Roman" w:hAnsi="Times New Roman"/>
          <w:sz w:val="24"/>
        </w:rPr>
        <w:t xml:space="preserve">         </w:t>
      </w:r>
      <w:r>
        <w:rPr>
          <w:rFonts w:ascii="Times New Roman" w:hAnsi="Times New Roman"/>
          <w:sz w:val="24"/>
          <w:u w:val="single"/>
        </w:rPr>
        <w:t xml:space="preserve"> Téléphone :</w:t>
      </w:r>
      <w:r>
        <w:rPr>
          <w:rFonts w:ascii="Times New Roman" w:hAnsi="Times New Roman"/>
          <w:sz w:val="24"/>
        </w:rPr>
        <w:t xml:space="preserve"> </w:t>
      </w:r>
      <w:r>
        <w:rPr>
          <w:rFonts w:ascii="Times New Roman" w:hAnsi="Times New Roman"/>
          <w:b/>
          <w:sz w:val="24"/>
        </w:rPr>
        <w:t>06/09/44/20/66.</w:t>
      </w:r>
      <w:r>
        <w:rPr>
          <w:rFonts w:ascii="Times New Roman" w:hAnsi="Times New Roman"/>
          <w:sz w:val="24"/>
        </w:rPr>
        <w:t xml:space="preserve">          </w:t>
      </w:r>
      <w:r>
        <w:rPr>
          <w:rFonts w:ascii="Times New Roman" w:hAnsi="Times New Roman"/>
          <w:sz w:val="24"/>
          <w:u w:val="single"/>
        </w:rPr>
        <w:t>Email :</w:t>
      </w:r>
      <w:r>
        <w:rPr>
          <w:rFonts w:ascii="Times New Roman" w:hAnsi="Times New Roman"/>
          <w:sz w:val="24"/>
        </w:rPr>
        <w:t xml:space="preserve">  </w:t>
      </w:r>
      <w:r>
        <w:rPr>
          <w:rFonts w:ascii="Times New Roman" w:hAnsi="Times New Roman"/>
          <w:b/>
          <w:sz w:val="24"/>
        </w:rPr>
        <w:t>mtreels59@gmail.com</w:t>
      </w:r>
    </w:p>
    <w:p w:rsidR="00DA281D" w:rsidRDefault="00DA281D" w:rsidP="0087301B"/>
    <w:sectPr w:rsidR="00DA281D">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31"/>
    <w:rsid w:val="004B45B0"/>
    <w:rsid w:val="0087301B"/>
    <w:rsid w:val="009A1430"/>
    <w:rsid w:val="00DA281D"/>
    <w:rsid w:val="00F640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41D4"/>
  <w15:chartTrackingRefBased/>
  <w15:docId w15:val="{E0AAB555-3440-474B-9A29-D5407DAA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301B"/>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64031"/>
    <w:rPr>
      <w:color w:val="0563C1"/>
      <w:u w:val="single"/>
    </w:rPr>
  </w:style>
  <w:style w:type="paragraph" w:customStyle="1" w:styleId="Standard">
    <w:name w:val="Standard"/>
    <w:rsid w:val="0087301B"/>
    <w:pPr>
      <w:suppressAutoHyphens/>
      <w:autoSpaceDN w:val="0"/>
      <w:spacing w:after="0" w:line="240" w:lineRule="auto"/>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4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2811</TotalTime>
  <Pages>3</Pages>
  <Words>1343</Words>
  <Characters>7389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3</cp:revision>
  <dcterms:created xsi:type="dcterms:W3CDTF">2018-09-24T17:25:00Z</dcterms:created>
  <dcterms:modified xsi:type="dcterms:W3CDTF">2018-10-02T17:05:00Z</dcterms:modified>
</cp:coreProperties>
</file>