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22B0" w14:textId="77777777" w:rsidR="00FA48F6" w:rsidRDefault="00FA48F6"/>
    <w:p w14:paraId="664F76CA" w14:textId="63CDFC71" w:rsidR="00FA48F6" w:rsidRPr="00FA48F6" w:rsidRDefault="00FA48F6" w:rsidP="00FA48F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3138B87" wp14:editId="156877F0">
            <wp:extent cx="952500" cy="952500"/>
            <wp:effectExtent l="0" t="0" r="0" b="0"/>
            <wp:docPr id="744864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347A" w14:textId="49DFA423" w:rsidR="00FA48F6" w:rsidRDefault="00FA48F6" w:rsidP="00FA48F6">
      <w:pPr>
        <w:jc w:val="center"/>
        <w:rPr>
          <w:sz w:val="32"/>
          <w:szCs w:val="32"/>
        </w:rPr>
      </w:pPr>
      <w:r w:rsidRPr="00FA48F6">
        <w:rPr>
          <w:sz w:val="32"/>
          <w:szCs w:val="32"/>
        </w:rPr>
        <w:t>VIDE GRENIER</w:t>
      </w:r>
      <w:r>
        <w:rPr>
          <w:sz w:val="32"/>
          <w:szCs w:val="32"/>
        </w:rPr>
        <w:t xml:space="preserve"> GDR FOOTBALL</w:t>
      </w:r>
    </w:p>
    <w:p w14:paraId="76A39140" w14:textId="431CFB40" w:rsidR="00FA48F6" w:rsidRDefault="00FA48F6" w:rsidP="00FA48F6">
      <w:pPr>
        <w:jc w:val="center"/>
        <w:rPr>
          <w:sz w:val="32"/>
          <w:szCs w:val="32"/>
        </w:rPr>
      </w:pPr>
      <w:r>
        <w:rPr>
          <w:sz w:val="32"/>
          <w:szCs w:val="32"/>
        </w:rPr>
        <w:t>LE DIMANCHE 22 MARS 2026</w:t>
      </w:r>
    </w:p>
    <w:p w14:paraId="169D9008" w14:textId="77777777" w:rsidR="00FA48F6" w:rsidRDefault="00FA48F6" w:rsidP="00FA48F6">
      <w:pPr>
        <w:jc w:val="center"/>
        <w:rPr>
          <w:sz w:val="32"/>
          <w:szCs w:val="32"/>
        </w:rPr>
      </w:pPr>
    </w:p>
    <w:p w14:paraId="059CB068" w14:textId="77777777" w:rsidR="00FA48F6" w:rsidRPr="00FA48F6" w:rsidRDefault="00FA48F6" w:rsidP="00FA48F6">
      <w:pPr>
        <w:jc w:val="center"/>
        <w:rPr>
          <w:sz w:val="32"/>
          <w:szCs w:val="32"/>
        </w:rPr>
      </w:pPr>
    </w:p>
    <w:p w14:paraId="346EC131" w14:textId="26AAD690" w:rsidR="00C93523" w:rsidRDefault="00C93523">
      <w:r>
        <w:t>De 9h00 à 13h00 HALLE du MOULIN NEUF Entrée 1,5€ - Gratuit pour les – 1</w:t>
      </w:r>
      <w:r w:rsidR="00224FD1">
        <w:t>2</w:t>
      </w:r>
      <w:r>
        <w:t xml:space="preserve"> ans Organisation : Association « LES GDR FOOTBALL» Renseignement au 06 75164721 Mail : gdrfoot.animation@gmail.com -------------------------------------------------------------------------------------------------- Bulletin d’inscription A renvoyer avant le 2 novembre 2026 </w:t>
      </w:r>
    </w:p>
    <w:p w14:paraId="25065672" w14:textId="77777777" w:rsidR="00C93523" w:rsidRDefault="00C93523">
      <w:r>
        <w:t xml:space="preserve">Nom : ______________________Prénom :__________________ </w:t>
      </w:r>
    </w:p>
    <w:p w14:paraId="4BDD16D8" w14:textId="77777777" w:rsidR="00C93523" w:rsidRDefault="00C93523">
      <w:r>
        <w:t>Adresse : _____________________________________________</w:t>
      </w:r>
    </w:p>
    <w:p w14:paraId="5B7E344B" w14:textId="77777777" w:rsidR="00FA48F6" w:rsidRDefault="00C93523">
      <w:r>
        <w:t xml:space="preserve"> Tél : ________________ Mail : </w:t>
      </w:r>
      <w:r w:rsidR="00FA48F6">
        <w:t>________________</w:t>
      </w:r>
    </w:p>
    <w:p w14:paraId="5249B8B5" w14:textId="77777777" w:rsidR="00FA48F6" w:rsidRDefault="00FA48F6">
      <w:r>
        <w:t xml:space="preserve">N° pièce identité _________________ </w:t>
      </w:r>
      <w:r w:rsidR="00C93523">
        <w:t>_____________________</w:t>
      </w:r>
    </w:p>
    <w:p w14:paraId="57DD0853" w14:textId="713FD663" w:rsidR="00FA48F6" w:rsidRDefault="00FA48F6">
      <w:r>
        <w:t>R</w:t>
      </w:r>
      <w:r w:rsidR="00C93523">
        <w:t xml:space="preserve">C Professionnels : __________________________________ </w:t>
      </w:r>
    </w:p>
    <w:p w14:paraId="000FE47F" w14:textId="2D4C89F9" w:rsidR="00FA48F6" w:rsidRDefault="00C93523">
      <w:r>
        <w:t>Table(s) fournie(s) de 1,52m</w:t>
      </w:r>
      <w:r w:rsidR="00FA48F6">
        <w:t xml:space="preserve">             </w:t>
      </w:r>
      <w:r>
        <w:t xml:space="preserve"> </w:t>
      </w:r>
      <w:r w:rsidR="00FA48F6">
        <w:t>nom</w:t>
      </w:r>
      <w:r>
        <w:t xml:space="preserve">bre de table ______ </w:t>
      </w:r>
    </w:p>
    <w:p w14:paraId="48AFCE5F" w14:textId="77777777" w:rsidR="00FA48F6" w:rsidRDefault="00C93523">
      <w:r>
        <w:t xml:space="preserve">Un portant (non fourni) remplace 1 table Nbre de portant_____ </w:t>
      </w:r>
    </w:p>
    <w:p w14:paraId="06853F31" w14:textId="77777777" w:rsidR="00FA48F6" w:rsidRDefault="00C93523">
      <w:r>
        <w:t>Réserve ______emplacements X 4 € =_____ euros</w:t>
      </w:r>
    </w:p>
    <w:p w14:paraId="5340C889" w14:textId="77777777" w:rsidR="00FA48F6" w:rsidRDefault="00FA48F6"/>
    <w:p w14:paraId="6BC3B8B6" w14:textId="77777777" w:rsidR="00FA48F6" w:rsidRDefault="00C93523">
      <w:r>
        <w:t xml:space="preserve"> Les bulletins d’inscriptions, accompagné du règlement par chèque libellé à l’ordre de : GDR FOOTBALL , sont à envoyer à Mme MADEC NATHALIE 6 RUE MARCEL FLOCH 29490 GUIPAVAS</w:t>
      </w:r>
    </w:p>
    <w:p w14:paraId="582069F3" w14:textId="77777777" w:rsidR="00FA48F6" w:rsidRDefault="00FA48F6"/>
    <w:p w14:paraId="1DAB4507" w14:textId="40D5F924" w:rsidR="00C93523" w:rsidRDefault="00C93523">
      <w:r>
        <w:t xml:space="preserve"> Le signataire reconnaît avoir pris connaissance du règlement, l’accepte sans réserve et déclare sur l’honneur ne pas avoir participé à plus de 2 autres ventes dans l'année de la même nature.</w:t>
      </w:r>
    </w:p>
    <w:p w14:paraId="34E4BCBC" w14:textId="77777777" w:rsidR="00C93523" w:rsidRDefault="00C93523">
      <w:r>
        <w:t xml:space="preserve"> Signature : </w:t>
      </w:r>
    </w:p>
    <w:p w14:paraId="0B5D0DC3" w14:textId="77777777" w:rsidR="00C93523" w:rsidRDefault="00C93523" w:rsidP="00C93523">
      <w:pPr>
        <w:jc w:val="center"/>
        <w:rPr>
          <w:u w:val="single"/>
        </w:rPr>
      </w:pPr>
    </w:p>
    <w:p w14:paraId="023ADAAA" w14:textId="77777777" w:rsidR="00C93523" w:rsidRDefault="00C93523" w:rsidP="00C93523">
      <w:pPr>
        <w:jc w:val="center"/>
        <w:rPr>
          <w:u w:val="single"/>
        </w:rPr>
      </w:pPr>
    </w:p>
    <w:p w14:paraId="2A419179" w14:textId="77777777" w:rsidR="00C93523" w:rsidRDefault="00C93523" w:rsidP="00C93523">
      <w:pPr>
        <w:jc w:val="center"/>
        <w:rPr>
          <w:u w:val="single"/>
        </w:rPr>
      </w:pPr>
    </w:p>
    <w:p w14:paraId="03C3D6E0" w14:textId="67282B3E" w:rsidR="00C93523" w:rsidRPr="00C93523" w:rsidRDefault="00C93523" w:rsidP="00C93523">
      <w:pPr>
        <w:jc w:val="center"/>
        <w:rPr>
          <w:u w:val="single"/>
        </w:rPr>
      </w:pPr>
      <w:r w:rsidRPr="00C93523">
        <w:rPr>
          <w:u w:val="single"/>
        </w:rPr>
        <w:t>LE REGLEMENT</w:t>
      </w:r>
      <w:r w:rsidR="00FA48F6">
        <w:rPr>
          <w:u w:val="single"/>
        </w:rPr>
        <w:t xml:space="preserve"> </w:t>
      </w:r>
      <w:r w:rsidRPr="00C93523">
        <w:rPr>
          <w:u w:val="single"/>
        </w:rPr>
        <w:t>DU VIDE GRENIER</w:t>
      </w:r>
    </w:p>
    <w:p w14:paraId="018C5938" w14:textId="77777777" w:rsidR="00C93523" w:rsidRDefault="00C93523">
      <w:r>
        <w:t>1 : Cette manifestation s’adresse aux déballeurs, collectionneurs, professionnels et particuliers ainsi qu’aux associations régies par la loi 1901.</w:t>
      </w:r>
    </w:p>
    <w:p w14:paraId="4EBC2ABF" w14:textId="77777777" w:rsidR="00C93523" w:rsidRDefault="00C93523">
      <w:r>
        <w:t xml:space="preserve"> 2 : Toute annulation devra se faire une semaine à l’avance, sinon la réservation restera due à l’organisateur, l’emplacement pourra être reloué sauf circonstances exceptionnelles dument justifiées. </w:t>
      </w:r>
    </w:p>
    <w:p w14:paraId="355DFC3B" w14:textId="4AAE4CB3" w:rsidR="00C93523" w:rsidRDefault="00C93523">
      <w:r>
        <w:t>3 : L’accueil des exposants aura lieu de 7h</w:t>
      </w:r>
      <w:r w:rsidR="00FA48F6">
        <w:t>3</w:t>
      </w:r>
      <w:r>
        <w:t>0 à 9h</w:t>
      </w:r>
      <w:r w:rsidR="00FA48F6">
        <w:t> ,</w:t>
      </w:r>
      <w:r>
        <w:t xml:space="preserve"> passé cette heure l’organisateur se réserve le droit de la réattribution de l’emplacement réservé par un exposant absent, sans que celui-ci ne puisse prétendre à aucun remboursement ou dédommagement.</w:t>
      </w:r>
    </w:p>
    <w:p w14:paraId="11BC261E" w14:textId="77777777" w:rsidR="00C93523" w:rsidRDefault="00C93523">
      <w:r>
        <w:t xml:space="preserve"> 4 : Par respect pour les organisateurs, le public et les autres exposants, le remballage ne pourra se faire avant 13h00. </w:t>
      </w:r>
    </w:p>
    <w:p w14:paraId="3045A9BE" w14:textId="4B212B87" w:rsidR="00C93523" w:rsidRDefault="00C93523">
      <w:r>
        <w:t xml:space="preserve">5 : Les exposants seront autorisés à exposer si le bulletin d’inscription est </w:t>
      </w:r>
      <w:r w:rsidR="00FA48F6">
        <w:t xml:space="preserve"> validé par l’organisation.</w:t>
      </w:r>
    </w:p>
    <w:p w14:paraId="0391D077" w14:textId="77777777" w:rsidR="00C93523" w:rsidRDefault="00C93523">
      <w:r>
        <w:t xml:space="preserve"> 6 : Les organisateurs sont dégagés de toute responsabilité concernant les préjudices qui pourraient être subis par les exposants pour quelque cause que ce soit (casse, vol, dégradations ou tout autre incidents) </w:t>
      </w:r>
    </w:p>
    <w:p w14:paraId="190C259D" w14:textId="77777777" w:rsidR="00C93523" w:rsidRDefault="00C93523">
      <w:r>
        <w:t xml:space="preserve">7 : La restauration et la vente de boisson sur le site de la manifestation se feront exclusivement par l’Association GDR FOOTBALL. </w:t>
      </w:r>
    </w:p>
    <w:p w14:paraId="19545D80" w14:textId="77777777" w:rsidR="00C93523" w:rsidRDefault="00C93523">
      <w:r>
        <w:t>8 : La vente d’animaux vivants est strictement interdite.</w:t>
      </w:r>
    </w:p>
    <w:p w14:paraId="40FED6E4" w14:textId="77777777" w:rsidR="00C93523" w:rsidRDefault="00C93523">
      <w:r>
        <w:t xml:space="preserve"> 9 : L’exposant s’engage à laisser son emplacement propre le soir et à ne laisser aucun sac poubelle et débris. </w:t>
      </w:r>
    </w:p>
    <w:p w14:paraId="4B938F8B" w14:textId="77777777" w:rsidR="00C93523" w:rsidRDefault="00C93523">
      <w:r>
        <w:t>10 : Les participants s’engagent à se conformer à la règlementation relative à la participation aux vide-greniers.</w:t>
      </w:r>
    </w:p>
    <w:p w14:paraId="6F308B0F" w14:textId="77777777" w:rsidR="00C93523" w:rsidRDefault="00C93523">
      <w:r>
        <w:t xml:space="preserve"> 11 : Les transactions ne peuvent se faire que dans les emplacements alloués par l’organisateur et préalablement réservés.</w:t>
      </w:r>
    </w:p>
    <w:p w14:paraId="07BB0CFA" w14:textId="77777777" w:rsidR="00C93523" w:rsidRDefault="00C93523">
      <w:r>
        <w:t xml:space="preserve"> 12 : Un portant à vêtements remplace une table et n’est pas fourni par l’organisateur. </w:t>
      </w:r>
    </w:p>
    <w:p w14:paraId="4DE473B3" w14:textId="3453A3AE" w:rsidR="00C93523" w:rsidRDefault="00C93523">
      <w:r>
        <w:t>L’inscription à l’opération VIDE-GRENIER implique l’acceptation du présent règlement pour le public</w:t>
      </w:r>
    </w:p>
    <w:sectPr w:rsidR="00C9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23"/>
    <w:rsid w:val="00224FD1"/>
    <w:rsid w:val="00C93523"/>
    <w:rsid w:val="00D140F8"/>
    <w:rsid w:val="00F8031F"/>
    <w:rsid w:val="00F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5D3F"/>
  <w15:chartTrackingRefBased/>
  <w15:docId w15:val="{945274A2-6501-43E2-B43A-8D4CCC2A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35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35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35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35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35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35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5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35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5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5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3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Madec</dc:creator>
  <cp:keywords/>
  <dc:description/>
  <cp:lastModifiedBy>Nathalie Madec</cp:lastModifiedBy>
  <cp:revision>3</cp:revision>
  <dcterms:created xsi:type="dcterms:W3CDTF">2026-01-12T16:07:00Z</dcterms:created>
  <dcterms:modified xsi:type="dcterms:W3CDTF">2026-01-16T09:31:00Z</dcterms:modified>
</cp:coreProperties>
</file>