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Brocante OMHM 25 Avril 2027</w:t>
      </w:r>
    </w:p>
    <w:p w:rsidR="00000000" w:rsidDel="00000000" w:rsidP="00000000" w:rsidRDefault="00000000" w:rsidRPr="00000000" w14:paraId="00000002">
      <w:pPr>
        <w:jc w:val="center"/>
        <w:rPr>
          <w:sz w:val="54"/>
          <w:szCs w:val="54"/>
        </w:rPr>
      </w:pPr>
      <w:r w:rsidDel="00000000" w:rsidR="00000000" w:rsidRPr="00000000">
        <w:rPr>
          <w:sz w:val="54"/>
          <w:szCs w:val="54"/>
          <w:rtl w:val="0"/>
        </w:rPr>
        <w:t xml:space="preserve">BULLETIN D’INSCRIPTION </w:t>
      </w:r>
    </w:p>
    <w:p w:rsidR="00000000" w:rsidDel="00000000" w:rsidP="00000000" w:rsidRDefault="00000000" w:rsidRPr="00000000" w14:paraId="00000003">
      <w:pPr>
        <w:jc w:val="center"/>
        <w:rPr>
          <w:sz w:val="54"/>
          <w:szCs w:val="5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NOM : </w:t>
      </w:r>
    </w:p>
    <w:p w:rsidR="00000000" w:rsidDel="00000000" w:rsidP="00000000" w:rsidRDefault="00000000" w:rsidRPr="00000000" w14:paraId="00000005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Prénom: </w:t>
      </w:r>
    </w:p>
    <w:p w:rsidR="00000000" w:rsidDel="00000000" w:rsidP="00000000" w:rsidRDefault="00000000" w:rsidRPr="00000000" w14:paraId="00000007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Adresse : </w:t>
      </w:r>
    </w:p>
    <w:p w:rsidR="00000000" w:rsidDel="00000000" w:rsidP="00000000" w:rsidRDefault="00000000" w:rsidRPr="00000000" w14:paraId="00000009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Téléphone :  </w:t>
      </w:r>
    </w:p>
    <w:p w:rsidR="00000000" w:rsidDel="00000000" w:rsidP="00000000" w:rsidRDefault="00000000" w:rsidRPr="00000000" w14:paraId="0000000B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Mail :  </w:t>
      </w:r>
    </w:p>
    <w:p w:rsidR="00000000" w:rsidDel="00000000" w:rsidP="00000000" w:rsidRDefault="00000000" w:rsidRPr="00000000" w14:paraId="0000000D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Nombre de mètres: </w:t>
      </w:r>
    </w:p>
    <w:p w:rsidR="00000000" w:rsidDel="00000000" w:rsidP="00000000" w:rsidRDefault="00000000" w:rsidRPr="00000000" w14:paraId="0000000F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2,5 euro le mètre X          =   </w:t>
      </w:r>
    </w:p>
    <w:p w:rsidR="00000000" w:rsidDel="00000000" w:rsidP="00000000" w:rsidRDefault="00000000" w:rsidRPr="00000000" w14:paraId="00000011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Olympique Mâcon Haltérophilie</w:t>
      </w:r>
    </w:p>
    <w:p w:rsidR="00000000" w:rsidDel="00000000" w:rsidP="00000000" w:rsidRDefault="00000000" w:rsidRPr="00000000" w14:paraId="00000014">
      <w:pPr>
        <w:rPr>
          <w:sz w:val="30"/>
          <w:szCs w:val="30"/>
        </w:rPr>
      </w:pPr>
      <w:hyperlink r:id="rId7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omhm.71@gmail.com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mhm.7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MJZs9L8FTSeatOXKmpzwP5mFFQ==">CgMxLjA4AHIhMWpxWlJYVTVGNGlpVjkyclZtTzRhZ1BpYUtpaDZlR0Iz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