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VIDE-CALE/VIDE-GRENIER A LA PLAINE SUR MER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Bd de la Tara  (en face du port de la Gravette)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SAMEDI 16 MAI 2026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Organisé par l’Association des Plaisanciers de La Plaine sur 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Bulletin d'inscription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Je soussigné(e)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Nom…………………………….........................................Prénom............................................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Adresse……………………………………………………………………………......................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Code postal…………………..Ville………………………………………..................................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Titulaire de la  pièce d’identité n°………………………............................................................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Tél………………………………email………………………………..………………..…........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Réserve 1 emplacement de …….....…. mètres - minimum  4 m pour 16€ - 4€ l</w:t>
      </w:r>
      <w:r w:rsidDel="00000000" w:rsidR="00000000" w:rsidRPr="00000000">
        <w:rPr>
          <w:sz w:val="20"/>
          <w:szCs w:val="20"/>
          <w:rtl w:val="0"/>
        </w:rPr>
        <w:t xml:space="preserve">e mètre supplémentaire, soit un total de ………………€.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Atteste sur l’honneur :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- ne pas être commerçant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- ne vendre que des objets personnels et usagers et qui n’ont pas été achetés pour la revente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- ne pas avoir participé à deux manifestations de même nature au cours de l’année civile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 en cours (article (R321-9 du code pénal)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- avoir pris connaissance du règlement concernant cette manifestation.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IMPORTANT</w:t>
      </w:r>
      <w:r w:rsidDel="00000000" w:rsidR="00000000" w:rsidRPr="00000000">
        <w:rPr>
          <w:i w:val="1"/>
          <w:iCs w:val="1"/>
          <w:rtl w:val="0"/>
        </w:rPr>
        <w:t xml:space="preserve"> : Votre inscription est à adresser à l’adresse suivante : </w:t>
      </w:r>
    </w:p>
    <w:p w:rsidR="00000000" w:rsidDel="00000000" w:rsidP="00000000" w:rsidRDefault="00000000" w:rsidRPr="00000000" w14:paraId="00000015">
      <w:pPr>
        <w:spacing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APLP 1 place Fort Gentil - 44770 LA PLAINE SUR MER</w:t>
      </w:r>
      <w:r w:rsidDel="00000000" w:rsidR="00000000" w:rsidRPr="00000000">
        <w:rPr>
          <w:i w:val="1"/>
          <w:iCs w:val="1"/>
          <w:rtl w:val="0"/>
        </w:rPr>
        <w:t xml:space="preserve">  et ne sera validée que si  nous recevons 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Le présent formulaire complété, daté et signé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Le règlement du vide grenier daté et signé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Le chèque de règlement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 photocopie recto/verso de votre pièce d’identité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Fait à…………………………………………………………..le…………………….…...........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Signature précédée de “Lu et Approuvé”</w:t>
      </w:r>
    </w:p>
    <w:p w:rsidR="00000000" w:rsidDel="00000000" w:rsidP="00000000" w:rsidRDefault="00000000" w:rsidRPr="00000000" w14:paraId="0000001D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13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+FsFsoPOWiy1fxfGbFNDVVJiOQ==">CgMxLjA4AHIhMXpkd2I1UTBiWG5fU3ZfNUtjWFEyRG5DRURtZEU3VE5t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