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1F" w:rsidRPr="00FB060E" w:rsidRDefault="006C331F" w:rsidP="006C331F">
      <w:pPr>
        <w:spacing w:after="0" w:line="240" w:lineRule="auto"/>
        <w:jc w:val="center"/>
        <w:rPr>
          <w:b/>
          <w:sz w:val="28"/>
          <w:szCs w:val="28"/>
        </w:rPr>
      </w:pPr>
      <w:r w:rsidRPr="00FB060E">
        <w:rPr>
          <w:b/>
          <w:sz w:val="28"/>
          <w:szCs w:val="28"/>
        </w:rPr>
        <w:t>BROCANTE</w:t>
      </w:r>
      <w:r>
        <w:rPr>
          <w:b/>
          <w:sz w:val="28"/>
          <w:szCs w:val="28"/>
        </w:rPr>
        <w:t xml:space="preserve"> espace Sculfort</w:t>
      </w:r>
    </w:p>
    <w:p w:rsidR="006C331F" w:rsidRDefault="006C331F" w:rsidP="00FB060E">
      <w:pPr>
        <w:spacing w:after="0" w:line="240" w:lineRule="auto"/>
        <w:jc w:val="center"/>
        <w:rPr>
          <w:b/>
          <w:sz w:val="28"/>
          <w:szCs w:val="28"/>
        </w:rPr>
      </w:pPr>
    </w:p>
    <w:p w:rsidR="00623865" w:rsidRPr="00FB060E" w:rsidRDefault="00623865" w:rsidP="00FB060E">
      <w:pPr>
        <w:spacing w:after="0" w:line="240" w:lineRule="auto"/>
        <w:jc w:val="center"/>
        <w:rPr>
          <w:b/>
          <w:sz w:val="28"/>
          <w:szCs w:val="28"/>
        </w:rPr>
      </w:pPr>
      <w:r w:rsidRPr="00FB060E">
        <w:rPr>
          <w:b/>
          <w:sz w:val="28"/>
          <w:szCs w:val="28"/>
        </w:rPr>
        <w:t>MAUBEUGE</w:t>
      </w:r>
      <w:r w:rsidR="00514CF7">
        <w:rPr>
          <w:b/>
          <w:sz w:val="28"/>
          <w:szCs w:val="28"/>
        </w:rPr>
        <w:t xml:space="preserve"> le</w:t>
      </w:r>
      <w:r w:rsidR="00AD699E">
        <w:rPr>
          <w:b/>
          <w:sz w:val="28"/>
          <w:szCs w:val="28"/>
        </w:rPr>
        <w:t xml:space="preserve"> </w:t>
      </w:r>
      <w:r w:rsidR="00D3413B">
        <w:rPr>
          <w:b/>
          <w:sz w:val="28"/>
          <w:szCs w:val="28"/>
        </w:rPr>
        <w:t>9 février 2020</w:t>
      </w:r>
    </w:p>
    <w:p w:rsidR="00FB060E" w:rsidRDefault="00FB060E" w:rsidP="009241A6">
      <w:pPr>
        <w:spacing w:after="0" w:line="240" w:lineRule="auto"/>
        <w:rPr>
          <w:b/>
        </w:rPr>
      </w:pPr>
    </w:p>
    <w:p w:rsidR="00623865" w:rsidRPr="00FB060E" w:rsidRDefault="00623865" w:rsidP="00FB060E">
      <w:pPr>
        <w:spacing w:after="0" w:line="240" w:lineRule="auto"/>
        <w:jc w:val="center"/>
        <w:rPr>
          <w:b/>
        </w:rPr>
      </w:pPr>
      <w:r w:rsidRPr="00FB060E">
        <w:rPr>
          <w:b/>
        </w:rPr>
        <w:t>DEMANDE DE PARTICIPATION</w:t>
      </w:r>
    </w:p>
    <w:p w:rsidR="00973F0F" w:rsidRDefault="00623865" w:rsidP="00FB060E">
      <w:pPr>
        <w:spacing w:after="0" w:line="240" w:lineRule="auto"/>
        <w:jc w:val="center"/>
      </w:pPr>
      <w:r>
        <w:t xml:space="preserve">A retourner à l’association </w:t>
      </w:r>
    </w:p>
    <w:p w:rsidR="00623865" w:rsidRDefault="00623865" w:rsidP="00FB060E">
      <w:pPr>
        <w:spacing w:after="0" w:line="240" w:lineRule="auto"/>
        <w:jc w:val="center"/>
      </w:pPr>
      <w:r>
        <w:t>« </w:t>
      </w:r>
      <w:r w:rsidR="00FE1C61">
        <w:t>Nos Amis du Clair de L</w:t>
      </w:r>
      <w:r w:rsidR="001E55E7">
        <w:t>une</w:t>
      </w:r>
      <w:r w:rsidR="000904B3">
        <w:t xml:space="preserve"> </w:t>
      </w:r>
      <w:r>
        <w:t>»</w:t>
      </w:r>
    </w:p>
    <w:p w:rsidR="009241A6" w:rsidRDefault="000349F7" w:rsidP="00FB060E">
      <w:pPr>
        <w:spacing w:after="0" w:line="240" w:lineRule="auto"/>
        <w:jc w:val="center"/>
      </w:pPr>
      <w:r>
        <w:t>2 rue de l’intendance</w:t>
      </w:r>
      <w:r w:rsidR="001E55E7">
        <w:t xml:space="preserve"> </w:t>
      </w:r>
      <w:r w:rsidR="009241A6">
        <w:t xml:space="preserve"> </w:t>
      </w:r>
    </w:p>
    <w:p w:rsidR="00623865" w:rsidRDefault="00623865" w:rsidP="00FB060E">
      <w:pPr>
        <w:spacing w:after="0" w:line="240" w:lineRule="auto"/>
        <w:jc w:val="center"/>
      </w:pPr>
      <w:r>
        <w:t>59600 Maubeuge</w:t>
      </w:r>
    </w:p>
    <w:p w:rsidR="00623865" w:rsidRDefault="00623865" w:rsidP="00FB060E">
      <w:pPr>
        <w:spacing w:after="0" w:line="240" w:lineRule="auto"/>
        <w:jc w:val="center"/>
      </w:pPr>
      <w:r>
        <w:t>Tél. :</w:t>
      </w:r>
      <w:r w:rsidR="00E805DF">
        <w:t xml:space="preserve"> 06.67.86.87.97</w:t>
      </w:r>
    </w:p>
    <w:p w:rsidR="000C7650" w:rsidRDefault="006E5D14" w:rsidP="00FB060E">
      <w:pPr>
        <w:spacing w:after="0" w:line="240" w:lineRule="auto"/>
        <w:jc w:val="center"/>
      </w:pPr>
      <w:r>
        <w:t xml:space="preserve">  Ou : 06.50.47.10.80</w:t>
      </w:r>
    </w:p>
    <w:p w:rsidR="00FB060E" w:rsidRDefault="00623865" w:rsidP="00645486">
      <w:pPr>
        <w:spacing w:after="0" w:line="240" w:lineRule="auto"/>
        <w:jc w:val="center"/>
      </w:pPr>
      <w:r>
        <w:t xml:space="preserve">Adresse e-mail : </w:t>
      </w:r>
      <w:r w:rsidR="001E55E7">
        <w:t>nosamisduclairdelune</w:t>
      </w:r>
      <w:r w:rsidRPr="00FB060E">
        <w:t>@gmail.com</w:t>
      </w:r>
    </w:p>
    <w:p w:rsidR="00623865" w:rsidRPr="00AD699E" w:rsidRDefault="00623865" w:rsidP="00FB060E">
      <w:pPr>
        <w:spacing w:after="0" w:line="240" w:lineRule="auto"/>
        <w:jc w:val="center"/>
        <w:rPr>
          <w:b/>
        </w:rPr>
      </w:pPr>
      <w:r w:rsidRPr="00AD699E">
        <w:rPr>
          <w:b/>
        </w:rPr>
        <w:t>Pour les règlements par chèque, les mettre à l’ordre de :</w:t>
      </w:r>
    </w:p>
    <w:p w:rsidR="00623865" w:rsidRDefault="00623865" w:rsidP="00FB060E">
      <w:pPr>
        <w:spacing w:after="0" w:line="240" w:lineRule="auto"/>
        <w:jc w:val="center"/>
        <w:rPr>
          <w:b/>
        </w:rPr>
      </w:pPr>
      <w:r w:rsidRPr="00AD699E">
        <w:rPr>
          <w:b/>
        </w:rPr>
        <w:t>« </w:t>
      </w:r>
      <w:r w:rsidR="00BD4F30">
        <w:rPr>
          <w:b/>
        </w:rPr>
        <w:t>Nos Amis du Clair de L</w:t>
      </w:r>
      <w:r w:rsidR="00760920">
        <w:rPr>
          <w:b/>
        </w:rPr>
        <w:t xml:space="preserve">une </w:t>
      </w:r>
      <w:r w:rsidRPr="00AD699E">
        <w:rPr>
          <w:b/>
        </w:rPr>
        <w:t> »</w:t>
      </w:r>
    </w:p>
    <w:p w:rsidR="006C331F" w:rsidRPr="00AD699E" w:rsidRDefault="006C331F" w:rsidP="00FB060E">
      <w:pPr>
        <w:spacing w:after="0" w:line="240" w:lineRule="auto"/>
        <w:jc w:val="center"/>
        <w:rPr>
          <w:b/>
        </w:rPr>
      </w:pPr>
    </w:p>
    <w:p w:rsidR="00623865" w:rsidRDefault="00623865" w:rsidP="00FB060E">
      <w:pPr>
        <w:spacing w:after="0" w:line="240" w:lineRule="auto"/>
        <w:jc w:val="center"/>
      </w:pPr>
      <w:r>
        <w:t>Les organisateurs se réservent le droit exclusif de la vente des boissons et de la restauration</w:t>
      </w:r>
    </w:p>
    <w:p w:rsidR="00AD699E" w:rsidRDefault="00AD699E" w:rsidP="00FB060E">
      <w:pPr>
        <w:spacing w:after="0" w:line="240" w:lineRule="auto"/>
        <w:jc w:val="center"/>
      </w:pPr>
    </w:p>
    <w:p w:rsidR="00623865" w:rsidRDefault="00623865" w:rsidP="00FB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RESERVATION</w:t>
      </w:r>
      <w:r w:rsidR="009241A6">
        <w:t xml:space="preserve"> : </w:t>
      </w:r>
      <w:r w:rsidR="00753B8F">
        <w:t>7</w:t>
      </w:r>
      <w:r w:rsidR="00B7076D">
        <w:t xml:space="preserve"> </w:t>
      </w:r>
      <w:r>
        <w:t xml:space="preserve">€ le </w:t>
      </w:r>
      <w:r w:rsidR="00753B8F">
        <w:t>box (2m50 x 2m50)</w:t>
      </w:r>
    </w:p>
    <w:p w:rsidR="00623865" w:rsidRDefault="00623865" w:rsidP="00FB060E">
      <w:pPr>
        <w:spacing w:after="0" w:line="240" w:lineRule="auto"/>
        <w:jc w:val="center"/>
      </w:pPr>
    </w:p>
    <w:p w:rsidR="00721D71" w:rsidRPr="00721D71" w:rsidRDefault="00721D71" w:rsidP="0072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721D71">
        <w:rPr>
          <w:b/>
          <w:sz w:val="28"/>
          <w:szCs w:val="28"/>
        </w:rPr>
        <w:t>Important</w:t>
      </w:r>
    </w:p>
    <w:p w:rsidR="00721D71" w:rsidRPr="00721D71" w:rsidRDefault="00721D71" w:rsidP="0072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721D71">
        <w:rPr>
          <w:b/>
          <w:sz w:val="28"/>
          <w:szCs w:val="28"/>
        </w:rPr>
        <w:t>Tout emplacement non règle n’est pas réserver</w:t>
      </w:r>
    </w:p>
    <w:p w:rsidR="00721D71" w:rsidRPr="00DC3640" w:rsidRDefault="00721D71" w:rsidP="00DC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721D71">
        <w:rPr>
          <w:b/>
          <w:sz w:val="28"/>
          <w:szCs w:val="28"/>
        </w:rPr>
        <w:t>Tout emplacement règle, qui n’</w:t>
      </w:r>
      <w:r w:rsidR="00DC3640">
        <w:rPr>
          <w:b/>
          <w:sz w:val="28"/>
          <w:szCs w:val="28"/>
        </w:rPr>
        <w:t>est pas occuper le samedi après</w:t>
      </w:r>
      <w:r w:rsidRPr="00721D71">
        <w:rPr>
          <w:b/>
          <w:sz w:val="28"/>
          <w:szCs w:val="28"/>
        </w:rPr>
        <w:t xml:space="preserve"> 17h, sera redistribue</w:t>
      </w:r>
      <w:r w:rsidRPr="00721D71">
        <w:rPr>
          <w:b/>
        </w:rPr>
        <w:t>.</w:t>
      </w:r>
    </w:p>
    <w:p w:rsidR="00CC3F4D" w:rsidRDefault="00CC3F4D" w:rsidP="00CC3F4D">
      <w:pPr>
        <w:spacing w:after="0" w:line="240" w:lineRule="auto"/>
        <w:jc w:val="both"/>
      </w:pPr>
    </w:p>
    <w:p w:rsidR="00B45808" w:rsidRDefault="00D61022" w:rsidP="00D61022">
      <w:pPr>
        <w:spacing w:after="0" w:line="240" w:lineRule="auto"/>
        <w:jc w:val="both"/>
      </w:pPr>
      <w:r>
        <w:t xml:space="preserve">Nom de l’exposant : </w:t>
      </w:r>
    </w:p>
    <w:p w:rsidR="00721D71" w:rsidRDefault="00721D71" w:rsidP="00D61022">
      <w:pPr>
        <w:spacing w:after="0" w:line="240" w:lineRule="auto"/>
        <w:jc w:val="both"/>
      </w:pPr>
    </w:p>
    <w:p w:rsidR="00237B47" w:rsidRPr="00237B47" w:rsidRDefault="00237B47" w:rsidP="00CC3F4D">
      <w:pPr>
        <w:spacing w:after="0" w:line="240" w:lineRule="auto"/>
        <w:jc w:val="both"/>
        <w:rPr>
          <w:color w:val="FF0000"/>
        </w:rPr>
      </w:pPr>
      <w:r>
        <w:t xml:space="preserve">                     </w:t>
      </w:r>
      <w:r w:rsidRPr="00237B47">
        <w:rPr>
          <w:color w:val="FF0000"/>
          <w:u w:val="single"/>
        </w:rPr>
        <w:t>Attention</w:t>
      </w:r>
      <w:r w:rsidRPr="00237B47">
        <w:rPr>
          <w:color w:val="FF0000"/>
        </w:rPr>
        <w:t xml:space="preserve"> : merci de respecter les horaires donnés lors de votre inscription </w:t>
      </w:r>
      <w:r w:rsidR="003060C1">
        <w:rPr>
          <w:color w:val="FF0000"/>
        </w:rPr>
        <w:t xml:space="preserve">de </w:t>
      </w:r>
      <w:r w:rsidR="00051C58">
        <w:rPr>
          <w:color w:val="FF0000"/>
        </w:rPr>
        <w:t>___________</w:t>
      </w:r>
      <w:r w:rsidR="003060C1">
        <w:rPr>
          <w:color w:val="FF0000"/>
        </w:rPr>
        <w:t xml:space="preserve"> </w:t>
      </w:r>
    </w:p>
    <w:p w:rsidR="00237B47" w:rsidRPr="00237B47" w:rsidRDefault="00237B47" w:rsidP="00CC3F4D">
      <w:pPr>
        <w:spacing w:after="0" w:line="240" w:lineRule="auto"/>
        <w:jc w:val="both"/>
        <w:rPr>
          <w:color w:val="FF0000"/>
        </w:rPr>
      </w:pPr>
    </w:p>
    <w:tbl>
      <w:tblPr>
        <w:tblStyle w:val="Grilledutableau"/>
        <w:tblW w:w="0" w:type="auto"/>
        <w:jc w:val="center"/>
        <w:tblInd w:w="115" w:type="dxa"/>
        <w:tblLayout w:type="fixed"/>
        <w:tblLook w:val="04A0"/>
      </w:tblPr>
      <w:tblGrid>
        <w:gridCol w:w="135"/>
        <w:gridCol w:w="2982"/>
        <w:gridCol w:w="137"/>
        <w:gridCol w:w="1734"/>
        <w:gridCol w:w="1701"/>
        <w:gridCol w:w="1701"/>
        <w:gridCol w:w="1962"/>
        <w:gridCol w:w="131"/>
      </w:tblGrid>
      <w:tr w:rsidR="00721D71" w:rsidTr="0017188A">
        <w:trPr>
          <w:gridAfter w:val="1"/>
          <w:wAfter w:w="131" w:type="dxa"/>
          <w:jc w:val="center"/>
        </w:trPr>
        <w:tc>
          <w:tcPr>
            <w:tcW w:w="3117" w:type="dxa"/>
            <w:gridSpan w:val="2"/>
            <w:vAlign w:val="center"/>
          </w:tcPr>
          <w:p w:rsidR="00721D71" w:rsidRDefault="00721D71" w:rsidP="00A94482">
            <w:pPr>
              <w:jc w:val="center"/>
            </w:pPr>
            <w:r>
              <w:t>Nombre de box</w:t>
            </w:r>
          </w:p>
        </w:tc>
        <w:tc>
          <w:tcPr>
            <w:tcW w:w="1871" w:type="dxa"/>
            <w:gridSpan w:val="2"/>
            <w:vAlign w:val="center"/>
          </w:tcPr>
          <w:p w:rsidR="00721D71" w:rsidRDefault="00721D71" w:rsidP="00A944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1D71" w:rsidRDefault="00721D71" w:rsidP="00A94482">
            <w:pPr>
              <w:jc w:val="center"/>
            </w:pPr>
            <w:r>
              <w:t>Payer</w:t>
            </w:r>
          </w:p>
        </w:tc>
        <w:tc>
          <w:tcPr>
            <w:tcW w:w="1701" w:type="dxa"/>
            <w:vAlign w:val="center"/>
          </w:tcPr>
          <w:p w:rsidR="00721D71" w:rsidRDefault="00721D71" w:rsidP="00A94482">
            <w:pPr>
              <w:jc w:val="center"/>
            </w:pPr>
            <w:r>
              <w:t>Oui</w:t>
            </w:r>
          </w:p>
        </w:tc>
        <w:tc>
          <w:tcPr>
            <w:tcW w:w="1962" w:type="dxa"/>
            <w:vAlign w:val="center"/>
          </w:tcPr>
          <w:p w:rsidR="00721D71" w:rsidRDefault="00721D71" w:rsidP="00A94482">
            <w:pPr>
              <w:jc w:val="center"/>
            </w:pPr>
            <w:r>
              <w:t>Non</w:t>
            </w:r>
          </w:p>
        </w:tc>
      </w:tr>
      <w:tr w:rsidR="00721D71" w:rsidTr="0017188A">
        <w:trPr>
          <w:gridAfter w:val="1"/>
          <w:wAfter w:w="131" w:type="dxa"/>
          <w:jc w:val="center"/>
        </w:trPr>
        <w:tc>
          <w:tcPr>
            <w:tcW w:w="3117" w:type="dxa"/>
            <w:gridSpan w:val="2"/>
            <w:vAlign w:val="center"/>
          </w:tcPr>
          <w:p w:rsidR="00721D71" w:rsidRDefault="00721D71" w:rsidP="00A94482">
            <w:pPr>
              <w:jc w:val="center"/>
            </w:pPr>
            <w:r>
              <w:t>Pour un montant de</w:t>
            </w:r>
          </w:p>
        </w:tc>
        <w:tc>
          <w:tcPr>
            <w:tcW w:w="1871" w:type="dxa"/>
            <w:gridSpan w:val="2"/>
            <w:vAlign w:val="center"/>
          </w:tcPr>
          <w:p w:rsidR="00721D71" w:rsidRDefault="00721D71" w:rsidP="00A944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1D71" w:rsidRDefault="00721D71" w:rsidP="00A94482">
            <w:pPr>
              <w:jc w:val="center"/>
            </w:pPr>
            <w:r>
              <w:t>Réglé par</w:t>
            </w:r>
          </w:p>
        </w:tc>
        <w:tc>
          <w:tcPr>
            <w:tcW w:w="3663" w:type="dxa"/>
            <w:gridSpan w:val="2"/>
            <w:vAlign w:val="center"/>
          </w:tcPr>
          <w:p w:rsidR="00721D71" w:rsidRDefault="00721D71" w:rsidP="00A94482">
            <w:pPr>
              <w:jc w:val="center"/>
            </w:pPr>
          </w:p>
        </w:tc>
      </w:tr>
      <w:tr w:rsidR="000904B3" w:rsidTr="0017188A">
        <w:tblPrEx>
          <w:jc w:val="left"/>
        </w:tblPrEx>
        <w:trPr>
          <w:gridBefore w:val="1"/>
          <w:wBefore w:w="135" w:type="dxa"/>
        </w:trPr>
        <w:tc>
          <w:tcPr>
            <w:tcW w:w="3119" w:type="dxa"/>
            <w:gridSpan w:val="2"/>
          </w:tcPr>
          <w:p w:rsidR="000904B3" w:rsidRDefault="000904B3" w:rsidP="000904B3">
            <w:pPr>
              <w:jc w:val="center"/>
            </w:pPr>
            <w:r>
              <w:t>Numéro de box</w:t>
            </w:r>
          </w:p>
        </w:tc>
        <w:tc>
          <w:tcPr>
            <w:tcW w:w="7229" w:type="dxa"/>
            <w:gridSpan w:val="5"/>
          </w:tcPr>
          <w:p w:rsidR="000904B3" w:rsidRDefault="000904B3" w:rsidP="00AF460D">
            <w:pPr>
              <w:jc w:val="center"/>
            </w:pPr>
          </w:p>
        </w:tc>
      </w:tr>
      <w:tr w:rsidR="00D15111" w:rsidTr="0017188A">
        <w:tblPrEx>
          <w:jc w:val="left"/>
        </w:tblPrEx>
        <w:trPr>
          <w:gridBefore w:val="1"/>
          <w:wBefore w:w="135" w:type="dxa"/>
        </w:trPr>
        <w:tc>
          <w:tcPr>
            <w:tcW w:w="3119" w:type="dxa"/>
            <w:gridSpan w:val="2"/>
          </w:tcPr>
          <w:p w:rsidR="00D15111" w:rsidRDefault="00D15111" w:rsidP="00497ABB">
            <w:r>
              <w:t xml:space="preserve">Nom de la personne au bureau </w:t>
            </w:r>
          </w:p>
        </w:tc>
        <w:tc>
          <w:tcPr>
            <w:tcW w:w="7229" w:type="dxa"/>
            <w:gridSpan w:val="5"/>
          </w:tcPr>
          <w:p w:rsidR="00D15111" w:rsidRDefault="00D15111" w:rsidP="00497ABB">
            <w:pPr>
              <w:jc w:val="center"/>
            </w:pPr>
          </w:p>
        </w:tc>
      </w:tr>
    </w:tbl>
    <w:p w:rsidR="000904B3" w:rsidRDefault="000904B3" w:rsidP="000904B3">
      <w:pPr>
        <w:spacing w:after="0" w:line="240" w:lineRule="auto"/>
      </w:pPr>
    </w:p>
    <w:p w:rsidR="006C331F" w:rsidRDefault="006C331F" w:rsidP="000904B3">
      <w:pPr>
        <w:spacing w:after="0" w:line="240" w:lineRule="auto"/>
      </w:pPr>
    </w:p>
    <w:p w:rsidR="00DC708C" w:rsidRDefault="00B45808" w:rsidP="000904B3">
      <w:pPr>
        <w:spacing w:after="0" w:line="240" w:lineRule="auto"/>
        <w:jc w:val="center"/>
      </w:pPr>
      <w:r>
        <w:t>Ceci tient compte de reçu et sera à présenter lors des différents contrôles</w:t>
      </w:r>
      <w:bookmarkStart w:id="0" w:name="_GoBack"/>
      <w:bookmarkEnd w:id="0"/>
    </w:p>
    <w:p w:rsidR="00B45808" w:rsidRPr="00CC3F4D" w:rsidRDefault="00721D71" w:rsidP="00721D71">
      <w:pPr>
        <w:pBdr>
          <w:bottom w:val="single" w:sz="6" w:space="1" w:color="auto"/>
        </w:pBdr>
        <w:spacing w:after="0" w:line="240" w:lineRule="auto"/>
      </w:pPr>
      <w:r>
        <w:t xml:space="preserve">                                                                 </w:t>
      </w:r>
      <w:r w:rsidR="00B45808" w:rsidRPr="00CC3F4D">
        <w:t>Découpez et envoyez avec votre chèque</w:t>
      </w:r>
    </w:p>
    <w:p w:rsidR="004A74EB" w:rsidRPr="000A4630" w:rsidRDefault="004A74EB" w:rsidP="00623865">
      <w:pPr>
        <w:spacing w:after="0" w:line="240" w:lineRule="auto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3794"/>
        <w:gridCol w:w="6804"/>
      </w:tblGrid>
      <w:tr w:rsidR="00FB060E" w:rsidTr="00AD699E">
        <w:tc>
          <w:tcPr>
            <w:tcW w:w="10598" w:type="dxa"/>
            <w:gridSpan w:val="2"/>
          </w:tcPr>
          <w:p w:rsidR="00FB060E" w:rsidRDefault="00FB060E" w:rsidP="00FB060E">
            <w:pPr>
              <w:jc w:val="center"/>
            </w:pPr>
            <w:r>
              <w:t>Merci de remplir cette demande d’informations obligatoires</w:t>
            </w:r>
            <w:r w:rsidR="00004236">
              <w:t xml:space="preserve"> en lettres capitales</w:t>
            </w:r>
          </w:p>
        </w:tc>
      </w:tr>
      <w:tr w:rsidR="00FB060E" w:rsidTr="0017188A">
        <w:trPr>
          <w:trHeight w:val="284"/>
        </w:trPr>
        <w:tc>
          <w:tcPr>
            <w:tcW w:w="3794" w:type="dxa"/>
          </w:tcPr>
          <w:p w:rsidR="00FB060E" w:rsidRDefault="00C56D93" w:rsidP="009F241D">
            <w:r>
              <w:t>Nom de l’exposant ou raison sociale</w:t>
            </w:r>
          </w:p>
        </w:tc>
        <w:tc>
          <w:tcPr>
            <w:tcW w:w="6804" w:type="dxa"/>
          </w:tcPr>
          <w:p w:rsidR="00FB060E" w:rsidRDefault="00FB060E" w:rsidP="00623865"/>
        </w:tc>
      </w:tr>
      <w:tr w:rsidR="00FB060E" w:rsidTr="0017188A">
        <w:trPr>
          <w:trHeight w:val="282"/>
        </w:trPr>
        <w:tc>
          <w:tcPr>
            <w:tcW w:w="3794" w:type="dxa"/>
          </w:tcPr>
          <w:p w:rsidR="00FB060E" w:rsidRDefault="00C56D93" w:rsidP="009F241D">
            <w:r>
              <w:t>Marchandises exposées</w:t>
            </w:r>
          </w:p>
        </w:tc>
        <w:tc>
          <w:tcPr>
            <w:tcW w:w="6804" w:type="dxa"/>
          </w:tcPr>
          <w:p w:rsidR="00FB060E" w:rsidRDefault="00FB060E" w:rsidP="00771283"/>
        </w:tc>
      </w:tr>
      <w:tr w:rsidR="009C776D" w:rsidTr="0017188A">
        <w:trPr>
          <w:trHeight w:val="284"/>
        </w:trPr>
        <w:tc>
          <w:tcPr>
            <w:tcW w:w="3794" w:type="dxa"/>
            <w:vMerge w:val="restart"/>
            <w:vAlign w:val="center"/>
          </w:tcPr>
          <w:p w:rsidR="009C776D" w:rsidRDefault="009C776D" w:rsidP="009F241D">
            <w:r>
              <w:t>Adresse</w:t>
            </w:r>
          </w:p>
        </w:tc>
        <w:tc>
          <w:tcPr>
            <w:tcW w:w="6804" w:type="dxa"/>
          </w:tcPr>
          <w:p w:rsidR="009C776D" w:rsidRDefault="009C776D" w:rsidP="00FB060E"/>
        </w:tc>
      </w:tr>
      <w:tr w:rsidR="009C776D" w:rsidTr="0017188A">
        <w:trPr>
          <w:trHeight w:val="284"/>
        </w:trPr>
        <w:tc>
          <w:tcPr>
            <w:tcW w:w="3794" w:type="dxa"/>
            <w:vMerge/>
            <w:vAlign w:val="center"/>
          </w:tcPr>
          <w:p w:rsidR="009C776D" w:rsidRDefault="009C776D" w:rsidP="009F241D"/>
        </w:tc>
        <w:tc>
          <w:tcPr>
            <w:tcW w:w="6804" w:type="dxa"/>
          </w:tcPr>
          <w:p w:rsidR="009C776D" w:rsidRDefault="009C776D" w:rsidP="00FB060E"/>
        </w:tc>
      </w:tr>
      <w:tr w:rsidR="0036398E" w:rsidTr="0017188A">
        <w:trPr>
          <w:trHeight w:val="284"/>
        </w:trPr>
        <w:tc>
          <w:tcPr>
            <w:tcW w:w="3794" w:type="dxa"/>
          </w:tcPr>
          <w:p w:rsidR="0036398E" w:rsidRDefault="0036398E" w:rsidP="0036398E">
            <w:r>
              <w:t>Code Postal et Commune</w:t>
            </w:r>
          </w:p>
        </w:tc>
        <w:tc>
          <w:tcPr>
            <w:tcW w:w="6804" w:type="dxa"/>
          </w:tcPr>
          <w:p w:rsidR="0036398E" w:rsidRDefault="0036398E" w:rsidP="00623865"/>
        </w:tc>
      </w:tr>
      <w:tr w:rsidR="00FB060E" w:rsidTr="0017188A">
        <w:trPr>
          <w:trHeight w:val="284"/>
        </w:trPr>
        <w:tc>
          <w:tcPr>
            <w:tcW w:w="3794" w:type="dxa"/>
          </w:tcPr>
          <w:p w:rsidR="00FB060E" w:rsidRDefault="00FB060E" w:rsidP="009F241D">
            <w:r>
              <w:t>E-mail</w:t>
            </w:r>
          </w:p>
        </w:tc>
        <w:tc>
          <w:tcPr>
            <w:tcW w:w="6804" w:type="dxa"/>
          </w:tcPr>
          <w:p w:rsidR="00FB060E" w:rsidRDefault="00FB060E" w:rsidP="00623865"/>
        </w:tc>
      </w:tr>
      <w:tr w:rsidR="00FB060E" w:rsidTr="0017188A">
        <w:trPr>
          <w:trHeight w:val="284"/>
        </w:trPr>
        <w:tc>
          <w:tcPr>
            <w:tcW w:w="3794" w:type="dxa"/>
          </w:tcPr>
          <w:p w:rsidR="00FB060E" w:rsidRDefault="00C56D93" w:rsidP="009F241D">
            <w:r>
              <w:t>Numéro de téléphone</w:t>
            </w:r>
          </w:p>
        </w:tc>
        <w:tc>
          <w:tcPr>
            <w:tcW w:w="6804" w:type="dxa"/>
          </w:tcPr>
          <w:p w:rsidR="00FB060E" w:rsidRDefault="00FB060E" w:rsidP="00623865"/>
        </w:tc>
      </w:tr>
      <w:tr w:rsidR="00FB060E" w:rsidTr="0017188A">
        <w:tc>
          <w:tcPr>
            <w:tcW w:w="3794" w:type="dxa"/>
          </w:tcPr>
          <w:p w:rsidR="00FB060E" w:rsidRDefault="00FB060E" w:rsidP="009F241D">
            <w:r>
              <w:t>Carte nationale d’identité de l’exposant</w:t>
            </w:r>
          </w:p>
        </w:tc>
        <w:tc>
          <w:tcPr>
            <w:tcW w:w="6804" w:type="dxa"/>
          </w:tcPr>
          <w:p w:rsidR="00FB060E" w:rsidRDefault="00FB060E" w:rsidP="00623865"/>
        </w:tc>
      </w:tr>
      <w:tr w:rsidR="00FB060E" w:rsidTr="0017188A">
        <w:tc>
          <w:tcPr>
            <w:tcW w:w="3794" w:type="dxa"/>
          </w:tcPr>
          <w:p w:rsidR="00FB060E" w:rsidRDefault="00FB060E" w:rsidP="009F241D">
            <w:r>
              <w:t>Permis de conduire de l’exposant</w:t>
            </w:r>
          </w:p>
        </w:tc>
        <w:tc>
          <w:tcPr>
            <w:tcW w:w="6804" w:type="dxa"/>
          </w:tcPr>
          <w:p w:rsidR="00FB060E" w:rsidRDefault="00FB060E" w:rsidP="00623865"/>
        </w:tc>
      </w:tr>
      <w:tr w:rsidR="00FB060E" w:rsidTr="0017188A">
        <w:tc>
          <w:tcPr>
            <w:tcW w:w="3794" w:type="dxa"/>
          </w:tcPr>
          <w:p w:rsidR="00FB060E" w:rsidRDefault="00FB060E" w:rsidP="009F241D">
            <w:r>
              <w:t>Passeport de l’exposant</w:t>
            </w:r>
          </w:p>
        </w:tc>
        <w:tc>
          <w:tcPr>
            <w:tcW w:w="6804" w:type="dxa"/>
          </w:tcPr>
          <w:p w:rsidR="00FB060E" w:rsidRDefault="00FB060E" w:rsidP="00623865"/>
        </w:tc>
      </w:tr>
      <w:tr w:rsidR="00FB060E" w:rsidTr="0017188A">
        <w:tc>
          <w:tcPr>
            <w:tcW w:w="3794" w:type="dxa"/>
          </w:tcPr>
          <w:p w:rsidR="00FB060E" w:rsidRDefault="00FB060E" w:rsidP="009F241D">
            <w:r>
              <w:t>Registre de commerce n°</w:t>
            </w:r>
          </w:p>
        </w:tc>
        <w:tc>
          <w:tcPr>
            <w:tcW w:w="6804" w:type="dxa"/>
          </w:tcPr>
          <w:p w:rsidR="00FB060E" w:rsidRDefault="00FB060E" w:rsidP="00623865"/>
        </w:tc>
      </w:tr>
    </w:tbl>
    <w:p w:rsidR="00721D71" w:rsidRDefault="00721D71" w:rsidP="00623865">
      <w:pPr>
        <w:spacing w:after="0" w:line="240" w:lineRule="auto"/>
      </w:pPr>
    </w:p>
    <w:p w:rsidR="004A74EB" w:rsidRDefault="004A74EB" w:rsidP="00623865">
      <w:pPr>
        <w:spacing w:after="0" w:line="240" w:lineRule="auto"/>
      </w:pPr>
    </w:p>
    <w:tbl>
      <w:tblPr>
        <w:tblStyle w:val="Grilledutableau"/>
        <w:tblW w:w="0" w:type="auto"/>
        <w:jc w:val="center"/>
        <w:tblInd w:w="115" w:type="dxa"/>
        <w:tblLayout w:type="fixed"/>
        <w:tblLook w:val="04A0"/>
      </w:tblPr>
      <w:tblGrid>
        <w:gridCol w:w="135"/>
        <w:gridCol w:w="2984"/>
        <w:gridCol w:w="135"/>
        <w:gridCol w:w="1734"/>
        <w:gridCol w:w="1701"/>
        <w:gridCol w:w="1701"/>
        <w:gridCol w:w="1956"/>
        <w:gridCol w:w="137"/>
      </w:tblGrid>
      <w:tr w:rsidR="000904B3" w:rsidTr="0017188A">
        <w:trPr>
          <w:gridAfter w:val="1"/>
          <w:wAfter w:w="137" w:type="dxa"/>
          <w:jc w:val="center"/>
        </w:trPr>
        <w:tc>
          <w:tcPr>
            <w:tcW w:w="3119" w:type="dxa"/>
            <w:gridSpan w:val="2"/>
            <w:vAlign w:val="center"/>
          </w:tcPr>
          <w:p w:rsidR="000904B3" w:rsidRDefault="000904B3" w:rsidP="00AF460D">
            <w:pPr>
              <w:jc w:val="center"/>
            </w:pPr>
            <w:r>
              <w:t>Nombre de box</w:t>
            </w:r>
          </w:p>
        </w:tc>
        <w:tc>
          <w:tcPr>
            <w:tcW w:w="1869" w:type="dxa"/>
            <w:gridSpan w:val="2"/>
            <w:vAlign w:val="center"/>
          </w:tcPr>
          <w:p w:rsidR="000904B3" w:rsidRDefault="000904B3" w:rsidP="00AF46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04B3" w:rsidRDefault="000904B3" w:rsidP="00AF460D">
            <w:pPr>
              <w:jc w:val="center"/>
            </w:pPr>
            <w:r>
              <w:t>Payer</w:t>
            </w:r>
          </w:p>
        </w:tc>
        <w:tc>
          <w:tcPr>
            <w:tcW w:w="1701" w:type="dxa"/>
            <w:vAlign w:val="center"/>
          </w:tcPr>
          <w:p w:rsidR="000904B3" w:rsidRDefault="000904B3" w:rsidP="00AF460D">
            <w:pPr>
              <w:jc w:val="center"/>
            </w:pPr>
            <w:r>
              <w:t>Oui</w:t>
            </w:r>
          </w:p>
        </w:tc>
        <w:tc>
          <w:tcPr>
            <w:tcW w:w="1956" w:type="dxa"/>
            <w:vAlign w:val="center"/>
          </w:tcPr>
          <w:p w:rsidR="000904B3" w:rsidRDefault="000904B3" w:rsidP="00AF460D">
            <w:pPr>
              <w:jc w:val="center"/>
            </w:pPr>
            <w:r>
              <w:t>Non</w:t>
            </w:r>
          </w:p>
        </w:tc>
      </w:tr>
      <w:tr w:rsidR="000904B3" w:rsidTr="0017188A">
        <w:trPr>
          <w:gridAfter w:val="1"/>
          <w:wAfter w:w="137" w:type="dxa"/>
          <w:jc w:val="center"/>
        </w:trPr>
        <w:tc>
          <w:tcPr>
            <w:tcW w:w="3119" w:type="dxa"/>
            <w:gridSpan w:val="2"/>
            <w:vAlign w:val="center"/>
          </w:tcPr>
          <w:p w:rsidR="000904B3" w:rsidRDefault="000904B3" w:rsidP="00AF460D">
            <w:pPr>
              <w:jc w:val="center"/>
            </w:pPr>
            <w:r>
              <w:t>Pour un montant de</w:t>
            </w:r>
          </w:p>
        </w:tc>
        <w:tc>
          <w:tcPr>
            <w:tcW w:w="1869" w:type="dxa"/>
            <w:gridSpan w:val="2"/>
            <w:vAlign w:val="center"/>
          </w:tcPr>
          <w:p w:rsidR="000904B3" w:rsidRDefault="000904B3" w:rsidP="00AF46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04B3" w:rsidRDefault="000904B3" w:rsidP="00AF460D">
            <w:pPr>
              <w:jc w:val="center"/>
            </w:pPr>
            <w:r>
              <w:t>Réglé par</w:t>
            </w:r>
          </w:p>
        </w:tc>
        <w:tc>
          <w:tcPr>
            <w:tcW w:w="3657" w:type="dxa"/>
            <w:gridSpan w:val="2"/>
            <w:vAlign w:val="center"/>
          </w:tcPr>
          <w:p w:rsidR="000904B3" w:rsidRDefault="000904B3" w:rsidP="00AF460D">
            <w:pPr>
              <w:jc w:val="center"/>
            </w:pPr>
          </w:p>
        </w:tc>
      </w:tr>
      <w:tr w:rsidR="000904B3" w:rsidTr="0017188A">
        <w:tblPrEx>
          <w:jc w:val="left"/>
        </w:tblPrEx>
        <w:trPr>
          <w:gridBefore w:val="1"/>
          <w:wBefore w:w="135" w:type="dxa"/>
        </w:trPr>
        <w:tc>
          <w:tcPr>
            <w:tcW w:w="3119" w:type="dxa"/>
            <w:gridSpan w:val="2"/>
          </w:tcPr>
          <w:p w:rsidR="000904B3" w:rsidRDefault="000904B3" w:rsidP="000904B3">
            <w:r>
              <w:t xml:space="preserve">             Numéro de box</w:t>
            </w:r>
          </w:p>
        </w:tc>
        <w:tc>
          <w:tcPr>
            <w:tcW w:w="7229" w:type="dxa"/>
            <w:gridSpan w:val="5"/>
          </w:tcPr>
          <w:p w:rsidR="000904B3" w:rsidRDefault="000904B3" w:rsidP="00AF460D">
            <w:pPr>
              <w:jc w:val="center"/>
            </w:pPr>
          </w:p>
        </w:tc>
      </w:tr>
      <w:tr w:rsidR="000904B3" w:rsidTr="0017188A">
        <w:tblPrEx>
          <w:jc w:val="left"/>
        </w:tblPrEx>
        <w:trPr>
          <w:gridBefore w:val="1"/>
          <w:wBefore w:w="135" w:type="dxa"/>
        </w:trPr>
        <w:tc>
          <w:tcPr>
            <w:tcW w:w="3119" w:type="dxa"/>
            <w:gridSpan w:val="2"/>
          </w:tcPr>
          <w:p w:rsidR="000904B3" w:rsidRDefault="00D15111" w:rsidP="000904B3">
            <w:r>
              <w:t xml:space="preserve">Nom de la personne au bureau </w:t>
            </w:r>
            <w:r w:rsidR="000904B3">
              <w:t xml:space="preserve"> </w:t>
            </w:r>
          </w:p>
        </w:tc>
        <w:tc>
          <w:tcPr>
            <w:tcW w:w="7229" w:type="dxa"/>
            <w:gridSpan w:val="5"/>
          </w:tcPr>
          <w:p w:rsidR="000904B3" w:rsidRDefault="000904B3" w:rsidP="00AF460D">
            <w:pPr>
              <w:jc w:val="center"/>
            </w:pPr>
          </w:p>
        </w:tc>
      </w:tr>
    </w:tbl>
    <w:p w:rsidR="00721D71" w:rsidRDefault="00721D71" w:rsidP="007463F9">
      <w:pPr>
        <w:pStyle w:val="Standard"/>
        <w:jc w:val="center"/>
        <w:rPr>
          <w:rFonts w:ascii="Britannic Bold" w:hAnsi="Britannic Bold"/>
          <w:b/>
          <w:bCs/>
          <w:sz w:val="40"/>
          <w:szCs w:val="40"/>
          <w:u w:val="single"/>
        </w:rPr>
      </w:pPr>
    </w:p>
    <w:p w:rsidR="007463F9" w:rsidRPr="000904B3" w:rsidRDefault="000904B3" w:rsidP="000904B3">
      <w:pPr>
        <w:pStyle w:val="Standard"/>
        <w:rPr>
          <w:rFonts w:ascii="Britannic Bold" w:hAnsi="Britannic Bold"/>
          <w:b/>
          <w:bCs/>
          <w:sz w:val="40"/>
          <w:szCs w:val="40"/>
          <w:u w:val="single"/>
        </w:rPr>
      </w:pPr>
      <w:r w:rsidRPr="000904B3">
        <w:rPr>
          <w:rFonts w:ascii="Britannic Bold" w:hAnsi="Britannic Bold"/>
          <w:b/>
          <w:bCs/>
          <w:sz w:val="40"/>
          <w:szCs w:val="40"/>
        </w:rPr>
        <w:t xml:space="preserve">                                        </w:t>
      </w:r>
      <w:r w:rsidR="007463F9" w:rsidRPr="000904B3">
        <w:rPr>
          <w:rFonts w:ascii="Britannic Bold" w:hAnsi="Britannic Bold"/>
          <w:b/>
          <w:bCs/>
          <w:sz w:val="40"/>
          <w:szCs w:val="40"/>
          <w:u w:val="single"/>
        </w:rPr>
        <w:t>Règlement</w:t>
      </w:r>
    </w:p>
    <w:p w:rsidR="007463F9" w:rsidRPr="000904B3" w:rsidRDefault="007463F9" w:rsidP="007463F9">
      <w:pPr>
        <w:pStyle w:val="Standard"/>
        <w:rPr>
          <w:sz w:val="30"/>
          <w:szCs w:val="30"/>
        </w:rPr>
      </w:pPr>
    </w:p>
    <w:p w:rsidR="007463F9" w:rsidRDefault="007463F9" w:rsidP="007463F9">
      <w:pPr>
        <w:pStyle w:val="Standard"/>
        <w:spacing w:before="120"/>
        <w:ind w:left="414"/>
        <w:jc w:val="both"/>
        <w:rPr>
          <w:b/>
        </w:rPr>
      </w:pPr>
      <w:r>
        <w:rPr>
          <w:b/>
        </w:rPr>
        <w:t>Installation :</w:t>
      </w:r>
    </w:p>
    <w:p w:rsidR="007463F9" w:rsidRDefault="007463F9" w:rsidP="007463F9">
      <w:pPr>
        <w:pStyle w:val="Standard"/>
        <w:numPr>
          <w:ilvl w:val="0"/>
          <w:numId w:val="1"/>
        </w:numPr>
        <w:spacing w:before="120"/>
        <w:ind w:left="1134"/>
        <w:jc w:val="both"/>
      </w:pPr>
      <w:r>
        <w:rPr>
          <w:b/>
        </w:rPr>
        <w:t xml:space="preserve">le </w:t>
      </w:r>
      <w:r w:rsidR="00DC708C">
        <w:rPr>
          <w:b/>
        </w:rPr>
        <w:t>samedi</w:t>
      </w:r>
      <w:r w:rsidR="00721D71">
        <w:rPr>
          <w:b/>
        </w:rPr>
        <w:t xml:space="preserve"> </w:t>
      </w:r>
      <w:r>
        <w:rPr>
          <w:b/>
        </w:rPr>
        <w:t xml:space="preserve"> à </w:t>
      </w:r>
      <w:r w:rsidR="00DC708C">
        <w:rPr>
          <w:b/>
        </w:rPr>
        <w:t xml:space="preserve">partir </w:t>
      </w:r>
      <w:r w:rsidR="00DC3640">
        <w:rPr>
          <w:b/>
          <w:bCs/>
        </w:rPr>
        <w:t>9h,</w:t>
      </w:r>
      <w:r w:rsidR="00721D71">
        <w:rPr>
          <w:b/>
          <w:bCs/>
        </w:rPr>
        <w:t xml:space="preserve"> jusque </w:t>
      </w:r>
      <w:r w:rsidR="00DC3640">
        <w:rPr>
          <w:b/>
          <w:bCs/>
        </w:rPr>
        <w:t>17h.</w:t>
      </w:r>
    </w:p>
    <w:p w:rsidR="007463F9" w:rsidRDefault="007463F9" w:rsidP="007463F9">
      <w:pPr>
        <w:pStyle w:val="Standard"/>
        <w:spacing w:before="120"/>
        <w:ind w:left="414"/>
        <w:jc w:val="both"/>
        <w:rPr>
          <w:b/>
        </w:rPr>
      </w:pPr>
      <w:r>
        <w:rPr>
          <w:b/>
        </w:rPr>
        <w:t>Il est interdit aux exposants :</w:t>
      </w:r>
    </w:p>
    <w:p w:rsidR="007463F9" w:rsidRDefault="007463F9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>Les exposants se conformeront à la demande des organisateurs</w:t>
      </w:r>
      <w:r w:rsidR="00807991">
        <w:t>,</w:t>
      </w:r>
      <w:r>
        <w:t xml:space="preserve"> en ce qui concerne le stationnement de leur véhicule</w:t>
      </w:r>
      <w:r w:rsidR="00807991">
        <w:t>,</w:t>
      </w:r>
      <w:r>
        <w:t xml:space="preserve"> durant la manifestation.</w:t>
      </w:r>
    </w:p>
    <w:p w:rsidR="007463F9" w:rsidRDefault="00DC3640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>Pour des raisons de sécurité , i</w:t>
      </w:r>
      <w:r w:rsidR="007463F9">
        <w:t>l est strictement interdit, sauf accord pour raison grave, de remballer sa marchandise et de quitter son stand avant la fin de la brocante</w:t>
      </w:r>
      <w:r w:rsidR="00807991">
        <w:t>, (pour un départ prématuré, voir un responsable de l’association).</w:t>
      </w:r>
    </w:p>
    <w:p w:rsidR="007463F9" w:rsidRDefault="007463F9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>L'association décline toutes responsabilités en cas d'accidents lors d'un départ prématuré.</w:t>
      </w:r>
    </w:p>
    <w:p w:rsidR="007463F9" w:rsidRDefault="007463F9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>L</w:t>
      </w:r>
      <w:r w:rsidR="00DC708C">
        <w:t>’emplacement</w:t>
      </w:r>
      <w:r>
        <w:t xml:space="preserve"> loué devra être occupé par son titulaire du début</w:t>
      </w:r>
      <w:r w:rsidR="00721D71">
        <w:t xml:space="preserve"> </w:t>
      </w:r>
      <w:r>
        <w:t>à la fin de la brocante</w:t>
      </w:r>
      <w:r w:rsidR="00807991">
        <w:t xml:space="preserve"> (</w:t>
      </w:r>
      <w:r w:rsidR="00DC708C">
        <w:t>8</w:t>
      </w:r>
      <w:r w:rsidR="00807991">
        <w:t>h – 18h)</w:t>
      </w:r>
      <w:r>
        <w:t>.</w:t>
      </w:r>
    </w:p>
    <w:p w:rsidR="007463F9" w:rsidRDefault="007463F9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>L'exposant s'engage à ne pas utiliser d'appareils électriques, sans autorisation des org</w:t>
      </w:r>
      <w:r w:rsidR="00807991">
        <w:t>anisateurs et demand</w:t>
      </w:r>
      <w:r w:rsidR="00DC708C">
        <w:t>é</w:t>
      </w:r>
      <w:r w:rsidR="00807991">
        <w:t xml:space="preserve"> préalable</w:t>
      </w:r>
      <w:r w:rsidR="00DC708C">
        <w:t>ment</w:t>
      </w:r>
      <w:r w:rsidR="00807991">
        <w:t>.</w:t>
      </w:r>
    </w:p>
    <w:p w:rsidR="007463F9" w:rsidRDefault="007463F9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>Tous dégâts ou dégradations seront à la charge de l'exposant</w:t>
      </w:r>
      <w:r w:rsidR="00807991">
        <w:t>,</w:t>
      </w:r>
      <w:r>
        <w:t xml:space="preserve"> qui devra en assumer les conséquences financières.</w:t>
      </w:r>
    </w:p>
    <w:p w:rsidR="007463F9" w:rsidRDefault="007463F9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 xml:space="preserve">En cas de désistement, </w:t>
      </w:r>
      <w:r w:rsidRPr="00721D71">
        <w:rPr>
          <w:b/>
        </w:rPr>
        <w:t>aucun remboursement, total ou partiel</w:t>
      </w:r>
      <w:r>
        <w:t>, du montant versé ne pourra avoir lieu.</w:t>
      </w:r>
    </w:p>
    <w:p w:rsidR="007463F9" w:rsidRDefault="007463F9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>Les organisateurs se réservent le droit de disposer de l'emplacement</w:t>
      </w:r>
      <w:r w:rsidR="00721D71">
        <w:t xml:space="preserve">, </w:t>
      </w:r>
      <w:r w:rsidR="00721D71" w:rsidRPr="00DC3640">
        <w:rPr>
          <w:b/>
        </w:rPr>
        <w:t>le samedi</w:t>
      </w:r>
      <w:r w:rsidRPr="00DC3640">
        <w:rPr>
          <w:b/>
        </w:rPr>
        <w:t xml:space="preserve"> à </w:t>
      </w:r>
      <w:r w:rsidR="00721D71" w:rsidRPr="00DC3640">
        <w:rPr>
          <w:b/>
        </w:rPr>
        <w:t>partir de 17h</w:t>
      </w:r>
      <w:r w:rsidR="00721D71">
        <w:t xml:space="preserve"> s'il n’est pas occupé.</w:t>
      </w:r>
    </w:p>
    <w:p w:rsidR="00DC3640" w:rsidRDefault="007463F9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>L’exposant s'engage à se conformer aux conditions du règlement</w:t>
      </w:r>
      <w:r w:rsidR="00807991">
        <w:t>,</w:t>
      </w:r>
      <w:r>
        <w:t xml:space="preserve"> sous peine d'exclusion (sans le remboursemen</w:t>
      </w:r>
      <w:r w:rsidR="00DC3640">
        <w:t>t de son emplacement)</w:t>
      </w:r>
    </w:p>
    <w:p w:rsidR="007463F9" w:rsidRDefault="00DC3640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 xml:space="preserve">les </w:t>
      </w:r>
      <w:r w:rsidR="007463F9">
        <w:t xml:space="preserve">organisateurs et ses assureurs </w:t>
      </w:r>
      <w:r>
        <w:t>déclinent</w:t>
      </w:r>
      <w:r w:rsidR="00721D71">
        <w:t xml:space="preserve"> toute </w:t>
      </w:r>
      <w:r>
        <w:t>responsabilité</w:t>
      </w:r>
      <w:r w:rsidR="00721D71">
        <w:t xml:space="preserve"> </w:t>
      </w:r>
      <w:r w:rsidR="007463F9">
        <w:t>en cas de perte, vols ou dommag</w:t>
      </w:r>
      <w:r>
        <w:t>es qui pourraient survenir aux</w:t>
      </w:r>
      <w:r w:rsidR="007463F9">
        <w:t xml:space="preserve"> marchandises</w:t>
      </w:r>
      <w:r>
        <w:t>, matériels exposés par l’exposant</w:t>
      </w:r>
      <w:r w:rsidR="007463F9">
        <w:t>.</w:t>
      </w:r>
    </w:p>
    <w:p w:rsidR="007463F9" w:rsidRDefault="007463F9" w:rsidP="00DC708C">
      <w:pPr>
        <w:pStyle w:val="Standard"/>
        <w:numPr>
          <w:ilvl w:val="0"/>
          <w:numId w:val="1"/>
        </w:numPr>
        <w:ind w:left="1134" w:hanging="357"/>
        <w:jc w:val="both"/>
      </w:pPr>
      <w:r>
        <w:t>Les organisateurs se réservent le droit exclusif de la vente des boissons et de la restauration.</w:t>
      </w:r>
    </w:p>
    <w:p w:rsidR="00237B47" w:rsidRPr="00237B47" w:rsidRDefault="00237B47" w:rsidP="00DC708C">
      <w:pPr>
        <w:pStyle w:val="Standard"/>
        <w:numPr>
          <w:ilvl w:val="0"/>
          <w:numId w:val="1"/>
        </w:numPr>
        <w:ind w:left="1134" w:hanging="357"/>
        <w:jc w:val="both"/>
        <w:rPr>
          <w:b/>
          <w:color w:val="FF0000"/>
        </w:rPr>
      </w:pPr>
      <w:r w:rsidRPr="00237B47">
        <w:rPr>
          <w:b/>
          <w:color w:val="FF0000"/>
        </w:rPr>
        <w:t xml:space="preserve">L’association ce réserve le droit de refuser toutes personnes pouvant nuire de quelque sorte que ce soit sur leur brocante </w:t>
      </w:r>
    </w:p>
    <w:p w:rsidR="00237B47" w:rsidRPr="00237B47" w:rsidRDefault="00237B47" w:rsidP="00DC708C">
      <w:pPr>
        <w:pStyle w:val="Standard"/>
        <w:numPr>
          <w:ilvl w:val="0"/>
          <w:numId w:val="1"/>
        </w:numPr>
        <w:ind w:left="1134" w:hanging="357"/>
        <w:jc w:val="both"/>
        <w:rPr>
          <w:b/>
          <w:color w:val="FF0000"/>
        </w:rPr>
      </w:pPr>
      <w:r w:rsidRPr="00237B47">
        <w:rPr>
          <w:b/>
          <w:color w:val="FF0000"/>
        </w:rPr>
        <w:t xml:space="preserve">Il vous est demandé de vérifier le document avant de le signer toutes demande faite âpres signature ne sera pas pris en considération </w:t>
      </w:r>
    </w:p>
    <w:p w:rsidR="007463F9" w:rsidRDefault="007463F9" w:rsidP="007463F9">
      <w:pPr>
        <w:pStyle w:val="Standard"/>
      </w:pPr>
    </w:p>
    <w:p w:rsidR="007463F9" w:rsidRPr="00237B47" w:rsidRDefault="00237B47" w:rsidP="007463F9">
      <w:pPr>
        <w:pStyle w:val="Standard"/>
        <w:rPr>
          <w:color w:val="FF0000"/>
        </w:rPr>
      </w:pPr>
      <w:r>
        <w:t xml:space="preserve">    </w:t>
      </w:r>
      <w:r w:rsidRPr="00237B47">
        <w:rPr>
          <w:color w:val="FF0000"/>
        </w:rPr>
        <w:t xml:space="preserve">Attention : merci de respecter les horaires donner lors de votre inscription </w:t>
      </w:r>
      <w:r w:rsidR="00051C58">
        <w:rPr>
          <w:color w:val="FF0000"/>
        </w:rPr>
        <w:t>de __________</w:t>
      </w:r>
    </w:p>
    <w:p w:rsidR="00DC708C" w:rsidRPr="00237B47" w:rsidRDefault="00DC708C" w:rsidP="007463F9">
      <w:pPr>
        <w:pStyle w:val="Standard"/>
        <w:rPr>
          <w:color w:val="FF0000"/>
        </w:rPr>
      </w:pPr>
    </w:p>
    <w:p w:rsidR="007463F9" w:rsidRDefault="007463F9" w:rsidP="007463F9">
      <w:pPr>
        <w:pStyle w:val="Standard"/>
      </w:pPr>
    </w:p>
    <w:p w:rsidR="009351E2" w:rsidRDefault="009351E2" w:rsidP="007463F9">
      <w:pPr>
        <w:pStyle w:val="Standard"/>
      </w:pPr>
    </w:p>
    <w:p w:rsidR="007463F9" w:rsidRDefault="007463F9" w:rsidP="007463F9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IMPORTANT</w:t>
      </w:r>
    </w:p>
    <w:p w:rsidR="007463F9" w:rsidRDefault="007463F9" w:rsidP="007463F9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</w:rPr>
      </w:pPr>
      <w:r>
        <w:rPr>
          <w:b/>
        </w:rPr>
        <w:t>Nous vous demandons que toutes les informations fournies par vos soins ne soient pas erronées</w:t>
      </w:r>
    </w:p>
    <w:p w:rsidR="007463F9" w:rsidRDefault="007463F9" w:rsidP="007463F9">
      <w:pPr>
        <w:pStyle w:val="Standard"/>
        <w:rPr>
          <w:b/>
        </w:rPr>
      </w:pPr>
    </w:p>
    <w:p w:rsidR="007463F9" w:rsidRDefault="007463F9" w:rsidP="007463F9">
      <w:pPr>
        <w:pStyle w:val="Standard"/>
        <w:rPr>
          <w:b/>
        </w:rPr>
      </w:pPr>
    </w:p>
    <w:p w:rsidR="00142B68" w:rsidRDefault="00142B68" w:rsidP="0017188A">
      <w:pPr>
        <w:pStyle w:val="Standard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rPr>
          <w:b/>
        </w:rPr>
      </w:pPr>
    </w:p>
    <w:p w:rsidR="00D61022" w:rsidRDefault="007463F9" w:rsidP="0017188A">
      <w:pPr>
        <w:pStyle w:val="Standard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rPr>
          <w:b/>
        </w:rPr>
      </w:pPr>
      <w:r>
        <w:rPr>
          <w:b/>
        </w:rPr>
        <w:t>Je soussigné (Nom)</w:t>
      </w:r>
      <w:r w:rsidR="00051C58">
        <w:rPr>
          <w:b/>
        </w:rPr>
        <w:t xml:space="preserve"> _____________________________</w:t>
      </w:r>
      <w:r w:rsidR="003060C1">
        <w:rPr>
          <w:b/>
        </w:rPr>
        <w:t xml:space="preserve"> </w:t>
      </w:r>
      <w:r>
        <w:rPr>
          <w:b/>
        </w:rPr>
        <w:t>Prénom</w:t>
      </w:r>
      <w:r w:rsidR="003060C1">
        <w:rPr>
          <w:b/>
        </w:rPr>
        <w:t xml:space="preserve"> </w:t>
      </w:r>
      <w:r w:rsidR="00051C58">
        <w:rPr>
          <w:b/>
        </w:rPr>
        <w:t>________________________________</w:t>
      </w:r>
      <w:r w:rsidR="00D61022">
        <w:rPr>
          <w:b/>
        </w:rPr>
        <w:t>,</w:t>
      </w:r>
    </w:p>
    <w:p w:rsidR="007463F9" w:rsidRDefault="00D61022" w:rsidP="0017188A">
      <w:pPr>
        <w:pStyle w:val="Standard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rPr>
          <w:b/>
        </w:rPr>
      </w:pPr>
      <w:r>
        <w:rPr>
          <w:b/>
        </w:rPr>
        <w:t>r</w:t>
      </w:r>
      <w:r w:rsidR="007463F9">
        <w:rPr>
          <w:b/>
        </w:rPr>
        <w:t>econnais avoir pris connaissance du règlement de la manifestation et accepte de m’y conformer en tous points.</w:t>
      </w:r>
      <w:r w:rsidR="006143DD">
        <w:rPr>
          <w:b/>
        </w:rPr>
        <w:t xml:space="preserve"> Je déclare, sur l’honneur, avoir participés à 2 brocantes (au maximum), pour l’année en cours.</w:t>
      </w:r>
    </w:p>
    <w:p w:rsidR="00142B68" w:rsidRDefault="00142B68" w:rsidP="0017188A">
      <w:pPr>
        <w:pStyle w:val="Standard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rPr>
          <w:b/>
        </w:rPr>
      </w:pPr>
    </w:p>
    <w:p w:rsidR="007463F9" w:rsidRDefault="007463F9" w:rsidP="0017188A">
      <w:pPr>
        <w:pStyle w:val="Standard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rPr>
          <w:b/>
        </w:rPr>
      </w:pPr>
      <w:r>
        <w:rPr>
          <w:b/>
        </w:rPr>
        <w:t>Fait à</w:t>
      </w:r>
      <w:r w:rsidR="00051C58">
        <w:rPr>
          <w:b/>
        </w:rPr>
        <w:t xml:space="preserve"> …………………………………………………….</w:t>
      </w:r>
      <w:r>
        <w:rPr>
          <w:b/>
        </w:rPr>
        <w:t>le………………………………………………..</w:t>
      </w:r>
    </w:p>
    <w:p w:rsidR="007463F9" w:rsidRDefault="007463F9" w:rsidP="0017188A">
      <w:pPr>
        <w:pStyle w:val="Standard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jc w:val="center"/>
        <w:rPr>
          <w:b/>
          <w:u w:val="single"/>
        </w:rPr>
      </w:pPr>
      <w:r>
        <w:rPr>
          <w:b/>
          <w:u w:val="single"/>
        </w:rPr>
        <w:t>Signature</w:t>
      </w:r>
      <w:r w:rsidR="0002434E">
        <w:rPr>
          <w:b/>
          <w:u w:val="single"/>
        </w:rPr>
        <w:t> :</w:t>
      </w:r>
    </w:p>
    <w:p w:rsidR="007463F9" w:rsidRDefault="007463F9" w:rsidP="0017188A">
      <w:pPr>
        <w:pStyle w:val="Standard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jc w:val="center"/>
        <w:rPr>
          <w:b/>
        </w:rPr>
      </w:pPr>
      <w:r>
        <w:rPr>
          <w:b/>
        </w:rPr>
        <w:t>Précédée de la mention « lu et approuvé »</w:t>
      </w:r>
    </w:p>
    <w:p w:rsidR="007463F9" w:rsidRDefault="007463F9" w:rsidP="0017188A">
      <w:pPr>
        <w:pStyle w:val="Standard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rPr>
          <w:b/>
        </w:rPr>
      </w:pPr>
    </w:p>
    <w:p w:rsidR="007463F9" w:rsidRDefault="007463F9" w:rsidP="0017188A">
      <w:pPr>
        <w:pStyle w:val="Standard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0" w:color="000000"/>
        </w:pBdr>
        <w:rPr>
          <w:b/>
        </w:rPr>
      </w:pPr>
    </w:p>
    <w:p w:rsidR="00FB060E" w:rsidRDefault="00FB060E" w:rsidP="00FB060E">
      <w:pPr>
        <w:spacing w:after="0" w:line="240" w:lineRule="auto"/>
      </w:pPr>
    </w:p>
    <w:sectPr w:rsidR="00FB060E" w:rsidSect="00D61022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FF" w:rsidRDefault="00411DFF" w:rsidP="00FB060E">
      <w:pPr>
        <w:spacing w:after="0" w:line="240" w:lineRule="auto"/>
      </w:pPr>
      <w:r>
        <w:separator/>
      </w:r>
    </w:p>
  </w:endnote>
  <w:endnote w:type="continuationSeparator" w:id="1">
    <w:p w:rsidR="00411DFF" w:rsidRDefault="00411DFF" w:rsidP="00FB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0E" w:rsidRPr="0017188A" w:rsidRDefault="00FB060E" w:rsidP="00FB060E">
    <w:pPr>
      <w:pStyle w:val="Pieddepage"/>
      <w:jc w:val="right"/>
      <w:rPr>
        <w:sz w:val="16"/>
        <w:szCs w:val="16"/>
      </w:rPr>
    </w:pPr>
    <w:r w:rsidRPr="0017188A">
      <w:rPr>
        <w:sz w:val="16"/>
        <w:szCs w:val="16"/>
      </w:rPr>
      <w:t>F.P.N.M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FF" w:rsidRDefault="00411DFF" w:rsidP="00FB060E">
      <w:pPr>
        <w:spacing w:after="0" w:line="240" w:lineRule="auto"/>
      </w:pPr>
      <w:r>
        <w:separator/>
      </w:r>
    </w:p>
  </w:footnote>
  <w:footnote w:type="continuationSeparator" w:id="1">
    <w:p w:rsidR="00411DFF" w:rsidRDefault="00411DFF" w:rsidP="00FB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820"/>
    <w:multiLevelType w:val="hybridMultilevel"/>
    <w:tmpl w:val="5E1CAF8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623865"/>
    <w:rsid w:val="00001540"/>
    <w:rsid w:val="00002C87"/>
    <w:rsid w:val="00004236"/>
    <w:rsid w:val="0002434E"/>
    <w:rsid w:val="000349F7"/>
    <w:rsid w:val="00037F67"/>
    <w:rsid w:val="00051C58"/>
    <w:rsid w:val="00061017"/>
    <w:rsid w:val="000904B3"/>
    <w:rsid w:val="00092051"/>
    <w:rsid w:val="00096867"/>
    <w:rsid w:val="000A4630"/>
    <w:rsid w:val="000B168B"/>
    <w:rsid w:val="000B2710"/>
    <w:rsid w:val="000B3038"/>
    <w:rsid w:val="000B4FE1"/>
    <w:rsid w:val="000C7650"/>
    <w:rsid w:val="000D16DD"/>
    <w:rsid w:val="000D7AD6"/>
    <w:rsid w:val="000E56BF"/>
    <w:rsid w:val="000F57CE"/>
    <w:rsid w:val="00142B68"/>
    <w:rsid w:val="001453F1"/>
    <w:rsid w:val="0017188A"/>
    <w:rsid w:val="0017653B"/>
    <w:rsid w:val="0019136B"/>
    <w:rsid w:val="001971FA"/>
    <w:rsid w:val="001A4DA6"/>
    <w:rsid w:val="001D027A"/>
    <w:rsid w:val="001E55E7"/>
    <w:rsid w:val="001E78F5"/>
    <w:rsid w:val="001F393B"/>
    <w:rsid w:val="002218B0"/>
    <w:rsid w:val="00237B47"/>
    <w:rsid w:val="00256A67"/>
    <w:rsid w:val="00264694"/>
    <w:rsid w:val="00267A89"/>
    <w:rsid w:val="002734CB"/>
    <w:rsid w:val="00275514"/>
    <w:rsid w:val="00275B26"/>
    <w:rsid w:val="00284FFD"/>
    <w:rsid w:val="002A285F"/>
    <w:rsid w:val="002E4BBD"/>
    <w:rsid w:val="002F1AD5"/>
    <w:rsid w:val="002F2FBA"/>
    <w:rsid w:val="003060C1"/>
    <w:rsid w:val="00310F35"/>
    <w:rsid w:val="0036398E"/>
    <w:rsid w:val="00387715"/>
    <w:rsid w:val="00390348"/>
    <w:rsid w:val="003B09A0"/>
    <w:rsid w:val="003C11CB"/>
    <w:rsid w:val="003C4F16"/>
    <w:rsid w:val="003E1630"/>
    <w:rsid w:val="003F1B9E"/>
    <w:rsid w:val="004002D7"/>
    <w:rsid w:val="00410383"/>
    <w:rsid w:val="00411DFF"/>
    <w:rsid w:val="00463ED6"/>
    <w:rsid w:val="0046446B"/>
    <w:rsid w:val="004914AE"/>
    <w:rsid w:val="004926B4"/>
    <w:rsid w:val="004A2703"/>
    <w:rsid w:val="004A74EB"/>
    <w:rsid w:val="004A7AEB"/>
    <w:rsid w:val="00514CF7"/>
    <w:rsid w:val="00527662"/>
    <w:rsid w:val="00527BD9"/>
    <w:rsid w:val="00537186"/>
    <w:rsid w:val="005522E8"/>
    <w:rsid w:val="00553A98"/>
    <w:rsid w:val="005828A2"/>
    <w:rsid w:val="005975DE"/>
    <w:rsid w:val="006143DD"/>
    <w:rsid w:val="00623865"/>
    <w:rsid w:val="00637F99"/>
    <w:rsid w:val="00645486"/>
    <w:rsid w:val="006A64CA"/>
    <w:rsid w:val="006A6F0C"/>
    <w:rsid w:val="006C1542"/>
    <w:rsid w:val="006C331F"/>
    <w:rsid w:val="006C5DBB"/>
    <w:rsid w:val="006D3BEB"/>
    <w:rsid w:val="006D6594"/>
    <w:rsid w:val="006E5D14"/>
    <w:rsid w:val="00712CB2"/>
    <w:rsid w:val="00721D71"/>
    <w:rsid w:val="007463F9"/>
    <w:rsid w:val="00753B8F"/>
    <w:rsid w:val="00760920"/>
    <w:rsid w:val="007615E1"/>
    <w:rsid w:val="007710BB"/>
    <w:rsid w:val="00771283"/>
    <w:rsid w:val="007A5152"/>
    <w:rsid w:val="007B2105"/>
    <w:rsid w:val="00807991"/>
    <w:rsid w:val="00820C37"/>
    <w:rsid w:val="00820DB1"/>
    <w:rsid w:val="00825513"/>
    <w:rsid w:val="008277A3"/>
    <w:rsid w:val="00837D5B"/>
    <w:rsid w:val="00840CCA"/>
    <w:rsid w:val="00862D9E"/>
    <w:rsid w:val="008A3C39"/>
    <w:rsid w:val="008D21BC"/>
    <w:rsid w:val="00910D3B"/>
    <w:rsid w:val="009241A6"/>
    <w:rsid w:val="009351E2"/>
    <w:rsid w:val="00945A80"/>
    <w:rsid w:val="00973F0F"/>
    <w:rsid w:val="009B5ACB"/>
    <w:rsid w:val="009C3BE4"/>
    <w:rsid w:val="009C776D"/>
    <w:rsid w:val="009F5559"/>
    <w:rsid w:val="00A036E1"/>
    <w:rsid w:val="00A36353"/>
    <w:rsid w:val="00A86624"/>
    <w:rsid w:val="00A948C8"/>
    <w:rsid w:val="00AA06FF"/>
    <w:rsid w:val="00AA2B22"/>
    <w:rsid w:val="00AA6B50"/>
    <w:rsid w:val="00AA6C61"/>
    <w:rsid w:val="00AB1D4F"/>
    <w:rsid w:val="00AB5205"/>
    <w:rsid w:val="00AC2084"/>
    <w:rsid w:val="00AD1385"/>
    <w:rsid w:val="00AD699E"/>
    <w:rsid w:val="00B03200"/>
    <w:rsid w:val="00B4068F"/>
    <w:rsid w:val="00B45808"/>
    <w:rsid w:val="00B67A9F"/>
    <w:rsid w:val="00B7076D"/>
    <w:rsid w:val="00B72BB3"/>
    <w:rsid w:val="00B754F6"/>
    <w:rsid w:val="00BD4F30"/>
    <w:rsid w:val="00BE4924"/>
    <w:rsid w:val="00C56D93"/>
    <w:rsid w:val="00C57146"/>
    <w:rsid w:val="00C7107C"/>
    <w:rsid w:val="00C726AA"/>
    <w:rsid w:val="00C76A6C"/>
    <w:rsid w:val="00C86FEA"/>
    <w:rsid w:val="00C944DF"/>
    <w:rsid w:val="00CA733A"/>
    <w:rsid w:val="00CC3F4D"/>
    <w:rsid w:val="00CD3D54"/>
    <w:rsid w:val="00CF7C07"/>
    <w:rsid w:val="00D046E3"/>
    <w:rsid w:val="00D12393"/>
    <w:rsid w:val="00D15111"/>
    <w:rsid w:val="00D3413B"/>
    <w:rsid w:val="00D57F35"/>
    <w:rsid w:val="00D61022"/>
    <w:rsid w:val="00D62A33"/>
    <w:rsid w:val="00D70000"/>
    <w:rsid w:val="00DC3640"/>
    <w:rsid w:val="00DC5679"/>
    <w:rsid w:val="00DC708C"/>
    <w:rsid w:val="00DE637B"/>
    <w:rsid w:val="00DF0ABF"/>
    <w:rsid w:val="00E07F8D"/>
    <w:rsid w:val="00E126C7"/>
    <w:rsid w:val="00E2740F"/>
    <w:rsid w:val="00E4409E"/>
    <w:rsid w:val="00E66AC3"/>
    <w:rsid w:val="00E805DF"/>
    <w:rsid w:val="00F005A8"/>
    <w:rsid w:val="00F1415C"/>
    <w:rsid w:val="00F2581D"/>
    <w:rsid w:val="00F35929"/>
    <w:rsid w:val="00F3603C"/>
    <w:rsid w:val="00F3721E"/>
    <w:rsid w:val="00F6775B"/>
    <w:rsid w:val="00F72654"/>
    <w:rsid w:val="00F773FA"/>
    <w:rsid w:val="00F85B7A"/>
    <w:rsid w:val="00F94A8D"/>
    <w:rsid w:val="00FA5B35"/>
    <w:rsid w:val="00FB060E"/>
    <w:rsid w:val="00FB7AC7"/>
    <w:rsid w:val="00FE1C61"/>
    <w:rsid w:val="00FE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386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4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B0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060E"/>
  </w:style>
  <w:style w:type="paragraph" w:styleId="Pieddepage">
    <w:name w:val="footer"/>
    <w:basedOn w:val="Normal"/>
    <w:link w:val="PieddepageCar"/>
    <w:uiPriority w:val="99"/>
    <w:semiHidden/>
    <w:unhideWhenUsed/>
    <w:rsid w:val="00FB0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060E"/>
  </w:style>
  <w:style w:type="paragraph" w:customStyle="1" w:styleId="Standard">
    <w:name w:val="Standard"/>
    <w:rsid w:val="007463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5CEFB-2DC6-4358-9D19-11D29080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54</cp:revision>
  <cp:lastPrinted>2019-09-03T08:17:00Z</cp:lastPrinted>
  <dcterms:created xsi:type="dcterms:W3CDTF">2015-09-16T14:42:00Z</dcterms:created>
  <dcterms:modified xsi:type="dcterms:W3CDTF">2019-10-04T06:20:00Z</dcterms:modified>
</cp:coreProperties>
</file>