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BF5" w:rsidRPr="00C01562" w:rsidRDefault="001B1BF5" w:rsidP="00BD4DD1">
      <w:pPr>
        <w:pStyle w:val="Sansinterligne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</w:t>
      </w:r>
      <w:r w:rsidR="00BD4DD1" w:rsidRPr="00C01562">
        <w:rPr>
          <w:sz w:val="28"/>
          <w:szCs w:val="28"/>
        </w:rPr>
        <w:t>Règlement intérieur</w:t>
      </w:r>
    </w:p>
    <w:p w:rsidR="00BD4DD1" w:rsidRDefault="001B1BF5" w:rsidP="00BD4DD1">
      <w:pPr>
        <w:pStyle w:val="Sansinterligne"/>
        <w:rPr>
          <w:sz w:val="28"/>
          <w:szCs w:val="28"/>
        </w:rPr>
      </w:pPr>
      <w:r w:rsidRPr="00C01562">
        <w:rPr>
          <w:sz w:val="28"/>
          <w:szCs w:val="28"/>
        </w:rPr>
        <w:tab/>
      </w:r>
      <w:r w:rsidRPr="00C01562">
        <w:rPr>
          <w:sz w:val="28"/>
          <w:szCs w:val="28"/>
        </w:rPr>
        <w:tab/>
      </w:r>
      <w:r w:rsidRPr="00C01562">
        <w:rPr>
          <w:sz w:val="28"/>
          <w:szCs w:val="28"/>
        </w:rPr>
        <w:tab/>
        <w:t xml:space="preserve">  </w:t>
      </w:r>
      <w:r w:rsidRPr="00C01562">
        <w:rPr>
          <w:sz w:val="28"/>
          <w:szCs w:val="28"/>
        </w:rPr>
        <w:tab/>
        <w:t xml:space="preserve">         </w:t>
      </w:r>
      <w:r w:rsidR="00793CFB">
        <w:rPr>
          <w:sz w:val="28"/>
          <w:szCs w:val="28"/>
        </w:rPr>
        <w:t>Bric à brac « aux vêtements</w:t>
      </w:r>
      <w:r w:rsidR="00BD4DD1" w:rsidRPr="00C01562">
        <w:rPr>
          <w:sz w:val="28"/>
          <w:szCs w:val="28"/>
        </w:rPr>
        <w:t> »</w:t>
      </w:r>
    </w:p>
    <w:p w:rsidR="001B1BF5" w:rsidRPr="001B1BF5" w:rsidRDefault="001B1BF5" w:rsidP="00BD4DD1">
      <w:pPr>
        <w:pStyle w:val="Sansinterligne"/>
        <w:rPr>
          <w:sz w:val="28"/>
          <w:szCs w:val="28"/>
        </w:rPr>
      </w:pPr>
    </w:p>
    <w:p w:rsidR="00BD4DD1" w:rsidRDefault="00BD4DD1" w:rsidP="00BD4DD1">
      <w:pPr>
        <w:pStyle w:val="Sansinterligne"/>
      </w:pPr>
    </w:p>
    <w:p w:rsidR="00BD4DD1" w:rsidRPr="00DD65E4" w:rsidRDefault="00BD4DD1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Préambule</w:t>
      </w:r>
    </w:p>
    <w:p w:rsidR="001B1BF5" w:rsidRPr="001B1BF5" w:rsidRDefault="001B1BF5" w:rsidP="00BD4DD1">
      <w:pPr>
        <w:pStyle w:val="Sansinterligne"/>
        <w:rPr>
          <w:sz w:val="28"/>
          <w:szCs w:val="28"/>
          <w:u w:val="single"/>
        </w:rPr>
      </w:pPr>
    </w:p>
    <w:p w:rsidR="001B1BF5" w:rsidRDefault="00793CFB" w:rsidP="00BD4DD1">
      <w:pPr>
        <w:pStyle w:val="Sansinterligne"/>
      </w:pPr>
      <w:r>
        <w:t>Le bric à brac « aux</w:t>
      </w:r>
      <w:r w:rsidR="00BD4DD1">
        <w:t> vêtements » est organisé par Familles Rurales Association de Changé</w:t>
      </w:r>
      <w:r w:rsidR="001B1BF5">
        <w:t>.</w:t>
      </w:r>
    </w:p>
    <w:p w:rsidR="00BD4DD1" w:rsidRDefault="00BD4DD1" w:rsidP="00BD4DD1">
      <w:pPr>
        <w:pStyle w:val="Sansinterligne"/>
      </w:pPr>
      <w:r>
        <w:t xml:space="preserve"> </w:t>
      </w:r>
    </w:p>
    <w:p w:rsidR="00BD4DD1" w:rsidRPr="00DD65E4" w:rsidRDefault="00BD4DD1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  1</w:t>
      </w:r>
      <w:r w:rsidR="001B1BF5" w:rsidRPr="00DD65E4">
        <w:rPr>
          <w:color w:val="8496B0" w:themeColor="text2" w:themeTint="99"/>
          <w:sz w:val="28"/>
          <w:szCs w:val="28"/>
          <w:u w:val="single"/>
        </w:rPr>
        <w:t xml:space="preserve"> : </w:t>
      </w:r>
      <w:r w:rsidRPr="00DD65E4">
        <w:rPr>
          <w:color w:val="8496B0" w:themeColor="text2" w:themeTint="99"/>
          <w:sz w:val="28"/>
          <w:szCs w:val="28"/>
          <w:u w:val="single"/>
        </w:rPr>
        <w:t>Objet du règlement intérieur</w:t>
      </w:r>
    </w:p>
    <w:p w:rsidR="005C2166" w:rsidRPr="005C2166" w:rsidRDefault="005C2166" w:rsidP="00BD4DD1">
      <w:pPr>
        <w:pStyle w:val="Sansinterligne"/>
        <w:rPr>
          <w:sz w:val="28"/>
          <w:szCs w:val="28"/>
          <w:u w:val="single"/>
        </w:rPr>
      </w:pPr>
    </w:p>
    <w:p w:rsidR="00BD4DD1" w:rsidRDefault="00BD4DD1" w:rsidP="00BD4DD1">
      <w:pPr>
        <w:pStyle w:val="Sansinterligne"/>
      </w:pPr>
      <w:r>
        <w:t>Le présent règlement a pour objet de définir les modalités d’organisation du bric à brac « vêtements ».</w:t>
      </w:r>
    </w:p>
    <w:p w:rsidR="00BD4DD1" w:rsidRDefault="00BD4DD1" w:rsidP="00BD4DD1">
      <w:pPr>
        <w:pStyle w:val="Sansinterligne"/>
      </w:pPr>
      <w:r>
        <w:t xml:space="preserve">Un vide </w:t>
      </w:r>
      <w:r w:rsidR="00793CFB">
        <w:t xml:space="preserve">grenier </w:t>
      </w:r>
      <w:r>
        <w:t>ou un bric à brac relèvent de la règlementation de la vente au déballage.</w:t>
      </w:r>
    </w:p>
    <w:p w:rsidR="00BD4DD1" w:rsidRDefault="00BD4DD1" w:rsidP="00BD4DD1">
      <w:pPr>
        <w:pStyle w:val="Sansinterligne"/>
      </w:pPr>
      <w:r>
        <w:t>Le vente au déballage est ainsi définie (Article L310-2du code du commerce) :</w:t>
      </w:r>
    </w:p>
    <w:p w:rsidR="00BD4DD1" w:rsidRDefault="00BD4DD1" w:rsidP="00BD4DD1">
      <w:pPr>
        <w:pStyle w:val="Sansinterligne"/>
      </w:pPr>
      <w:r>
        <w:t xml:space="preserve">« Vente </w:t>
      </w:r>
      <w:r w:rsidR="001B1BF5">
        <w:t>d</w:t>
      </w:r>
      <w:r>
        <w:t>e marchandises effectuées dans les locaux ou sur des emplacement</w:t>
      </w:r>
      <w:r w:rsidR="001B1BF5">
        <w:t>s</w:t>
      </w:r>
      <w:r>
        <w:t xml:space="preserve"> non destiné</w:t>
      </w:r>
      <w:r w:rsidR="001B1BF5">
        <w:t>s</w:t>
      </w:r>
      <w:r>
        <w:t xml:space="preserve"> à la vente au public de ces marchandises ou au rachat d</w:t>
      </w:r>
      <w:r w:rsidR="001B1BF5">
        <w:t>e ces marchandises ainsi qu’à partir de véhicules spécialement aménagés à cet effet. »</w:t>
      </w:r>
    </w:p>
    <w:p w:rsidR="001B1BF5" w:rsidRDefault="001B1BF5" w:rsidP="00BD4DD1">
      <w:pPr>
        <w:pStyle w:val="Sansinterligne"/>
      </w:pPr>
      <w:r>
        <w:t>L’organisateur se plie aux obligations légales en matière d’organisation, à savoir :</w:t>
      </w:r>
    </w:p>
    <w:p w:rsidR="001B1BF5" w:rsidRDefault="001B1BF5" w:rsidP="00BD4DD1">
      <w:pPr>
        <w:pStyle w:val="Sansinterligne"/>
      </w:pPr>
    </w:p>
    <w:p w:rsidR="001B1BF5" w:rsidRDefault="001B1BF5" w:rsidP="001B1BF5">
      <w:pPr>
        <w:pStyle w:val="Sansinterligne"/>
        <w:numPr>
          <w:ilvl w:val="0"/>
          <w:numId w:val="1"/>
        </w:numPr>
      </w:pPr>
      <w:r>
        <w:t>Sa durée limitée (ne pouvant dépasser 2 mois par année civile dans le même local ou sur un même emplacement).</w:t>
      </w:r>
    </w:p>
    <w:p w:rsidR="001B1BF5" w:rsidRDefault="001B1BF5" w:rsidP="001B1BF5">
      <w:pPr>
        <w:pStyle w:val="Sansinterligne"/>
        <w:numPr>
          <w:ilvl w:val="0"/>
          <w:numId w:val="1"/>
        </w:numPr>
      </w:pPr>
      <w:r>
        <w:t>La déclaration préalable à la mairie de la commune du lieu de vente.</w:t>
      </w:r>
    </w:p>
    <w:p w:rsidR="001B1BF5" w:rsidRDefault="001B1BF5" w:rsidP="001B1BF5">
      <w:pPr>
        <w:pStyle w:val="Sansinterligne"/>
      </w:pPr>
    </w:p>
    <w:p w:rsidR="001B1BF5" w:rsidRPr="00DD65E4" w:rsidRDefault="001B1BF5" w:rsidP="001B1BF5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2 : Communication</w:t>
      </w:r>
    </w:p>
    <w:p w:rsidR="005C2166" w:rsidRDefault="005C2166" w:rsidP="001B1BF5">
      <w:pPr>
        <w:pStyle w:val="Sansinterligne"/>
        <w:rPr>
          <w:sz w:val="28"/>
          <w:szCs w:val="28"/>
          <w:u w:val="single"/>
        </w:rPr>
      </w:pPr>
    </w:p>
    <w:p w:rsidR="00BD4DD1" w:rsidRDefault="005C2166" w:rsidP="00BD4DD1">
      <w:pPr>
        <w:pStyle w:val="Sansinterligne"/>
      </w:pPr>
      <w:r w:rsidRPr="005C2166">
        <w:t xml:space="preserve">Le bric à brac </w:t>
      </w:r>
      <w:r>
        <w:t>fait l’objet d’une communication par voie d’affichage chez les commerçants, dans les lieux publics, internet, réseaux sociaux et tout autre moyen de communication possible et légal (presse).</w:t>
      </w:r>
    </w:p>
    <w:p w:rsidR="005C2166" w:rsidRDefault="005C2166" w:rsidP="00BD4DD1">
      <w:pPr>
        <w:pStyle w:val="Sansinterligne"/>
      </w:pPr>
    </w:p>
    <w:p w:rsidR="005C2166" w:rsidRPr="00DD65E4" w:rsidRDefault="005C2166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3 : Modalités d’organisation</w:t>
      </w:r>
    </w:p>
    <w:p w:rsidR="00BD4DD1" w:rsidRPr="005C2166" w:rsidRDefault="00BD4DD1" w:rsidP="00BD4DD1">
      <w:pPr>
        <w:pStyle w:val="Sansinterligne"/>
      </w:pPr>
    </w:p>
    <w:p w:rsidR="00C65E2B" w:rsidRDefault="005C2166" w:rsidP="00C65E2B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 w:rsidRPr="00DD65E4">
        <w:rPr>
          <w:color w:val="2E74B5" w:themeColor="accent5" w:themeShade="BF"/>
          <w:u w:val="single"/>
        </w:rPr>
        <w:t>Objets mis en vente</w:t>
      </w:r>
    </w:p>
    <w:p w:rsidR="00005883" w:rsidRPr="00DD65E4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C65E2B" w:rsidRDefault="00C65E2B" w:rsidP="00C65E2B">
      <w:pPr>
        <w:pStyle w:val="Sansinterligne"/>
      </w:pPr>
      <w:r w:rsidRPr="00C65E2B">
        <w:t>Les</w:t>
      </w:r>
      <w:r>
        <w:t xml:space="preserve"> objets sont </w:t>
      </w:r>
      <w:r w:rsidRPr="00C65E2B">
        <w:t>exposés</w:t>
      </w:r>
      <w:r>
        <w:t xml:space="preserve"> sous la responsabilité de leur propriétaire. Les organisateurs ne pourront être tenus responsables en cas de perte, casse, vol au tout autres détériorations.</w:t>
      </w:r>
    </w:p>
    <w:p w:rsidR="00C65E2B" w:rsidRDefault="00C65E2B" w:rsidP="00C65E2B">
      <w:pPr>
        <w:pStyle w:val="Sansinterligne"/>
      </w:pPr>
      <w:r>
        <w:t>Les organisateurs ne pourront en aucun cas être tenus responsables pour</w:t>
      </w:r>
      <w:r w:rsidR="00EA3609">
        <w:t xml:space="preserve"> d’éventuels défauts de paiement des ventes entre particulier.</w:t>
      </w:r>
    </w:p>
    <w:p w:rsidR="00DD65E4" w:rsidRDefault="00DD65E4" w:rsidP="00C65E2B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0070C0"/>
          <w:u w:val="single"/>
        </w:rPr>
      </w:pPr>
      <w:r w:rsidRPr="00EA3609">
        <w:rPr>
          <w:color w:val="0070C0"/>
          <w:u w:val="single"/>
        </w:rPr>
        <w:t>Lieu</w:t>
      </w:r>
    </w:p>
    <w:p w:rsidR="00005883" w:rsidRDefault="00005883" w:rsidP="00005883">
      <w:pPr>
        <w:pStyle w:val="Sansinterligne"/>
        <w:rPr>
          <w:color w:val="0070C0"/>
          <w:u w:val="single"/>
        </w:rPr>
      </w:pPr>
    </w:p>
    <w:p w:rsidR="00EA3609" w:rsidRDefault="00546A24" w:rsidP="00EA3609">
      <w:pPr>
        <w:pStyle w:val="Sansinterligne"/>
      </w:pPr>
      <w:r>
        <w:t>Maison</w:t>
      </w:r>
      <w:r w:rsidR="00EA3609">
        <w:t xml:space="preserve"> </w:t>
      </w:r>
      <w:r>
        <w:t xml:space="preserve">de quartier le Gué Perray, </w:t>
      </w:r>
      <w:r w:rsidR="007D552C">
        <w:t xml:space="preserve">1 </w:t>
      </w:r>
      <w:r>
        <w:t xml:space="preserve">allée du pont des Arts </w:t>
      </w:r>
      <w:r w:rsidR="00EA3609">
        <w:t>72560 Changé.</w:t>
      </w:r>
    </w:p>
    <w:p w:rsidR="00DD65E4" w:rsidRDefault="00DD65E4" w:rsidP="00EA3609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Date</w:t>
      </w:r>
    </w:p>
    <w:p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EA3609" w:rsidRDefault="00EA3609" w:rsidP="00EA3609">
      <w:pPr>
        <w:pStyle w:val="Sansinterligne"/>
      </w:pPr>
      <w:r w:rsidRPr="00394178">
        <w:t>Les 2</w:t>
      </w:r>
      <w:r w:rsidR="00546A24">
        <w:t>0</w:t>
      </w:r>
      <w:r w:rsidRPr="00394178">
        <w:t xml:space="preserve"> et 2</w:t>
      </w:r>
      <w:r w:rsidR="00546A24">
        <w:t>1</w:t>
      </w:r>
      <w:r w:rsidRPr="00394178">
        <w:t xml:space="preserve"> septembre 202</w:t>
      </w:r>
      <w:r w:rsidR="00546A24">
        <w:t>5</w:t>
      </w:r>
    </w:p>
    <w:p w:rsidR="00DD65E4" w:rsidRPr="00394178" w:rsidRDefault="00DD65E4" w:rsidP="00EA3609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Horaires</w:t>
      </w:r>
    </w:p>
    <w:p w:rsidR="00005883" w:rsidRDefault="00005883" w:rsidP="00EA3609">
      <w:pPr>
        <w:pStyle w:val="Sansinterligne"/>
      </w:pPr>
    </w:p>
    <w:p w:rsidR="00EA3609" w:rsidRDefault="00EA3609" w:rsidP="00EA3609">
      <w:pPr>
        <w:pStyle w:val="Sansinterligne"/>
      </w:pPr>
      <w:r w:rsidRPr="00394178">
        <w:t xml:space="preserve">L’accueil pour les exposants se fera de 7 h 30 à 8h </w:t>
      </w:r>
      <w:r w:rsidR="00546A24" w:rsidRPr="00394178">
        <w:t>45.</w:t>
      </w:r>
      <w:r w:rsidRPr="00394178">
        <w:t xml:space="preserve"> Ouverture au public de 9 h à 1</w:t>
      </w:r>
      <w:r w:rsidR="00546A24">
        <w:t>7</w:t>
      </w:r>
      <w:r w:rsidRPr="00394178">
        <w:t xml:space="preserve"> h</w:t>
      </w:r>
      <w:r w:rsidR="00394178" w:rsidRPr="00394178">
        <w:t>.</w:t>
      </w:r>
    </w:p>
    <w:p w:rsidR="00DD65E4" w:rsidRDefault="00DD65E4" w:rsidP="00EA3609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Inscriptions</w:t>
      </w:r>
    </w:p>
    <w:p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394178" w:rsidRDefault="00394178" w:rsidP="00394178">
      <w:pPr>
        <w:pStyle w:val="Sansinterligne"/>
      </w:pPr>
      <w:r w:rsidRPr="00394178">
        <w:t>Les inscriptions sont réservées aux particuliers. Elles sont ouvertes dans la limite des places disponibles.</w:t>
      </w:r>
    </w:p>
    <w:p w:rsidR="00CF5B84" w:rsidRDefault="00CF5B84" w:rsidP="00394178">
      <w:pPr>
        <w:pStyle w:val="Sansinterligne"/>
      </w:pPr>
      <w:r>
        <w:t>Le bulletin</w:t>
      </w:r>
      <w:r w:rsidR="00005883">
        <w:t xml:space="preserve"> d’inscription et le règlement intérieur sont téléchargeables depuis le site bric à brac. L’inscription sera validée à réception accompagnée du règlement (chèques, espèces ou en ligne).</w:t>
      </w:r>
    </w:p>
    <w:p w:rsidR="007D552C" w:rsidRPr="00394178" w:rsidRDefault="007D552C" w:rsidP="00394178">
      <w:pPr>
        <w:pStyle w:val="Sansinterligne"/>
      </w:pPr>
    </w:p>
    <w:p w:rsidR="00793CFB" w:rsidRDefault="00005883" w:rsidP="00394178">
      <w:pPr>
        <w:pStyle w:val="Sansinterligne"/>
      </w:pPr>
      <w:r>
        <w:lastRenderedPageBreak/>
        <w:t>Les Inscriptions</w:t>
      </w:r>
      <w:r w:rsidR="00394178">
        <w:t xml:space="preserve"> et </w:t>
      </w:r>
      <w:r>
        <w:t xml:space="preserve">le </w:t>
      </w:r>
      <w:r w:rsidR="00394178">
        <w:t xml:space="preserve">paiement </w:t>
      </w:r>
      <w:r w:rsidR="00546A24">
        <w:t xml:space="preserve">chèque </w:t>
      </w:r>
      <w:r w:rsidR="008A552F">
        <w:t>ou</w:t>
      </w:r>
      <w:r w:rsidR="00546A24">
        <w:t xml:space="preserve"> espèces </w:t>
      </w:r>
      <w:r w:rsidR="008A552F">
        <w:t xml:space="preserve">restent </w:t>
      </w:r>
      <w:r w:rsidR="00CF5B84">
        <w:t xml:space="preserve">toujours </w:t>
      </w:r>
      <w:r w:rsidR="008A552F">
        <w:t>possible et</w:t>
      </w:r>
      <w:r>
        <w:t xml:space="preserve"> sont</w:t>
      </w:r>
      <w:r w:rsidR="008A552F">
        <w:t xml:space="preserve"> </w:t>
      </w:r>
      <w:r w:rsidR="00394178">
        <w:t>à envoyer à l’adresse suivante :</w:t>
      </w:r>
    </w:p>
    <w:p w:rsidR="00513B70" w:rsidRDefault="00513B70" w:rsidP="00394178">
      <w:pPr>
        <w:pStyle w:val="Sansinterligne"/>
      </w:pPr>
    </w:p>
    <w:p w:rsidR="00F24A80" w:rsidRDefault="00C01562" w:rsidP="00394178">
      <w:pPr>
        <w:pStyle w:val="Sansinterligne"/>
      </w:pPr>
      <w:r>
        <w:tab/>
      </w:r>
      <w:r>
        <w:tab/>
      </w:r>
      <w:r>
        <w:tab/>
      </w:r>
      <w:r>
        <w:tab/>
        <w:t>Familles Rurales</w:t>
      </w:r>
    </w:p>
    <w:p w:rsidR="00F24A80" w:rsidRDefault="00F24A80" w:rsidP="00394178">
      <w:pPr>
        <w:pStyle w:val="Sansinterligne"/>
      </w:pPr>
      <w:r>
        <w:tab/>
      </w:r>
      <w:r>
        <w:tab/>
      </w:r>
      <w:r>
        <w:tab/>
      </w:r>
      <w:r>
        <w:tab/>
        <w:t>Mairie</w:t>
      </w:r>
    </w:p>
    <w:p w:rsidR="00F24A80" w:rsidRDefault="00F24A80" w:rsidP="00394178">
      <w:pPr>
        <w:pStyle w:val="Sansinterligne"/>
      </w:pPr>
      <w:r>
        <w:tab/>
      </w:r>
      <w:r>
        <w:tab/>
      </w:r>
      <w:r>
        <w:tab/>
      </w:r>
      <w:r>
        <w:tab/>
        <w:t>Place de la Mairie</w:t>
      </w:r>
    </w:p>
    <w:p w:rsidR="00F24A80" w:rsidRDefault="00F24A80" w:rsidP="00F24A80">
      <w:pPr>
        <w:pStyle w:val="Sansinterligne"/>
      </w:pPr>
      <w:r>
        <w:tab/>
      </w:r>
      <w:r>
        <w:tab/>
      </w:r>
      <w:r>
        <w:tab/>
      </w:r>
      <w:r>
        <w:tab/>
        <w:t>72560 CHANGE</w:t>
      </w:r>
    </w:p>
    <w:p w:rsidR="00513B70" w:rsidRDefault="00513B70" w:rsidP="00394178">
      <w:pPr>
        <w:pStyle w:val="Sansinterligne"/>
      </w:pPr>
    </w:p>
    <w:p w:rsidR="00C01562" w:rsidRDefault="00C01562" w:rsidP="00394178">
      <w:pPr>
        <w:pStyle w:val="Sansinterligne"/>
      </w:pPr>
      <w:r>
        <w:t>Les organisateurs se réservent le droit de refuser toute inscription ou d’exclure tout exposant qu</w:t>
      </w:r>
      <w:r w:rsidR="008A552F">
        <w:t>i</w:t>
      </w:r>
      <w:r>
        <w:t xml:space="preserve"> ne respecterait pas l’organisation mise en place et/ou qui troublerait le bon déroulement de la manifestation (ceci sans remboursement des frais d’inscription).</w:t>
      </w:r>
    </w:p>
    <w:p w:rsidR="00394178" w:rsidRPr="00394178" w:rsidRDefault="00394178" w:rsidP="00394178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Tarifs</w:t>
      </w:r>
    </w:p>
    <w:p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C01562" w:rsidRDefault="00C01562" w:rsidP="00C01562">
      <w:pPr>
        <w:pStyle w:val="Sansinterligne"/>
      </w:pPr>
      <w:r>
        <w:t>Gratuit au public.</w:t>
      </w:r>
    </w:p>
    <w:p w:rsidR="00C01562" w:rsidRDefault="00C01562" w:rsidP="00C01562">
      <w:pPr>
        <w:pStyle w:val="Sansinterligne"/>
      </w:pPr>
      <w:r>
        <w:t>Pour les participants (2 chaises sont mises à disposition à chaque tables)</w:t>
      </w:r>
    </w:p>
    <w:p w:rsidR="00C01562" w:rsidRDefault="00C01562" w:rsidP="00C01562">
      <w:pPr>
        <w:pStyle w:val="Sansinterligne"/>
      </w:pPr>
      <w:r>
        <w:t>6 € la table de 1.</w:t>
      </w:r>
      <w:r w:rsidR="007D552C">
        <w:t>5</w:t>
      </w:r>
      <w:r>
        <w:t>0 m</w:t>
      </w:r>
      <w:r w:rsidR="00005883">
        <w:t xml:space="preserve"> et 4 € le portant</w:t>
      </w:r>
    </w:p>
    <w:p w:rsidR="00793CFB" w:rsidRPr="00C01562" w:rsidRDefault="00793CFB" w:rsidP="00C01562">
      <w:pPr>
        <w:pStyle w:val="Sansinterligne"/>
      </w:pPr>
      <w:r>
        <w:tab/>
      </w:r>
    </w:p>
    <w:p w:rsidR="00C65E2B" w:rsidRDefault="00C01562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Re</w:t>
      </w:r>
      <w:r w:rsidR="00C65E2B">
        <w:rPr>
          <w:color w:val="2E74B5" w:themeColor="accent5" w:themeShade="BF"/>
          <w:u w:val="single"/>
        </w:rPr>
        <w:t>gistre des participants</w:t>
      </w:r>
    </w:p>
    <w:p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4F1705" w:rsidRDefault="004F1705" w:rsidP="004F1705">
      <w:pPr>
        <w:pStyle w:val="Sansinterligne"/>
      </w:pPr>
      <w:r>
        <w:t xml:space="preserve">Afin de pouvoir identifier les personnes qui participeront au </w:t>
      </w:r>
      <w:r w:rsidR="00407556">
        <w:t>b</w:t>
      </w:r>
      <w:r>
        <w:t>ric à brac, l’association tient un registre contenant les informations suivantes :</w:t>
      </w:r>
    </w:p>
    <w:p w:rsidR="004F1705" w:rsidRDefault="004F1705" w:rsidP="004F1705">
      <w:pPr>
        <w:pStyle w:val="Sansinterligne"/>
        <w:numPr>
          <w:ilvl w:val="0"/>
          <w:numId w:val="3"/>
        </w:numPr>
      </w:pPr>
      <w:r>
        <w:t xml:space="preserve">Nom et prénom </w:t>
      </w:r>
    </w:p>
    <w:p w:rsidR="004F1705" w:rsidRDefault="004F1705" w:rsidP="004F1705">
      <w:pPr>
        <w:pStyle w:val="Sansinterligne"/>
        <w:numPr>
          <w:ilvl w:val="0"/>
          <w:numId w:val="3"/>
        </w:numPr>
      </w:pPr>
      <w:r>
        <w:t xml:space="preserve">Qualité et domicile </w:t>
      </w:r>
    </w:p>
    <w:p w:rsidR="004F1705" w:rsidRDefault="004F1705" w:rsidP="004F1705">
      <w:pPr>
        <w:pStyle w:val="Sansinterligne"/>
        <w:numPr>
          <w:ilvl w:val="0"/>
          <w:numId w:val="3"/>
        </w:numPr>
      </w:pPr>
      <w:r>
        <w:t>Nature et numéro de la pièce d’identité présentées par les participants</w:t>
      </w:r>
    </w:p>
    <w:p w:rsidR="004F1705" w:rsidRPr="004F1705" w:rsidRDefault="004F1705" w:rsidP="004F1705">
      <w:pPr>
        <w:pStyle w:val="Sansinterligne"/>
      </w:pPr>
      <w:r>
        <w:t>Chaque exposant s’engage à ne pas participer à plus de 2 ventes au déballage à l’année.</w:t>
      </w:r>
    </w:p>
    <w:p w:rsidR="004F1705" w:rsidRPr="004F1705" w:rsidRDefault="004F1705" w:rsidP="004F1705">
      <w:pPr>
        <w:pStyle w:val="Sansinterligne"/>
      </w:pPr>
    </w:p>
    <w:p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 xml:space="preserve"> Divers</w:t>
      </w:r>
    </w:p>
    <w:p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:rsidR="004F1705" w:rsidRDefault="004F1705" w:rsidP="004F1705">
      <w:pPr>
        <w:pStyle w:val="Sansinterligne"/>
      </w:pPr>
      <w:r w:rsidRPr="004F1705">
        <w:t>Les organisateurs ne sont pa</w:t>
      </w:r>
      <w:r>
        <w:t>s responsables des enfants pendant le bric à brac.</w:t>
      </w:r>
    </w:p>
    <w:p w:rsidR="004F1705" w:rsidRPr="004F1705" w:rsidRDefault="004F1705" w:rsidP="004F1705">
      <w:pPr>
        <w:pStyle w:val="Sansinterligne"/>
      </w:pPr>
      <w:r>
        <w:t xml:space="preserve">En fin de journée, les exposants devront emporter leurs affaires </w:t>
      </w:r>
      <w:r w:rsidR="002248AA">
        <w:t>e</w:t>
      </w:r>
      <w:r>
        <w:t>t ne laisser aucun déchet ou objet après leur départ. Les organisateurs se réservent le droit de demander aux exposants indélicats de régler une somme nécessaire au nettoyage.</w:t>
      </w:r>
    </w:p>
    <w:p w:rsidR="00C65E2B" w:rsidRPr="004F1705" w:rsidRDefault="00C65E2B" w:rsidP="00C65E2B">
      <w:pPr>
        <w:pStyle w:val="Sansinterligne"/>
      </w:pPr>
    </w:p>
    <w:p w:rsidR="005C2166" w:rsidRPr="00DD65E4" w:rsidRDefault="00071CA2" w:rsidP="005C2166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4 : Destination des bénéfices réalisés</w:t>
      </w:r>
    </w:p>
    <w:p w:rsidR="00071CA2" w:rsidRDefault="00071CA2" w:rsidP="005C2166">
      <w:pPr>
        <w:pStyle w:val="Sansinterligne"/>
        <w:rPr>
          <w:sz w:val="28"/>
          <w:szCs w:val="28"/>
          <w:u w:val="single"/>
        </w:rPr>
      </w:pPr>
    </w:p>
    <w:p w:rsidR="00071CA2" w:rsidRDefault="00071CA2" w:rsidP="005C2166">
      <w:pPr>
        <w:pStyle w:val="Sansinterligne"/>
      </w:pPr>
      <w:r w:rsidRPr="00071CA2">
        <w:t>Les bénéfices vont au profit de Familles Rurales Association de Changé pour le développement de l’association.</w:t>
      </w:r>
    </w:p>
    <w:p w:rsidR="00071CA2" w:rsidRDefault="00071CA2" w:rsidP="005C2166">
      <w:pPr>
        <w:pStyle w:val="Sansinterligne"/>
      </w:pPr>
    </w:p>
    <w:p w:rsidR="00071CA2" w:rsidRPr="0060189B" w:rsidRDefault="00071CA2" w:rsidP="005C2166">
      <w:pPr>
        <w:pStyle w:val="Sansinterligne"/>
        <w:rPr>
          <w:color w:val="8496B0" w:themeColor="text2" w:themeTint="99"/>
          <w:sz w:val="28"/>
          <w:szCs w:val="28"/>
        </w:rPr>
      </w:pPr>
      <w:r w:rsidRPr="0060189B">
        <w:rPr>
          <w:color w:val="8496B0" w:themeColor="text2" w:themeTint="99"/>
          <w:sz w:val="28"/>
          <w:szCs w:val="28"/>
          <w:u w:val="single"/>
        </w:rPr>
        <w:t>ARTICLE 5 : Sécurit</w:t>
      </w:r>
      <w:r w:rsidR="00005883" w:rsidRPr="0060189B">
        <w:rPr>
          <w:color w:val="8496B0" w:themeColor="text2" w:themeTint="99"/>
          <w:sz w:val="28"/>
          <w:szCs w:val="28"/>
          <w:u w:val="single"/>
        </w:rPr>
        <w:t>é</w:t>
      </w:r>
    </w:p>
    <w:p w:rsidR="00071CA2" w:rsidRDefault="00071CA2" w:rsidP="005C2166">
      <w:pPr>
        <w:pStyle w:val="Sansinterligne"/>
      </w:pPr>
      <w:r>
        <w:t>Les organisateurs s’engagent à respecter la réglementation en termes de sécurité et de mise en place du plan Vigipirate.</w:t>
      </w:r>
    </w:p>
    <w:p w:rsidR="00071CA2" w:rsidRDefault="00071CA2" w:rsidP="005C2166">
      <w:pPr>
        <w:pStyle w:val="Sansinterligne"/>
      </w:pPr>
    </w:p>
    <w:p w:rsidR="00071CA2" w:rsidRPr="00DD65E4" w:rsidRDefault="00071CA2" w:rsidP="005C2166">
      <w:pPr>
        <w:pStyle w:val="Sansinterligne"/>
        <w:rPr>
          <w:color w:val="8496B0" w:themeColor="text2" w:themeTint="99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 xml:space="preserve">ARTICLE </w:t>
      </w:r>
      <w:r w:rsidR="00005883">
        <w:rPr>
          <w:color w:val="8496B0" w:themeColor="text2" w:themeTint="99"/>
          <w:sz w:val="28"/>
          <w:szCs w:val="28"/>
          <w:u w:val="single"/>
        </w:rPr>
        <w:t xml:space="preserve">6 </w:t>
      </w:r>
      <w:r w:rsidRPr="00DD65E4">
        <w:rPr>
          <w:color w:val="8496B0" w:themeColor="text2" w:themeTint="99"/>
          <w:sz w:val="28"/>
          <w:szCs w:val="28"/>
          <w:u w:val="single"/>
        </w:rPr>
        <w:t>: Renseignements</w:t>
      </w:r>
    </w:p>
    <w:p w:rsidR="00071CA2" w:rsidRPr="00DD65E4" w:rsidRDefault="00071CA2" w:rsidP="005C2166">
      <w:pPr>
        <w:pStyle w:val="Sansinterligne"/>
        <w:rPr>
          <w:color w:val="8496B0" w:themeColor="text2" w:themeTint="99"/>
        </w:rPr>
      </w:pPr>
    </w:p>
    <w:p w:rsidR="006D658C" w:rsidRDefault="00071CA2" w:rsidP="005C2166">
      <w:pPr>
        <w:pStyle w:val="Sansinterligne"/>
      </w:pPr>
      <w:r>
        <w:t>Renseignements</w:t>
      </w:r>
      <w:r w:rsidR="006D658C">
        <w:t> :</w:t>
      </w:r>
    </w:p>
    <w:p w:rsidR="006D658C" w:rsidRDefault="00071CA2" w:rsidP="006D658C">
      <w:pPr>
        <w:pStyle w:val="Sansinterligne"/>
        <w:ind w:firstLine="708"/>
      </w:pPr>
      <w:r>
        <w:t xml:space="preserve"> </w:t>
      </w:r>
      <w:r w:rsidR="00024B25">
        <w:t>Par</w:t>
      </w:r>
      <w:r>
        <w:t xml:space="preserve"> </w:t>
      </w:r>
      <w:r w:rsidR="006D658C">
        <w:t>mail :</w:t>
      </w:r>
      <w:r>
        <w:t xml:space="preserve"> </w:t>
      </w:r>
      <w:hyperlink r:id="rId5" w:history="1">
        <w:r w:rsidR="006D658C" w:rsidRPr="006B54DC">
          <w:rPr>
            <w:rStyle w:val="Lienhypertexte"/>
          </w:rPr>
          <w:t>famillesruraleschange72@gmail.com</w:t>
        </w:r>
      </w:hyperlink>
      <w:r>
        <w:t xml:space="preserve"> </w:t>
      </w:r>
    </w:p>
    <w:p w:rsidR="00071CA2" w:rsidRDefault="006D658C" w:rsidP="006D658C">
      <w:pPr>
        <w:pStyle w:val="Sansinterligne"/>
        <w:ind w:firstLine="708"/>
      </w:pPr>
      <w:r>
        <w:t xml:space="preserve"> </w:t>
      </w:r>
      <w:r w:rsidR="00071CA2">
        <w:t>ou par téléphone au 06 71 86 38 02.</w:t>
      </w:r>
    </w:p>
    <w:p w:rsidR="00071CA2" w:rsidRDefault="00071CA2" w:rsidP="005C2166">
      <w:pPr>
        <w:pStyle w:val="Sansinterligne"/>
      </w:pPr>
    </w:p>
    <w:p w:rsidR="00071CA2" w:rsidRDefault="00071CA2" w:rsidP="005C2166">
      <w:pPr>
        <w:pStyle w:val="Sansinterligne"/>
      </w:pPr>
      <w:r w:rsidRPr="0079392C">
        <w:rPr>
          <w:color w:val="8496B0" w:themeColor="text2" w:themeTint="99"/>
          <w:sz w:val="28"/>
          <w:szCs w:val="28"/>
          <w:u w:val="single"/>
        </w:rPr>
        <w:t xml:space="preserve">ARTICLE </w:t>
      </w:r>
      <w:r w:rsidR="0079392C" w:rsidRPr="0079392C">
        <w:rPr>
          <w:color w:val="8496B0" w:themeColor="text2" w:themeTint="99"/>
          <w:sz w:val="28"/>
          <w:szCs w:val="28"/>
          <w:u w:val="single"/>
        </w:rPr>
        <w:t>7</w:t>
      </w:r>
      <w:r w:rsidRPr="0079392C">
        <w:rPr>
          <w:color w:val="8496B0" w:themeColor="text2" w:themeTint="99"/>
          <w:sz w:val="28"/>
          <w:szCs w:val="28"/>
          <w:u w:val="single"/>
        </w:rPr>
        <w:t> : Utilisation des données</w:t>
      </w:r>
    </w:p>
    <w:p w:rsidR="00071CA2" w:rsidRDefault="00071CA2" w:rsidP="005C2166">
      <w:pPr>
        <w:pStyle w:val="Sansinterligne"/>
      </w:pPr>
    </w:p>
    <w:p w:rsidR="00071CA2" w:rsidRDefault="00071CA2" w:rsidP="005C2166">
      <w:pPr>
        <w:pStyle w:val="Sansinterligne"/>
      </w:pPr>
      <w:r>
        <w:t xml:space="preserve">Conformément à la Loi N° 78-17 du 16 Janvier 1978, </w:t>
      </w:r>
      <w:r w:rsidR="00B61C25">
        <w:t>relative</w:t>
      </w:r>
      <w:r>
        <w:t xml:space="preserve"> à l’</w:t>
      </w:r>
      <w:r w:rsidR="00B61C25">
        <w:t>informatique</w:t>
      </w:r>
      <w:r>
        <w:t>, aux fichiers et</w:t>
      </w:r>
      <w:r w:rsidR="00B61C25">
        <w:t xml:space="preserve"> </w:t>
      </w:r>
      <w:r>
        <w:t xml:space="preserve">aux </w:t>
      </w:r>
      <w:r w:rsidR="00B61C25">
        <w:t>libertés</w:t>
      </w:r>
      <w:r>
        <w:t xml:space="preserve"> et à la directive </w:t>
      </w:r>
      <w:r w:rsidR="00B61C25">
        <w:t>européenne</w:t>
      </w:r>
      <w:r>
        <w:t xml:space="preserve"> N° 95/46 du 24 dé</w:t>
      </w:r>
      <w:r w:rsidR="00B61C25">
        <w:t>ce</w:t>
      </w:r>
      <w:r>
        <w:t>mbre 1995 relative à l</w:t>
      </w:r>
      <w:r w:rsidR="00DD65E4">
        <w:t>a</w:t>
      </w:r>
      <w:r>
        <w:t xml:space="preserve"> protection des pe</w:t>
      </w:r>
      <w:r w:rsidR="00B61C25">
        <w:t>rs</w:t>
      </w:r>
      <w:r>
        <w:t>onnes physiques</w:t>
      </w:r>
      <w:r w:rsidR="00B61C25">
        <w:t xml:space="preserve"> à l’égard du traitement de données à caractère personnel et à la libre circulation de ces données, nous informons qu’il ne sera pas constitué de fichier des personnes qui auront particip</w:t>
      </w:r>
      <w:r w:rsidR="00DD65E4">
        <w:t>é</w:t>
      </w:r>
      <w:r w:rsidR="00B61C25">
        <w:t xml:space="preserve"> au bric à brac.</w:t>
      </w:r>
      <w:r>
        <w:t xml:space="preserve"> </w:t>
      </w:r>
    </w:p>
    <w:p w:rsidR="00B61C25" w:rsidRDefault="00B61C25" w:rsidP="005C2166">
      <w:pPr>
        <w:pStyle w:val="Sansinterligne"/>
      </w:pPr>
    </w:p>
    <w:p w:rsidR="00B61C25" w:rsidRDefault="00B61C25" w:rsidP="005C2166">
      <w:pPr>
        <w:pStyle w:val="Sansinterligne"/>
      </w:pPr>
    </w:p>
    <w:p w:rsidR="007C6B01" w:rsidRDefault="007C6B01" w:rsidP="005C2166">
      <w:pPr>
        <w:pStyle w:val="Sansinterligne"/>
      </w:pPr>
    </w:p>
    <w:p w:rsidR="007C6B01" w:rsidRDefault="007C6B01" w:rsidP="005C2166">
      <w:pPr>
        <w:pStyle w:val="Sansinterligne"/>
      </w:pPr>
    </w:p>
    <w:p w:rsidR="007C6B01" w:rsidRDefault="007C6B01" w:rsidP="005C2166">
      <w:pPr>
        <w:pStyle w:val="Sansinterligne"/>
      </w:pPr>
    </w:p>
    <w:p w:rsidR="007C6B01" w:rsidRDefault="007C6B01" w:rsidP="005C2166">
      <w:pPr>
        <w:pStyle w:val="Sansinterligne"/>
      </w:pPr>
    </w:p>
    <w:p w:rsidR="007C6B01" w:rsidRDefault="007C6B01" w:rsidP="005C2166">
      <w:pPr>
        <w:pStyle w:val="Sansinterligne"/>
      </w:pPr>
    </w:p>
    <w:p w:rsidR="00B61C25" w:rsidRPr="00071CA2" w:rsidRDefault="007C6B01" w:rsidP="005C2166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sectPr w:rsidR="00B61C25" w:rsidRPr="00071CA2" w:rsidSect="00BD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36A3"/>
    <w:multiLevelType w:val="hybridMultilevel"/>
    <w:tmpl w:val="E0581E58"/>
    <w:lvl w:ilvl="0" w:tplc="040C0019">
      <w:start w:val="1"/>
      <w:numFmt w:val="lowerLetter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89E3B81"/>
    <w:multiLevelType w:val="hybridMultilevel"/>
    <w:tmpl w:val="2410D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63A9"/>
    <w:multiLevelType w:val="hybridMultilevel"/>
    <w:tmpl w:val="1EC8690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39582013">
    <w:abstractNumId w:val="1"/>
  </w:num>
  <w:num w:numId="2" w16cid:durableId="268201175">
    <w:abstractNumId w:val="0"/>
  </w:num>
  <w:num w:numId="3" w16cid:durableId="110580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1"/>
    <w:rsid w:val="00005883"/>
    <w:rsid w:val="00024B25"/>
    <w:rsid w:val="00071CA2"/>
    <w:rsid w:val="001B1BF5"/>
    <w:rsid w:val="001D0197"/>
    <w:rsid w:val="002248AA"/>
    <w:rsid w:val="002C28C3"/>
    <w:rsid w:val="003812EB"/>
    <w:rsid w:val="00394178"/>
    <w:rsid w:val="00407556"/>
    <w:rsid w:val="004F1705"/>
    <w:rsid w:val="00503FED"/>
    <w:rsid w:val="00513B70"/>
    <w:rsid w:val="00546A24"/>
    <w:rsid w:val="005C2166"/>
    <w:rsid w:val="0060189B"/>
    <w:rsid w:val="006D658C"/>
    <w:rsid w:val="0079392C"/>
    <w:rsid w:val="00793CFB"/>
    <w:rsid w:val="007C6B01"/>
    <w:rsid w:val="007D552C"/>
    <w:rsid w:val="007E2E1D"/>
    <w:rsid w:val="008A552F"/>
    <w:rsid w:val="008D7047"/>
    <w:rsid w:val="00914F4A"/>
    <w:rsid w:val="009F43A2"/>
    <w:rsid w:val="00A75529"/>
    <w:rsid w:val="00B61C25"/>
    <w:rsid w:val="00BD4DD1"/>
    <w:rsid w:val="00C01562"/>
    <w:rsid w:val="00C65E2B"/>
    <w:rsid w:val="00C93119"/>
    <w:rsid w:val="00CB527D"/>
    <w:rsid w:val="00CF5B84"/>
    <w:rsid w:val="00D71051"/>
    <w:rsid w:val="00DD65E4"/>
    <w:rsid w:val="00E87755"/>
    <w:rsid w:val="00EA3609"/>
    <w:rsid w:val="00ED53EF"/>
    <w:rsid w:val="00F24A80"/>
    <w:rsid w:val="00F353F8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47DA"/>
  <w15:chartTrackingRefBased/>
  <w15:docId w15:val="{CF0C848E-EDCE-43A8-A71F-C711509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4D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71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lesruraleschange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Ghislaine</cp:lastModifiedBy>
  <cp:revision>16</cp:revision>
  <cp:lastPrinted>2024-08-05T08:46:00Z</cp:lastPrinted>
  <dcterms:created xsi:type="dcterms:W3CDTF">2025-06-18T17:16:00Z</dcterms:created>
  <dcterms:modified xsi:type="dcterms:W3CDTF">2025-06-27T19:59:00Z</dcterms:modified>
</cp:coreProperties>
</file>