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AA1" w:rsidRPr="00F11FD9" w:rsidRDefault="00573386" w:rsidP="009E0325">
      <w:pPr>
        <w:spacing w:after="0"/>
        <w:rPr>
          <w:b/>
          <w:sz w:val="16"/>
          <w:szCs w:val="16"/>
        </w:rPr>
      </w:pPr>
    </w:p>
    <w:p w:rsidR="00775DEB" w:rsidRPr="00F006C5" w:rsidRDefault="00573386" w:rsidP="0042597D">
      <w:pPr>
        <w:pBdr>
          <w:bottom w:val="single" w:sz="4" w:space="1" w:color="auto"/>
        </w:pBdr>
        <w:spacing w:after="0"/>
        <w:jc w:val="center"/>
        <w:rPr>
          <w:b/>
          <w:sz w:val="32"/>
          <w:szCs w:val="32"/>
        </w:rPr>
      </w:pPr>
      <w:r w:rsidRPr="00F006C5">
        <w:rPr>
          <w:b/>
          <w:sz w:val="32"/>
          <w:szCs w:val="32"/>
        </w:rPr>
        <w:t>R</w:t>
      </w:r>
      <w:r w:rsidRPr="00F006C5">
        <w:rPr>
          <w:b/>
          <w:sz w:val="32"/>
          <w:szCs w:val="32"/>
        </w:rPr>
        <w:t>è</w:t>
      </w:r>
      <w:r w:rsidRPr="00F006C5">
        <w:rPr>
          <w:b/>
          <w:sz w:val="32"/>
          <w:szCs w:val="32"/>
        </w:rPr>
        <w:t>glement de la bourse aux v</w:t>
      </w:r>
      <w:r w:rsidRPr="00F006C5">
        <w:rPr>
          <w:b/>
          <w:sz w:val="32"/>
          <w:szCs w:val="32"/>
        </w:rPr>
        <w:t>ê</w:t>
      </w:r>
      <w:r w:rsidRPr="00F006C5">
        <w:rPr>
          <w:b/>
          <w:sz w:val="32"/>
          <w:szCs w:val="32"/>
        </w:rPr>
        <w:t>tements, jouets et pu</w:t>
      </w:r>
      <w:r w:rsidRPr="00F006C5">
        <w:rPr>
          <w:b/>
          <w:sz w:val="32"/>
          <w:szCs w:val="32"/>
        </w:rPr>
        <w:t>é</w:t>
      </w:r>
      <w:r w:rsidRPr="00F006C5">
        <w:rPr>
          <w:b/>
          <w:sz w:val="32"/>
          <w:szCs w:val="32"/>
        </w:rPr>
        <w:t>riculture</w:t>
      </w:r>
    </w:p>
    <w:p w:rsidR="008E313B" w:rsidRPr="00F006C5" w:rsidRDefault="00573386" w:rsidP="0042597D">
      <w:pPr>
        <w:pBdr>
          <w:bottom w:val="single" w:sz="4" w:space="1" w:color="auto"/>
        </w:pBd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Automne </w:t>
      </w:r>
      <w:r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Hiver </w:t>
      </w:r>
      <w:r w:rsidRPr="00F006C5">
        <w:rPr>
          <w:b/>
          <w:sz w:val="32"/>
          <w:szCs w:val="32"/>
        </w:rPr>
        <w:t>2019</w:t>
      </w:r>
    </w:p>
    <w:p w:rsidR="0056220A" w:rsidRPr="003B3FC7" w:rsidRDefault="00573386" w:rsidP="0056220A">
      <w:pPr>
        <w:spacing w:after="0"/>
        <w:jc w:val="center"/>
        <w:rPr>
          <w:b/>
        </w:rPr>
      </w:pPr>
    </w:p>
    <w:p w:rsidR="00B03F97" w:rsidRDefault="00573386" w:rsidP="00431DBF">
      <w:pPr>
        <w:spacing w:after="0"/>
        <w:jc w:val="both"/>
        <w:rPr>
          <w:b/>
        </w:rPr>
      </w:pPr>
      <w:r w:rsidRPr="00B03F97">
        <w:rPr>
          <w:b/>
        </w:rPr>
        <w:t>Le r</w:t>
      </w:r>
      <w:r w:rsidRPr="00B03F97">
        <w:rPr>
          <w:b/>
        </w:rPr>
        <w:t>è</w:t>
      </w:r>
      <w:r w:rsidRPr="00B03F97">
        <w:rPr>
          <w:b/>
        </w:rPr>
        <w:t>glement</w:t>
      </w:r>
      <w:r>
        <w:rPr>
          <w:b/>
        </w:rPr>
        <w:t xml:space="preserve"> </w:t>
      </w:r>
      <w:r>
        <w:rPr>
          <w:b/>
        </w:rPr>
        <w:t>à</w:t>
      </w:r>
      <w:r>
        <w:rPr>
          <w:b/>
        </w:rPr>
        <w:t xml:space="preserve"> </w:t>
      </w:r>
      <w:r>
        <w:rPr>
          <w:b/>
        </w:rPr>
        <w:t>é</w:t>
      </w:r>
      <w:r>
        <w:rPr>
          <w:b/>
        </w:rPr>
        <w:t>t</w:t>
      </w:r>
      <w:r>
        <w:rPr>
          <w:b/>
        </w:rPr>
        <w:t>é</w:t>
      </w:r>
      <w:r>
        <w:rPr>
          <w:b/>
        </w:rPr>
        <w:t xml:space="preserve"> mis </w:t>
      </w:r>
      <w:r>
        <w:rPr>
          <w:b/>
        </w:rPr>
        <w:t>à</w:t>
      </w:r>
      <w:r>
        <w:rPr>
          <w:b/>
        </w:rPr>
        <w:t xml:space="preserve"> jour. Nous vous invitons </w:t>
      </w:r>
      <w:r>
        <w:rPr>
          <w:b/>
        </w:rPr>
        <w:t>à</w:t>
      </w:r>
      <w:r>
        <w:rPr>
          <w:b/>
        </w:rPr>
        <w:t xml:space="preserve"> le lire attentivement afin de faciliter le fonctionnement de la bourse et d</w:t>
      </w:r>
      <w:r>
        <w:rPr>
          <w:b/>
        </w:rPr>
        <w:t>’é</w:t>
      </w:r>
      <w:r>
        <w:rPr>
          <w:b/>
        </w:rPr>
        <w:t>viter tout d</w:t>
      </w:r>
      <w:r>
        <w:rPr>
          <w:b/>
        </w:rPr>
        <w:t>é</w:t>
      </w:r>
      <w:r>
        <w:rPr>
          <w:b/>
        </w:rPr>
        <w:t xml:space="preserve">saccord ou mauvaise surprise. </w:t>
      </w:r>
    </w:p>
    <w:p w:rsidR="00B03F97" w:rsidRPr="00B03F97" w:rsidRDefault="00573386" w:rsidP="00431DBF">
      <w:pPr>
        <w:spacing w:after="0"/>
        <w:jc w:val="both"/>
        <w:rPr>
          <w:b/>
        </w:rPr>
      </w:pPr>
    </w:p>
    <w:p w:rsidR="000316C5" w:rsidRDefault="00573386" w:rsidP="00431DBF">
      <w:pPr>
        <w:spacing w:after="0"/>
        <w:jc w:val="both"/>
        <w:rPr>
          <w:b/>
          <w:u w:val="single"/>
        </w:rPr>
      </w:pPr>
      <w:r w:rsidRPr="008049F1">
        <w:rPr>
          <w:b/>
          <w:u w:val="single"/>
        </w:rPr>
        <w:t>Organisateur</w:t>
      </w:r>
    </w:p>
    <w:p w:rsidR="00F006C5" w:rsidRPr="008049F1" w:rsidRDefault="00573386" w:rsidP="00F006C5">
      <w:pPr>
        <w:spacing w:after="0"/>
        <w:jc w:val="both"/>
      </w:pPr>
      <w:r w:rsidRPr="008049F1">
        <w:t xml:space="preserve">La bourse aux </w:t>
      </w:r>
      <w:r>
        <w:t>v</w:t>
      </w:r>
      <w:r>
        <w:t>ê</w:t>
      </w:r>
      <w:r>
        <w:t>tements est organis</w:t>
      </w:r>
      <w:r>
        <w:t>é</w:t>
      </w:r>
      <w:r>
        <w:t>e par les b</w:t>
      </w:r>
      <w:r>
        <w:t>é</w:t>
      </w:r>
      <w:r>
        <w:t>n</w:t>
      </w:r>
      <w:r>
        <w:t>é</w:t>
      </w:r>
      <w:r>
        <w:t>voles de LA RUCHE, Centre Socia</w:t>
      </w:r>
      <w:r>
        <w:t>l Laign</w:t>
      </w:r>
      <w:r>
        <w:t>é</w:t>
      </w:r>
      <w:r>
        <w:t xml:space="preserve"> - </w:t>
      </w:r>
      <w:r w:rsidRPr="008049F1">
        <w:t>St Gervais</w:t>
      </w:r>
      <w:r w:rsidRPr="00F006C5">
        <w:t xml:space="preserve"> </w:t>
      </w:r>
      <w:r>
        <w:t>e</w:t>
      </w:r>
      <w:r w:rsidRPr="008049F1">
        <w:t xml:space="preserve">t </w:t>
      </w:r>
      <w:r>
        <w:t xml:space="preserve">est </w:t>
      </w:r>
      <w:r w:rsidRPr="008049F1">
        <w:t>exclusivement destin</w:t>
      </w:r>
      <w:r w:rsidRPr="008049F1">
        <w:t>é</w:t>
      </w:r>
      <w:r w:rsidRPr="008049F1">
        <w:t>e aux particuliers</w:t>
      </w:r>
      <w:r>
        <w:t>.</w:t>
      </w:r>
    </w:p>
    <w:p w:rsidR="00300A2E" w:rsidRDefault="00573386">
      <w:pPr>
        <w:spacing w:after="0"/>
        <w:jc w:val="both"/>
      </w:pPr>
      <w:r>
        <w:t>La bourse aux v</w:t>
      </w:r>
      <w:r>
        <w:t>ê</w:t>
      </w:r>
      <w:r>
        <w:t>tements est organis</w:t>
      </w:r>
      <w:r>
        <w:t>é</w:t>
      </w:r>
      <w:r>
        <w:t xml:space="preserve">e par une </w:t>
      </w:r>
      <w:r>
        <w:t>é</w:t>
      </w:r>
      <w:r>
        <w:t>quipe de b</w:t>
      </w:r>
      <w:r>
        <w:t>é</w:t>
      </w:r>
      <w:r>
        <w:t>n</w:t>
      </w:r>
      <w:r>
        <w:t>é</w:t>
      </w:r>
      <w:r>
        <w:t>voles, soutenue par les salari</w:t>
      </w:r>
      <w:r>
        <w:t>é</w:t>
      </w:r>
      <w:r>
        <w:t>s de l'association. Elle a avant tout pour objet de permettre aux habitants et notamment aux fa</w:t>
      </w:r>
      <w:r>
        <w:t>mille</w:t>
      </w:r>
      <w:r>
        <w:t>s</w:t>
      </w:r>
      <w:r>
        <w:t xml:space="preserve"> de s'</w:t>
      </w:r>
      <w:r>
        <w:t>é</w:t>
      </w:r>
      <w:r>
        <w:t xml:space="preserve">quiper </w:t>
      </w:r>
      <w:r>
        <w:t>à</w:t>
      </w:r>
      <w:r>
        <w:t xml:space="preserve"> moindre co</w:t>
      </w:r>
      <w:r>
        <w:t>û</w:t>
      </w:r>
      <w:r>
        <w:t>t.</w:t>
      </w:r>
    </w:p>
    <w:p w:rsidR="00300A2E" w:rsidRDefault="00573386">
      <w:pPr>
        <w:spacing w:after="0"/>
        <w:jc w:val="both"/>
      </w:pPr>
      <w:r>
        <w:t>Les recettes de la bourse aux v</w:t>
      </w:r>
      <w:r>
        <w:t>ê</w:t>
      </w:r>
      <w:r>
        <w:t>tements sont destin</w:t>
      </w:r>
      <w:r>
        <w:t>é</w:t>
      </w:r>
      <w:r>
        <w:t xml:space="preserve">es uniquement </w:t>
      </w:r>
      <w:r>
        <w:t>à</w:t>
      </w:r>
      <w:r>
        <w:t xml:space="preserve"> couvrir les frais n</w:t>
      </w:r>
      <w:r>
        <w:t>é</w:t>
      </w:r>
      <w:r>
        <w:t>cessaires pour l</w:t>
      </w:r>
      <w:r>
        <w:t>’</w:t>
      </w:r>
      <w:r>
        <w:t xml:space="preserve">organiser et </w:t>
      </w:r>
      <w:r>
        <w:t>é</w:t>
      </w:r>
      <w:r>
        <w:t>ventuellement au renouvellement du mat</w:t>
      </w:r>
      <w:r>
        <w:t>é</w:t>
      </w:r>
      <w:r>
        <w:t>riel comme les portants.</w:t>
      </w:r>
    </w:p>
    <w:p w:rsidR="00300A2E" w:rsidRDefault="00573386">
      <w:pPr>
        <w:spacing w:after="0"/>
        <w:jc w:val="both"/>
      </w:pPr>
    </w:p>
    <w:p w:rsidR="00300A2E" w:rsidRDefault="00573386">
      <w:pPr>
        <w:spacing w:after="0"/>
        <w:jc w:val="both"/>
      </w:pPr>
      <w:r>
        <w:rPr>
          <w:b/>
          <w:u w:val="single"/>
        </w:rPr>
        <w:t>Pourquoi prendre une carte d'adh</w:t>
      </w:r>
      <w:r>
        <w:rPr>
          <w:b/>
          <w:u w:val="single"/>
        </w:rPr>
        <w:t>é</w:t>
      </w:r>
      <w:r>
        <w:rPr>
          <w:b/>
          <w:u w:val="single"/>
        </w:rPr>
        <w:t>sio</w:t>
      </w:r>
      <w:r>
        <w:rPr>
          <w:b/>
          <w:u w:val="single"/>
        </w:rPr>
        <w:t xml:space="preserve">n </w:t>
      </w:r>
      <w:r>
        <w:t>?</w:t>
      </w:r>
    </w:p>
    <w:p w:rsidR="00300A2E" w:rsidRDefault="00573386">
      <w:pPr>
        <w:spacing w:after="0"/>
        <w:jc w:val="both"/>
      </w:pPr>
      <w:r>
        <w:t>Ê</w:t>
      </w:r>
      <w:r>
        <w:t>tre adh</w:t>
      </w:r>
      <w:r>
        <w:t>é</w:t>
      </w:r>
      <w:r>
        <w:t>rent est un acte militant. En devenant Adh</w:t>
      </w:r>
      <w:r>
        <w:t>é</w:t>
      </w:r>
      <w:r>
        <w:t xml:space="preserve">rent, vous marquez votre attachement et votre soutien </w:t>
      </w:r>
      <w:r>
        <w:t>à</w:t>
      </w:r>
      <w:r>
        <w:t xml:space="preserve"> l'association, son projet et ses services, activit</w:t>
      </w:r>
      <w:r>
        <w:t>é</w:t>
      </w:r>
      <w:r>
        <w:t xml:space="preserve">s ou ateliers. </w:t>
      </w:r>
    </w:p>
    <w:p w:rsidR="00300A2E" w:rsidRDefault="00573386">
      <w:pPr>
        <w:spacing w:after="0"/>
        <w:jc w:val="both"/>
      </w:pPr>
      <w:r>
        <w:t>Ê</w:t>
      </w:r>
      <w:r>
        <w:t>tre adh</w:t>
      </w:r>
      <w:r>
        <w:t>é</w:t>
      </w:r>
      <w:r>
        <w:t xml:space="preserve">rent permet de participer </w:t>
      </w:r>
      <w:r>
        <w:t>à</w:t>
      </w:r>
      <w:r>
        <w:t xml:space="preserve"> la vie associative et d</w:t>
      </w:r>
      <w:r>
        <w:t>’</w:t>
      </w:r>
      <w:r>
        <w:t xml:space="preserve">avoir un droit </w:t>
      </w:r>
      <w:r>
        <w:t>de vote</w:t>
      </w:r>
    </w:p>
    <w:p w:rsidR="00300A2E" w:rsidRDefault="00573386">
      <w:pPr>
        <w:spacing w:after="0"/>
        <w:jc w:val="both"/>
      </w:pPr>
      <w:r>
        <w:rPr>
          <w:b/>
        </w:rPr>
        <w:t xml:space="preserve">NOUVEAU ! </w:t>
      </w:r>
      <w:r>
        <w:rPr>
          <w:b/>
        </w:rPr>
        <w:t>Ê</w:t>
      </w:r>
      <w:r>
        <w:rPr>
          <w:b/>
        </w:rPr>
        <w:t>tre adh</w:t>
      </w:r>
      <w:r>
        <w:rPr>
          <w:b/>
        </w:rPr>
        <w:t>é</w:t>
      </w:r>
      <w:r>
        <w:rPr>
          <w:b/>
        </w:rPr>
        <w:t xml:space="preserve">rent donne droit </w:t>
      </w:r>
      <w:r>
        <w:rPr>
          <w:b/>
        </w:rPr>
        <w:t>à</w:t>
      </w:r>
      <w:r>
        <w:rPr>
          <w:b/>
        </w:rPr>
        <w:t xml:space="preserve"> des avantages </w:t>
      </w:r>
      <w:r>
        <w:t>: activit</w:t>
      </w:r>
      <w:r>
        <w:t>é</w:t>
      </w:r>
      <w:r>
        <w:t>s gratuites et r</w:t>
      </w:r>
      <w:r>
        <w:t>é</w:t>
      </w:r>
      <w:r>
        <w:t>ductions sur la bourse aux v</w:t>
      </w:r>
      <w:r>
        <w:t>ê</w:t>
      </w:r>
      <w:r>
        <w:t>tements et la programmation culturelle du centre socioculturel Le Val'Rhonne (Monc</w:t>
      </w:r>
      <w:r>
        <w:t>é</w:t>
      </w:r>
      <w:r>
        <w:t xml:space="preserve"> en Belin)</w:t>
      </w:r>
    </w:p>
    <w:p w:rsidR="00300A2E" w:rsidRDefault="00573386">
      <w:pPr>
        <w:spacing w:after="0"/>
        <w:jc w:val="both"/>
      </w:pPr>
    </w:p>
    <w:p w:rsidR="00300A2E" w:rsidRDefault="00573386">
      <w:pPr>
        <w:spacing w:after="0"/>
        <w:jc w:val="both"/>
      </w:pPr>
      <w:r>
        <w:rPr>
          <w:b/>
          <w:u w:val="single"/>
        </w:rPr>
        <w:t>Lieu</w:t>
      </w:r>
      <w:r>
        <w:t> </w:t>
      </w:r>
    </w:p>
    <w:p w:rsidR="00903BE4" w:rsidRDefault="00573386" w:rsidP="00431DBF">
      <w:pPr>
        <w:spacing w:after="0"/>
        <w:jc w:val="both"/>
      </w:pPr>
      <w:r w:rsidRPr="008049F1">
        <w:t>La bourse aux v</w:t>
      </w:r>
      <w:r w:rsidRPr="008049F1">
        <w:t>ê</w:t>
      </w:r>
      <w:r w:rsidRPr="008049F1">
        <w:t>tements se d</w:t>
      </w:r>
      <w:r w:rsidRPr="008049F1">
        <w:t>é</w:t>
      </w:r>
      <w:r w:rsidRPr="008049F1">
        <w:t xml:space="preserve">roulera </w:t>
      </w:r>
      <w:r w:rsidRPr="003D02FE">
        <w:rPr>
          <w:b/>
        </w:rPr>
        <w:t xml:space="preserve">du </w:t>
      </w:r>
      <w:r>
        <w:rPr>
          <w:b/>
        </w:rPr>
        <w:t xml:space="preserve">2 au 8 octobre </w:t>
      </w:r>
      <w:r w:rsidRPr="003D02FE">
        <w:rPr>
          <w:b/>
        </w:rPr>
        <w:t>2019</w:t>
      </w:r>
      <w:r>
        <w:t xml:space="preserve"> </w:t>
      </w:r>
      <w:r w:rsidRPr="008049F1">
        <w:t>à</w:t>
      </w:r>
      <w:r w:rsidRPr="008049F1">
        <w:t xml:space="preserve"> la salle des f</w:t>
      </w:r>
      <w:r w:rsidRPr="008049F1">
        <w:t>ê</w:t>
      </w:r>
      <w:r w:rsidRPr="008049F1">
        <w:t>tes</w:t>
      </w:r>
      <w:r>
        <w:t xml:space="preserve"> La </w:t>
      </w:r>
      <w:proofErr w:type="spellStart"/>
      <w:r>
        <w:t>B</w:t>
      </w:r>
      <w:r>
        <w:t>é</w:t>
      </w:r>
      <w:r>
        <w:t>linoise</w:t>
      </w:r>
      <w:proofErr w:type="spellEnd"/>
      <w:r w:rsidRPr="008049F1">
        <w:t xml:space="preserve">, rue </w:t>
      </w:r>
      <w:r>
        <w:t>de la No</w:t>
      </w:r>
      <w:r>
        <w:t>é</w:t>
      </w:r>
      <w:r>
        <w:t xml:space="preserve"> </w:t>
      </w:r>
      <w:proofErr w:type="spellStart"/>
      <w:r>
        <w:t>Gourd</w:t>
      </w:r>
      <w:r>
        <w:t>é</w:t>
      </w:r>
      <w:proofErr w:type="spellEnd"/>
      <w:r>
        <w:t xml:space="preserve"> </w:t>
      </w:r>
      <w:r>
        <w:t>à</w:t>
      </w:r>
      <w:r>
        <w:t xml:space="preserve"> Laign</w:t>
      </w:r>
      <w:r>
        <w:t>é</w:t>
      </w:r>
      <w:r>
        <w:t xml:space="preserve"> en Belin.</w:t>
      </w:r>
    </w:p>
    <w:p w:rsidR="009802B4" w:rsidRPr="008049F1" w:rsidRDefault="00573386" w:rsidP="00431DBF">
      <w:pPr>
        <w:spacing w:after="0"/>
        <w:jc w:val="both"/>
      </w:pPr>
    </w:p>
    <w:p w:rsidR="009E4298" w:rsidRDefault="00573386" w:rsidP="00431DB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D</w:t>
      </w:r>
      <w:r>
        <w:rPr>
          <w:b/>
          <w:u w:val="single"/>
        </w:rPr>
        <w:t>é</w:t>
      </w:r>
      <w:r>
        <w:rPr>
          <w:b/>
          <w:u w:val="single"/>
        </w:rPr>
        <w:t>roulement</w:t>
      </w:r>
    </w:p>
    <w:tbl>
      <w:tblPr>
        <w:tblStyle w:val="Grilledutableau3"/>
        <w:tblW w:w="0" w:type="auto"/>
        <w:jc w:val="center"/>
        <w:tblLook w:val="04A0" w:firstRow="1" w:lastRow="0" w:firstColumn="1" w:lastColumn="0" w:noHBand="0" w:noVBand="1"/>
      </w:tblPr>
      <w:tblGrid>
        <w:gridCol w:w="1141"/>
        <w:gridCol w:w="1361"/>
        <w:gridCol w:w="1365"/>
        <w:gridCol w:w="1360"/>
        <w:gridCol w:w="1360"/>
        <w:gridCol w:w="1360"/>
        <w:gridCol w:w="1367"/>
        <w:gridCol w:w="1368"/>
      </w:tblGrid>
      <w:tr w:rsidR="00FF0F5D" w:rsidRPr="00A269B6" w:rsidTr="0046286F">
        <w:trPr>
          <w:trHeight w:val="268"/>
          <w:jc w:val="center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69B6" w:rsidRPr="00A269B6" w:rsidRDefault="00573386" w:rsidP="00431D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69B6" w:rsidRPr="00A269B6" w:rsidRDefault="00573386" w:rsidP="002F30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Mer 2 </w:t>
            </w:r>
            <w:proofErr w:type="spellStart"/>
            <w:r>
              <w:rPr>
                <w:b/>
                <w:sz w:val="20"/>
                <w:szCs w:val="20"/>
              </w:rPr>
              <w:t>oct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269B6" w:rsidRPr="00A269B6" w:rsidRDefault="00573386" w:rsidP="00431D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Jeu 3 </w:t>
            </w:r>
            <w:proofErr w:type="spellStart"/>
            <w:r>
              <w:rPr>
                <w:b/>
                <w:sz w:val="20"/>
                <w:szCs w:val="20"/>
              </w:rPr>
              <w:t>oct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269B6" w:rsidRPr="00A269B6" w:rsidRDefault="00573386" w:rsidP="00431D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Vend 4 </w:t>
            </w:r>
            <w:proofErr w:type="spellStart"/>
            <w:r>
              <w:rPr>
                <w:b/>
                <w:sz w:val="20"/>
                <w:szCs w:val="20"/>
              </w:rPr>
              <w:t>oct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269B6" w:rsidRPr="00A269B6" w:rsidRDefault="00573386" w:rsidP="00431D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Sam 5 </w:t>
            </w:r>
            <w:proofErr w:type="spellStart"/>
            <w:r>
              <w:rPr>
                <w:b/>
                <w:sz w:val="20"/>
                <w:szCs w:val="20"/>
              </w:rPr>
              <w:t>oct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269B6" w:rsidRPr="00A269B6" w:rsidRDefault="00573386" w:rsidP="00431D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Dim 6 </w:t>
            </w:r>
            <w:proofErr w:type="spellStart"/>
            <w:r>
              <w:rPr>
                <w:b/>
                <w:sz w:val="20"/>
                <w:szCs w:val="20"/>
              </w:rPr>
              <w:t>oct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269B6" w:rsidRPr="00A269B6" w:rsidRDefault="00573386" w:rsidP="00431D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Lun 7 </w:t>
            </w:r>
            <w:proofErr w:type="spellStart"/>
            <w:r>
              <w:rPr>
                <w:b/>
                <w:sz w:val="20"/>
                <w:szCs w:val="20"/>
              </w:rPr>
              <w:t>oct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69B6" w:rsidRPr="00A269B6" w:rsidRDefault="00573386" w:rsidP="00431D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Mar 8 </w:t>
            </w:r>
            <w:proofErr w:type="spellStart"/>
            <w:r>
              <w:rPr>
                <w:b/>
                <w:sz w:val="20"/>
                <w:szCs w:val="20"/>
              </w:rPr>
              <w:t>oct</w:t>
            </w:r>
            <w:proofErr w:type="spellEnd"/>
          </w:p>
        </w:tc>
      </w:tr>
      <w:tr w:rsidR="00FF0F5D" w:rsidRPr="00A269B6" w:rsidTr="0046286F">
        <w:trPr>
          <w:trHeight w:val="530"/>
          <w:jc w:val="center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9B6" w:rsidRPr="00A269B6" w:rsidRDefault="00573386" w:rsidP="00431DBF">
            <w:pPr>
              <w:jc w:val="center"/>
              <w:rPr>
                <w:b/>
                <w:sz w:val="20"/>
                <w:szCs w:val="20"/>
              </w:rPr>
            </w:pPr>
            <w:r w:rsidRPr="00A269B6">
              <w:rPr>
                <w:b/>
                <w:sz w:val="20"/>
                <w:szCs w:val="20"/>
              </w:rPr>
              <w:t>Matin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9h-12h</w:t>
            </w:r>
          </w:p>
          <w:p w:rsidR="00A269B6" w:rsidRDefault="00573386" w:rsidP="005C6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é</w:t>
            </w:r>
            <w:r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ô</w:t>
            </w:r>
            <w:r>
              <w:rPr>
                <w:sz w:val="20"/>
                <w:szCs w:val="20"/>
              </w:rPr>
              <w:t>t</w:t>
            </w:r>
          </w:p>
          <w:p w:rsidR="00BA3AB5" w:rsidRPr="00BA3AB5" w:rsidRDefault="00573386" w:rsidP="005C6E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10h-16h</w:t>
            </w:r>
          </w:p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Vente</w:t>
            </w:r>
          </w:p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10h-12h</w:t>
            </w:r>
          </w:p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Vente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B6" w:rsidRPr="002F309A" w:rsidRDefault="00573386" w:rsidP="00431DBF">
            <w:pPr>
              <w:jc w:val="center"/>
              <w:rPr>
                <w:color w:val="000000"/>
                <w:sz w:val="20"/>
                <w:szCs w:val="20"/>
              </w:rPr>
            </w:pPr>
            <w:r w:rsidRPr="002F309A">
              <w:rPr>
                <w:color w:val="000000"/>
                <w:sz w:val="20"/>
                <w:szCs w:val="20"/>
              </w:rPr>
              <w:t>9h-11h</w:t>
            </w:r>
            <w:r w:rsidRPr="002F309A">
              <w:rPr>
                <w:color w:val="000000"/>
                <w:sz w:val="20"/>
                <w:szCs w:val="20"/>
              </w:rPr>
              <w:t> </w:t>
            </w:r>
          </w:p>
          <w:p w:rsidR="00A269B6" w:rsidRPr="00A269B6" w:rsidRDefault="00573386" w:rsidP="00BA3AB5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Reprise</w:t>
            </w:r>
          </w:p>
        </w:tc>
      </w:tr>
      <w:tr w:rsidR="00FF0F5D" w:rsidRPr="00A269B6" w:rsidTr="0046286F">
        <w:trPr>
          <w:trHeight w:val="554"/>
          <w:jc w:val="center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9B6" w:rsidRPr="00A269B6" w:rsidRDefault="00573386" w:rsidP="00431DBF">
            <w:pPr>
              <w:jc w:val="center"/>
              <w:rPr>
                <w:b/>
                <w:sz w:val="20"/>
                <w:szCs w:val="20"/>
              </w:rPr>
            </w:pPr>
            <w:r w:rsidRPr="00A269B6">
              <w:rPr>
                <w:b/>
                <w:sz w:val="20"/>
                <w:szCs w:val="20"/>
              </w:rPr>
              <w:t>Apr</w:t>
            </w:r>
            <w:r w:rsidRPr="00A269B6">
              <w:rPr>
                <w:b/>
                <w:sz w:val="20"/>
                <w:szCs w:val="20"/>
              </w:rPr>
              <w:t>è</w:t>
            </w:r>
            <w:r w:rsidRPr="00A269B6">
              <w:rPr>
                <w:b/>
                <w:sz w:val="20"/>
                <w:szCs w:val="20"/>
              </w:rPr>
              <w:t>s midi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16h-20h</w:t>
            </w:r>
          </w:p>
          <w:p w:rsidR="00A269B6" w:rsidRPr="00A269B6" w:rsidRDefault="00573386" w:rsidP="00BA3AB5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D</w:t>
            </w:r>
            <w:r w:rsidRPr="00A269B6">
              <w:rPr>
                <w:sz w:val="20"/>
                <w:szCs w:val="20"/>
              </w:rPr>
              <w:t>é</w:t>
            </w:r>
            <w:r w:rsidRPr="00A269B6">
              <w:rPr>
                <w:sz w:val="20"/>
                <w:szCs w:val="20"/>
              </w:rPr>
              <w:t>p</w:t>
            </w:r>
            <w:r w:rsidRPr="00A269B6">
              <w:rPr>
                <w:sz w:val="20"/>
                <w:szCs w:val="20"/>
              </w:rPr>
              <w:t>ô</w:t>
            </w:r>
            <w:r w:rsidRPr="00A269B6">
              <w:rPr>
                <w:sz w:val="20"/>
                <w:szCs w:val="20"/>
              </w:rPr>
              <w:t>t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13h30-19h</w:t>
            </w:r>
          </w:p>
          <w:p w:rsidR="00A269B6" w:rsidRPr="00A269B6" w:rsidRDefault="00573386" w:rsidP="005C6E84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D</w:t>
            </w:r>
            <w:r w:rsidRPr="00A269B6">
              <w:rPr>
                <w:sz w:val="20"/>
                <w:szCs w:val="20"/>
              </w:rPr>
              <w:t>é</w:t>
            </w:r>
            <w:r w:rsidRPr="00A269B6">
              <w:rPr>
                <w:sz w:val="20"/>
                <w:szCs w:val="20"/>
              </w:rPr>
              <w:t>p</w:t>
            </w:r>
            <w:r w:rsidRPr="00A269B6">
              <w:rPr>
                <w:sz w:val="20"/>
                <w:szCs w:val="20"/>
              </w:rPr>
              <w:t>ô</w:t>
            </w:r>
            <w:r w:rsidRPr="00A269B6">
              <w:rPr>
                <w:sz w:val="20"/>
                <w:szCs w:val="20"/>
              </w:rPr>
              <w:t>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B6" w:rsidRPr="00A269B6" w:rsidRDefault="00573386" w:rsidP="00431DBF">
            <w:pPr>
              <w:jc w:val="center"/>
              <w:rPr>
                <w:color w:val="FF0000"/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14h-19h</w:t>
            </w:r>
          </w:p>
          <w:p w:rsidR="00A269B6" w:rsidRPr="00A269B6" w:rsidRDefault="00573386" w:rsidP="005C6E84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Vente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262A" w:rsidRDefault="000B262A"/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>16h-19h</w:t>
            </w:r>
          </w:p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  <w:r w:rsidRPr="00A269B6">
              <w:rPr>
                <w:sz w:val="20"/>
                <w:szCs w:val="20"/>
              </w:rPr>
              <w:t xml:space="preserve">Reprise </w:t>
            </w:r>
          </w:p>
          <w:p w:rsidR="00A269B6" w:rsidRPr="00BA3AB5" w:rsidRDefault="00573386" w:rsidP="00431DBF">
            <w:pPr>
              <w:rPr>
                <w:sz w:val="12"/>
                <w:szCs w:val="12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B6" w:rsidRPr="00A269B6" w:rsidRDefault="00573386" w:rsidP="00431DBF">
            <w:pPr>
              <w:jc w:val="center"/>
              <w:rPr>
                <w:sz w:val="20"/>
                <w:szCs w:val="20"/>
              </w:rPr>
            </w:pPr>
          </w:p>
        </w:tc>
      </w:tr>
    </w:tbl>
    <w:p w:rsidR="00DF60F9" w:rsidRDefault="00573386" w:rsidP="00431DBF">
      <w:pPr>
        <w:spacing w:after="0"/>
        <w:jc w:val="both"/>
        <w:rPr>
          <w:b/>
          <w:u w:val="single"/>
        </w:rPr>
      </w:pPr>
    </w:p>
    <w:p w:rsidR="00EB7599" w:rsidRDefault="00573386" w:rsidP="00431DBF">
      <w:pPr>
        <w:spacing w:after="0"/>
        <w:jc w:val="both"/>
        <w:rPr>
          <w:b/>
          <w:u w:val="single"/>
        </w:rPr>
      </w:pPr>
    </w:p>
    <w:p w:rsidR="00903BE4" w:rsidRDefault="00573386" w:rsidP="00431DBF">
      <w:pPr>
        <w:spacing w:after="0"/>
        <w:jc w:val="both"/>
        <w:rPr>
          <w:b/>
          <w:u w:val="single"/>
        </w:rPr>
      </w:pPr>
      <w:r w:rsidRPr="008049F1">
        <w:rPr>
          <w:b/>
          <w:u w:val="single"/>
        </w:rPr>
        <w:t>Enregistrement</w:t>
      </w:r>
    </w:p>
    <w:p w:rsidR="00B03F97" w:rsidRDefault="00573386" w:rsidP="005C6E84">
      <w:pPr>
        <w:spacing w:after="0"/>
        <w:jc w:val="both"/>
      </w:pPr>
      <w:r w:rsidRPr="00C926BE">
        <w:t>UNE PI</w:t>
      </w:r>
      <w:r w:rsidRPr="00C926BE">
        <w:t>È</w:t>
      </w:r>
      <w:r w:rsidRPr="00C926BE">
        <w:t>CE IDENTIT</w:t>
      </w:r>
      <w:r w:rsidRPr="00C926BE">
        <w:t>É</w:t>
      </w:r>
      <w:r w:rsidRPr="00C926BE">
        <w:t xml:space="preserve"> EST OBLIGATOIRE POUR D</w:t>
      </w:r>
      <w:r w:rsidRPr="00C926BE">
        <w:t>É</w:t>
      </w:r>
      <w:r w:rsidRPr="00C926BE">
        <w:t>POSER VOS</w:t>
      </w:r>
      <w:r>
        <w:t xml:space="preserve"> ART</w:t>
      </w:r>
      <w:r w:rsidRPr="00C926BE">
        <w:t>I</w:t>
      </w:r>
      <w:r>
        <w:t xml:space="preserve">CLES. </w:t>
      </w:r>
    </w:p>
    <w:p w:rsidR="005C6E84" w:rsidRPr="00977A7A" w:rsidRDefault="00573386" w:rsidP="005C6E84">
      <w:pPr>
        <w:spacing w:after="0"/>
        <w:jc w:val="both"/>
        <w:rPr>
          <w:color w:val="000000" w:themeColor="text1"/>
        </w:rPr>
      </w:pPr>
      <w:r w:rsidRPr="00B03F97">
        <w:rPr>
          <w:bCs/>
        </w:rPr>
        <w:t xml:space="preserve">Il existe </w:t>
      </w:r>
      <w:r>
        <w:rPr>
          <w:bCs/>
        </w:rPr>
        <w:t>3 cat</w:t>
      </w:r>
      <w:r>
        <w:rPr>
          <w:bCs/>
        </w:rPr>
        <w:t>é</w:t>
      </w:r>
      <w:r>
        <w:rPr>
          <w:bCs/>
        </w:rPr>
        <w:t>gories de fiches</w:t>
      </w:r>
      <w:r>
        <w:rPr>
          <w:bCs/>
        </w:rPr>
        <w:t> </w:t>
      </w:r>
      <w:r>
        <w:rPr>
          <w:bCs/>
        </w:rPr>
        <w:t xml:space="preserve">: </w:t>
      </w:r>
      <w:r>
        <w:t>1 fiche de d</w:t>
      </w:r>
      <w:r>
        <w:t>é</w:t>
      </w:r>
      <w:r>
        <w:t>p</w:t>
      </w:r>
      <w:r>
        <w:t>ô</w:t>
      </w:r>
      <w:r>
        <w:t xml:space="preserve">t jouets, 1 fiche </w:t>
      </w:r>
      <w:r w:rsidRPr="00977A7A">
        <w:rPr>
          <w:color w:val="000000" w:themeColor="text1"/>
        </w:rPr>
        <w:t>de d</w:t>
      </w:r>
      <w:r w:rsidRPr="00977A7A">
        <w:rPr>
          <w:color w:val="000000" w:themeColor="text1"/>
        </w:rPr>
        <w:t>é</w:t>
      </w:r>
      <w:r w:rsidRPr="00977A7A">
        <w:rPr>
          <w:color w:val="000000" w:themeColor="text1"/>
        </w:rPr>
        <w:t>p</w:t>
      </w:r>
      <w:r w:rsidRPr="00977A7A">
        <w:rPr>
          <w:color w:val="000000" w:themeColor="text1"/>
        </w:rPr>
        <w:t>ô</w:t>
      </w:r>
      <w:r w:rsidRPr="00977A7A">
        <w:rPr>
          <w:color w:val="000000" w:themeColor="text1"/>
        </w:rPr>
        <w:t xml:space="preserve">t </w:t>
      </w:r>
      <w:r w:rsidRPr="00977A7A">
        <w:rPr>
          <w:color w:val="000000" w:themeColor="text1"/>
        </w:rPr>
        <w:t>v</w:t>
      </w:r>
      <w:r w:rsidRPr="00977A7A">
        <w:rPr>
          <w:color w:val="000000" w:themeColor="text1"/>
        </w:rPr>
        <w:t>ê</w:t>
      </w:r>
      <w:r w:rsidRPr="00977A7A">
        <w:rPr>
          <w:color w:val="000000" w:themeColor="text1"/>
        </w:rPr>
        <w:t>tements</w:t>
      </w:r>
      <w:r w:rsidRPr="00977A7A">
        <w:rPr>
          <w:color w:val="000000" w:themeColor="text1"/>
        </w:rPr>
        <w:t xml:space="preserve"> enfants, </w:t>
      </w:r>
      <w:r w:rsidRPr="00977A7A">
        <w:rPr>
          <w:color w:val="000000" w:themeColor="text1"/>
        </w:rPr>
        <w:t>1 fiche de d</w:t>
      </w:r>
      <w:r w:rsidRPr="00977A7A">
        <w:rPr>
          <w:color w:val="000000" w:themeColor="text1"/>
        </w:rPr>
        <w:t>é</w:t>
      </w:r>
      <w:r w:rsidRPr="00977A7A">
        <w:rPr>
          <w:color w:val="000000" w:themeColor="text1"/>
        </w:rPr>
        <w:t>p</w:t>
      </w:r>
      <w:r w:rsidRPr="00977A7A">
        <w:rPr>
          <w:color w:val="000000" w:themeColor="text1"/>
        </w:rPr>
        <w:t>ô</w:t>
      </w:r>
      <w:r w:rsidRPr="00977A7A">
        <w:rPr>
          <w:color w:val="000000" w:themeColor="text1"/>
        </w:rPr>
        <w:t xml:space="preserve">t </w:t>
      </w:r>
      <w:r w:rsidRPr="00977A7A">
        <w:rPr>
          <w:color w:val="000000" w:themeColor="text1"/>
        </w:rPr>
        <w:t>v</w:t>
      </w:r>
      <w:r w:rsidRPr="00977A7A">
        <w:rPr>
          <w:color w:val="000000" w:themeColor="text1"/>
        </w:rPr>
        <w:t>ê</w:t>
      </w:r>
      <w:r w:rsidRPr="00977A7A">
        <w:rPr>
          <w:color w:val="000000" w:themeColor="text1"/>
        </w:rPr>
        <w:t>tements</w:t>
      </w:r>
      <w:r w:rsidRPr="00977A7A">
        <w:rPr>
          <w:color w:val="000000" w:themeColor="text1"/>
        </w:rPr>
        <w:t xml:space="preserve"> adultes. </w:t>
      </w:r>
    </w:p>
    <w:p w:rsidR="00B03F97" w:rsidRDefault="00573386" w:rsidP="005C6E84">
      <w:pPr>
        <w:spacing w:after="0"/>
        <w:jc w:val="both"/>
      </w:pPr>
      <w:r w:rsidRPr="00977A7A">
        <w:rPr>
          <w:color w:val="000000" w:themeColor="text1"/>
        </w:rPr>
        <w:t>Vous pouvez d</w:t>
      </w:r>
      <w:r w:rsidRPr="00977A7A">
        <w:rPr>
          <w:color w:val="000000" w:themeColor="text1"/>
        </w:rPr>
        <w:t>é</w:t>
      </w:r>
      <w:r w:rsidRPr="00977A7A">
        <w:rPr>
          <w:color w:val="000000" w:themeColor="text1"/>
        </w:rPr>
        <w:t>poser un maximum de trois fiches par pi</w:t>
      </w:r>
      <w:r w:rsidRPr="00977A7A">
        <w:rPr>
          <w:color w:val="000000" w:themeColor="text1"/>
        </w:rPr>
        <w:t>è</w:t>
      </w:r>
      <w:r w:rsidRPr="00977A7A">
        <w:rPr>
          <w:color w:val="000000" w:themeColor="text1"/>
        </w:rPr>
        <w:t>ce d</w:t>
      </w:r>
      <w:r w:rsidRPr="00977A7A">
        <w:rPr>
          <w:color w:val="000000" w:themeColor="text1"/>
        </w:rPr>
        <w:t>’</w:t>
      </w:r>
      <w:r w:rsidRPr="00977A7A">
        <w:rPr>
          <w:color w:val="000000" w:themeColor="text1"/>
        </w:rPr>
        <w:t>identit</w:t>
      </w:r>
      <w:r w:rsidRPr="00977A7A">
        <w:rPr>
          <w:color w:val="000000" w:themeColor="text1"/>
        </w:rPr>
        <w:t>é</w:t>
      </w:r>
      <w:r w:rsidRPr="00977A7A">
        <w:rPr>
          <w:color w:val="000000" w:themeColor="text1"/>
        </w:rPr>
        <w:t>. Toutefois vous</w:t>
      </w:r>
      <w:r w:rsidRPr="00977A7A">
        <w:rPr>
          <w:color w:val="000000" w:themeColor="text1"/>
        </w:rPr>
        <w:t xml:space="preserve"> </w:t>
      </w:r>
      <w:r>
        <w:t>ne pouvez pr</w:t>
      </w:r>
      <w:r>
        <w:t>é</w:t>
      </w:r>
      <w:r>
        <w:t>senter qu</w:t>
      </w:r>
      <w:r>
        <w:t>’</w:t>
      </w:r>
      <w:r>
        <w:t>une fiche par cat</w:t>
      </w:r>
      <w:r>
        <w:t>é</w:t>
      </w:r>
      <w:r>
        <w:t xml:space="preserve">gories. </w:t>
      </w:r>
    </w:p>
    <w:p w:rsidR="00B03F97" w:rsidRDefault="00573386" w:rsidP="005C6E84">
      <w:pPr>
        <w:spacing w:after="0"/>
        <w:jc w:val="both"/>
      </w:pPr>
    </w:p>
    <w:p w:rsidR="0046286F" w:rsidRDefault="00573386" w:rsidP="005C6E84">
      <w:pPr>
        <w:spacing w:after="0"/>
        <w:jc w:val="both"/>
      </w:pPr>
    </w:p>
    <w:p w:rsidR="0046286F" w:rsidRDefault="00573386" w:rsidP="005C6E84">
      <w:pPr>
        <w:spacing w:after="0"/>
        <w:jc w:val="both"/>
      </w:pPr>
    </w:p>
    <w:p w:rsidR="0046286F" w:rsidRDefault="00573386" w:rsidP="005C6E84">
      <w:pPr>
        <w:spacing w:after="0"/>
        <w:jc w:val="both"/>
      </w:pPr>
    </w:p>
    <w:p w:rsidR="0046286F" w:rsidRDefault="00573386" w:rsidP="005C6E84">
      <w:pPr>
        <w:spacing w:after="0"/>
        <w:jc w:val="both"/>
      </w:pPr>
    </w:p>
    <w:p w:rsidR="00B03F97" w:rsidRDefault="00573386" w:rsidP="00B03F97">
      <w:pPr>
        <w:spacing w:after="0"/>
        <w:jc w:val="both"/>
      </w:pPr>
      <w:r w:rsidRPr="00B03F97">
        <w:rPr>
          <w:u w:val="single"/>
        </w:rPr>
        <w:t>Par exemple</w:t>
      </w:r>
      <w:r>
        <w:t> </w:t>
      </w:r>
      <w:r>
        <w:t xml:space="preserve">: </w:t>
      </w:r>
    </w:p>
    <w:p w:rsidR="00B03F97" w:rsidRDefault="00573386" w:rsidP="00B03F97">
      <w:pPr>
        <w:spacing w:after="0"/>
        <w:jc w:val="both"/>
      </w:pPr>
      <w:r>
        <w:t>Avec une pi</w:t>
      </w:r>
      <w:r>
        <w:t>è</w:t>
      </w:r>
      <w:r>
        <w:t>ce d</w:t>
      </w:r>
      <w:r>
        <w:t>’</w:t>
      </w:r>
      <w:r>
        <w:t>identit</w:t>
      </w:r>
      <w:r>
        <w:t>é</w:t>
      </w:r>
      <w:r>
        <w:t xml:space="preserve"> vous pouvez</w:t>
      </w:r>
      <w:r>
        <w:t> </w:t>
      </w:r>
      <w:r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B03F97" w:rsidRPr="00B03F97" w:rsidTr="00B03F97">
        <w:tc>
          <w:tcPr>
            <w:tcW w:w="5303" w:type="dxa"/>
          </w:tcPr>
          <w:p w:rsidR="00B03F97" w:rsidRPr="00B03F97" w:rsidRDefault="00573386" w:rsidP="00B03F97">
            <w:pPr>
              <w:jc w:val="center"/>
              <w:rPr>
                <w:b/>
                <w:bCs/>
                <w:sz w:val="28"/>
                <w:szCs w:val="28"/>
              </w:rPr>
            </w:pPr>
            <w:r w:rsidRPr="00B03F97">
              <w:rPr>
                <w:b/>
                <w:bCs/>
                <w:sz w:val="28"/>
                <w:szCs w:val="28"/>
              </w:rPr>
              <w:t>Autoris</w:t>
            </w:r>
            <w:r w:rsidRPr="00B03F97">
              <w:rPr>
                <w:b/>
                <w:bCs/>
                <w:sz w:val="28"/>
                <w:szCs w:val="28"/>
              </w:rPr>
              <w:t>é</w:t>
            </w:r>
          </w:p>
        </w:tc>
        <w:tc>
          <w:tcPr>
            <w:tcW w:w="5303" w:type="dxa"/>
          </w:tcPr>
          <w:p w:rsidR="00B03F97" w:rsidRPr="00B03F97" w:rsidRDefault="00573386" w:rsidP="00B03F97">
            <w:pPr>
              <w:jc w:val="center"/>
              <w:rPr>
                <w:b/>
                <w:bCs/>
                <w:sz w:val="28"/>
                <w:szCs w:val="28"/>
              </w:rPr>
            </w:pPr>
            <w:r w:rsidRPr="00B03F97">
              <w:rPr>
                <w:b/>
                <w:bCs/>
                <w:sz w:val="28"/>
                <w:szCs w:val="28"/>
              </w:rPr>
              <w:t>Non autoris</w:t>
            </w:r>
            <w:r w:rsidRPr="00B03F97">
              <w:rPr>
                <w:b/>
                <w:bCs/>
                <w:sz w:val="28"/>
                <w:szCs w:val="28"/>
              </w:rPr>
              <w:t>é</w:t>
            </w:r>
          </w:p>
        </w:tc>
      </w:tr>
      <w:tr w:rsidR="00B03F97" w:rsidTr="00B03F97">
        <w:tc>
          <w:tcPr>
            <w:tcW w:w="5303" w:type="dxa"/>
          </w:tcPr>
          <w:p w:rsidR="00B03F97" w:rsidRPr="00977A7A" w:rsidRDefault="00573386" w:rsidP="00B03F97">
            <w:pPr>
              <w:jc w:val="both"/>
              <w:rPr>
                <w:color w:val="000000" w:themeColor="text1"/>
              </w:rPr>
            </w:pPr>
            <w:r w:rsidRPr="00977A7A">
              <w:rPr>
                <w:color w:val="000000" w:themeColor="text1"/>
              </w:rPr>
              <w:t xml:space="preserve">- </w:t>
            </w:r>
            <w:bookmarkStart w:id="0" w:name="_Hlk19042315"/>
            <w:r w:rsidRPr="00977A7A">
              <w:rPr>
                <w:color w:val="000000" w:themeColor="text1"/>
              </w:rPr>
              <w:t>1 fiche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>t jouets + 1 fiche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 xml:space="preserve">t </w:t>
            </w:r>
            <w:r w:rsidRPr="00977A7A">
              <w:rPr>
                <w:color w:val="000000" w:themeColor="text1"/>
              </w:rPr>
              <w:t>v</w:t>
            </w:r>
            <w:r w:rsidRPr="00977A7A">
              <w:rPr>
                <w:color w:val="000000" w:themeColor="text1"/>
              </w:rPr>
              <w:t>ê</w:t>
            </w:r>
            <w:r w:rsidRPr="00977A7A">
              <w:rPr>
                <w:color w:val="000000" w:themeColor="text1"/>
              </w:rPr>
              <w:t>tements</w:t>
            </w:r>
            <w:r w:rsidRPr="00977A7A">
              <w:rPr>
                <w:color w:val="000000" w:themeColor="text1"/>
              </w:rPr>
              <w:t xml:space="preserve"> enfants + 1 fiche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 xml:space="preserve">t </w:t>
            </w:r>
            <w:r w:rsidRPr="00977A7A">
              <w:rPr>
                <w:color w:val="000000" w:themeColor="text1"/>
              </w:rPr>
              <w:t>v</w:t>
            </w:r>
            <w:r w:rsidRPr="00977A7A">
              <w:rPr>
                <w:color w:val="000000" w:themeColor="text1"/>
              </w:rPr>
              <w:t>ê</w:t>
            </w:r>
            <w:r w:rsidRPr="00977A7A">
              <w:rPr>
                <w:color w:val="000000" w:themeColor="text1"/>
              </w:rPr>
              <w:t>tements</w:t>
            </w:r>
            <w:r w:rsidRPr="00977A7A">
              <w:rPr>
                <w:color w:val="000000" w:themeColor="text1"/>
              </w:rPr>
              <w:t xml:space="preserve"> adultes</w:t>
            </w:r>
            <w:bookmarkEnd w:id="0"/>
            <w:r w:rsidRPr="00977A7A">
              <w:rPr>
                <w:color w:val="000000" w:themeColor="text1"/>
              </w:rPr>
              <w:t>.</w:t>
            </w:r>
          </w:p>
          <w:p w:rsidR="00B03F97" w:rsidRPr="00977A7A" w:rsidRDefault="00573386" w:rsidP="005C6E84">
            <w:pPr>
              <w:jc w:val="both"/>
              <w:rPr>
                <w:color w:val="000000" w:themeColor="text1"/>
              </w:rPr>
            </w:pPr>
          </w:p>
        </w:tc>
        <w:tc>
          <w:tcPr>
            <w:tcW w:w="5303" w:type="dxa"/>
          </w:tcPr>
          <w:p w:rsidR="00B03F97" w:rsidRPr="00977A7A" w:rsidRDefault="00573386" w:rsidP="00B03F97">
            <w:pPr>
              <w:jc w:val="both"/>
              <w:rPr>
                <w:color w:val="000000" w:themeColor="text1"/>
              </w:rPr>
            </w:pPr>
            <w:r w:rsidRPr="00977A7A">
              <w:rPr>
                <w:color w:val="000000" w:themeColor="text1"/>
              </w:rPr>
              <w:t>- 2 fiches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>t jouets + 1 fiche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 xml:space="preserve">t </w:t>
            </w:r>
            <w:r w:rsidRPr="00977A7A">
              <w:rPr>
                <w:color w:val="000000" w:themeColor="text1"/>
              </w:rPr>
              <w:t>v</w:t>
            </w:r>
            <w:r w:rsidRPr="00977A7A">
              <w:rPr>
                <w:color w:val="000000" w:themeColor="text1"/>
              </w:rPr>
              <w:t>ê</w:t>
            </w:r>
            <w:r w:rsidRPr="00977A7A">
              <w:rPr>
                <w:color w:val="000000" w:themeColor="text1"/>
              </w:rPr>
              <w:t>tements</w:t>
            </w:r>
            <w:r w:rsidRPr="00977A7A">
              <w:rPr>
                <w:color w:val="000000" w:themeColor="text1"/>
              </w:rPr>
              <w:t xml:space="preserve"> enfants </w:t>
            </w:r>
          </w:p>
        </w:tc>
      </w:tr>
      <w:tr w:rsidR="00B03F97" w:rsidTr="00B03F97">
        <w:tc>
          <w:tcPr>
            <w:tcW w:w="5303" w:type="dxa"/>
          </w:tcPr>
          <w:p w:rsidR="00B03F97" w:rsidRPr="00977A7A" w:rsidRDefault="00573386" w:rsidP="00B03F9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977A7A">
              <w:rPr>
                <w:b/>
                <w:bCs/>
                <w:color w:val="000000" w:themeColor="text1"/>
                <w:sz w:val="28"/>
                <w:szCs w:val="28"/>
              </w:rPr>
              <w:t>OU</w:t>
            </w:r>
          </w:p>
        </w:tc>
        <w:tc>
          <w:tcPr>
            <w:tcW w:w="5303" w:type="dxa"/>
          </w:tcPr>
          <w:p w:rsidR="00B03F97" w:rsidRPr="00977A7A" w:rsidRDefault="00573386" w:rsidP="00B03F9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77A7A">
              <w:rPr>
                <w:b/>
                <w:bCs/>
                <w:color w:val="000000" w:themeColor="text1"/>
                <w:sz w:val="28"/>
                <w:szCs w:val="28"/>
              </w:rPr>
              <w:t>OU</w:t>
            </w:r>
          </w:p>
        </w:tc>
      </w:tr>
      <w:tr w:rsidR="00B03F97" w:rsidTr="00B03F97">
        <w:tc>
          <w:tcPr>
            <w:tcW w:w="5303" w:type="dxa"/>
          </w:tcPr>
          <w:p w:rsidR="00B03F97" w:rsidRPr="00977A7A" w:rsidRDefault="00573386" w:rsidP="00B03F97">
            <w:pPr>
              <w:jc w:val="both"/>
              <w:rPr>
                <w:color w:val="000000" w:themeColor="text1"/>
              </w:rPr>
            </w:pPr>
            <w:r w:rsidRPr="00977A7A">
              <w:rPr>
                <w:color w:val="000000" w:themeColor="text1"/>
              </w:rPr>
              <w:t>- 1 fiche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>t jouets + 1 fiche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 xml:space="preserve">t </w:t>
            </w:r>
            <w:r w:rsidRPr="00977A7A">
              <w:rPr>
                <w:color w:val="000000" w:themeColor="text1"/>
              </w:rPr>
              <w:t>v</w:t>
            </w:r>
            <w:r w:rsidRPr="00977A7A">
              <w:rPr>
                <w:color w:val="000000" w:themeColor="text1"/>
              </w:rPr>
              <w:t>ê</w:t>
            </w:r>
            <w:r w:rsidRPr="00977A7A">
              <w:rPr>
                <w:color w:val="000000" w:themeColor="text1"/>
              </w:rPr>
              <w:t>tements</w:t>
            </w:r>
            <w:r w:rsidRPr="00977A7A">
              <w:rPr>
                <w:color w:val="000000" w:themeColor="text1"/>
              </w:rPr>
              <w:t xml:space="preserve"> enfants </w:t>
            </w:r>
          </w:p>
          <w:p w:rsidR="00B03F97" w:rsidRPr="00977A7A" w:rsidRDefault="00573386" w:rsidP="00B03F9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303" w:type="dxa"/>
          </w:tcPr>
          <w:p w:rsidR="00B03F97" w:rsidRPr="00977A7A" w:rsidRDefault="00573386" w:rsidP="00B03F97">
            <w:pPr>
              <w:jc w:val="both"/>
              <w:rPr>
                <w:color w:val="000000" w:themeColor="text1"/>
              </w:rPr>
            </w:pPr>
            <w:r w:rsidRPr="00977A7A">
              <w:rPr>
                <w:color w:val="000000" w:themeColor="text1"/>
              </w:rPr>
              <w:t>- 2 fiches</w:t>
            </w:r>
            <w:r w:rsidRPr="00977A7A">
              <w:rPr>
                <w:color w:val="000000" w:themeColor="text1"/>
              </w:rPr>
              <w:t xml:space="preserve">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 xml:space="preserve">t </w:t>
            </w:r>
            <w:r w:rsidRPr="00977A7A">
              <w:rPr>
                <w:color w:val="000000" w:themeColor="text1"/>
              </w:rPr>
              <w:t>v</w:t>
            </w:r>
            <w:r w:rsidRPr="00977A7A">
              <w:rPr>
                <w:color w:val="000000" w:themeColor="text1"/>
              </w:rPr>
              <w:t>ê</w:t>
            </w:r>
            <w:r w:rsidRPr="00977A7A">
              <w:rPr>
                <w:color w:val="000000" w:themeColor="text1"/>
              </w:rPr>
              <w:t>tements</w:t>
            </w:r>
            <w:r w:rsidRPr="00977A7A">
              <w:rPr>
                <w:color w:val="000000" w:themeColor="text1"/>
              </w:rPr>
              <w:t xml:space="preserve"> enfants + 1 fiche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 xml:space="preserve">t </w:t>
            </w:r>
            <w:r w:rsidRPr="00977A7A">
              <w:rPr>
                <w:color w:val="000000" w:themeColor="text1"/>
              </w:rPr>
              <w:t>v</w:t>
            </w:r>
            <w:r w:rsidRPr="00977A7A">
              <w:rPr>
                <w:color w:val="000000" w:themeColor="text1"/>
              </w:rPr>
              <w:t>ê</w:t>
            </w:r>
            <w:r w:rsidRPr="00977A7A">
              <w:rPr>
                <w:color w:val="000000" w:themeColor="text1"/>
              </w:rPr>
              <w:t>tements</w:t>
            </w:r>
            <w:r w:rsidRPr="00977A7A">
              <w:rPr>
                <w:color w:val="000000" w:themeColor="text1"/>
              </w:rPr>
              <w:t xml:space="preserve"> adultes.</w:t>
            </w:r>
          </w:p>
          <w:p w:rsidR="00B03F97" w:rsidRPr="00977A7A" w:rsidRDefault="00573386" w:rsidP="00B03F97">
            <w:pPr>
              <w:jc w:val="center"/>
              <w:rPr>
                <w:color w:val="000000" w:themeColor="text1"/>
              </w:rPr>
            </w:pPr>
          </w:p>
        </w:tc>
      </w:tr>
      <w:tr w:rsidR="00B03F97" w:rsidTr="00B03F97">
        <w:tc>
          <w:tcPr>
            <w:tcW w:w="5303" w:type="dxa"/>
          </w:tcPr>
          <w:p w:rsidR="00B03F97" w:rsidRPr="00977A7A" w:rsidRDefault="00573386" w:rsidP="00B03F97">
            <w:pPr>
              <w:jc w:val="center"/>
              <w:rPr>
                <w:color w:val="000000" w:themeColor="text1"/>
              </w:rPr>
            </w:pPr>
            <w:r w:rsidRPr="00977A7A">
              <w:rPr>
                <w:b/>
                <w:bCs/>
                <w:color w:val="000000" w:themeColor="text1"/>
                <w:sz w:val="28"/>
                <w:szCs w:val="28"/>
              </w:rPr>
              <w:t>OU</w:t>
            </w:r>
          </w:p>
        </w:tc>
        <w:tc>
          <w:tcPr>
            <w:tcW w:w="5303" w:type="dxa"/>
          </w:tcPr>
          <w:p w:rsidR="00B03F97" w:rsidRPr="00977A7A" w:rsidRDefault="00573386" w:rsidP="00B03F97">
            <w:pPr>
              <w:jc w:val="center"/>
              <w:rPr>
                <w:color w:val="000000" w:themeColor="text1"/>
              </w:rPr>
            </w:pPr>
            <w:r w:rsidRPr="00977A7A">
              <w:rPr>
                <w:b/>
                <w:bCs/>
                <w:color w:val="000000" w:themeColor="text1"/>
                <w:sz w:val="28"/>
                <w:szCs w:val="28"/>
              </w:rPr>
              <w:t>OU</w:t>
            </w:r>
          </w:p>
        </w:tc>
      </w:tr>
      <w:tr w:rsidR="00B03F97" w:rsidTr="00B03F97">
        <w:tc>
          <w:tcPr>
            <w:tcW w:w="5303" w:type="dxa"/>
          </w:tcPr>
          <w:p w:rsidR="00B03F97" w:rsidRPr="00977A7A" w:rsidRDefault="00573386" w:rsidP="00B03F97">
            <w:pPr>
              <w:jc w:val="both"/>
              <w:rPr>
                <w:color w:val="000000" w:themeColor="text1"/>
              </w:rPr>
            </w:pPr>
            <w:r w:rsidRPr="00977A7A">
              <w:rPr>
                <w:color w:val="000000" w:themeColor="text1"/>
              </w:rPr>
              <w:t>-1 fiche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>t v</w:t>
            </w:r>
            <w:r w:rsidRPr="00977A7A">
              <w:rPr>
                <w:color w:val="000000" w:themeColor="text1"/>
              </w:rPr>
              <w:t>ê</w:t>
            </w:r>
            <w:r w:rsidRPr="00977A7A">
              <w:rPr>
                <w:color w:val="000000" w:themeColor="text1"/>
              </w:rPr>
              <w:t>tements enfants + 1 fiche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 xml:space="preserve">t </w:t>
            </w:r>
            <w:r w:rsidRPr="00977A7A">
              <w:rPr>
                <w:color w:val="000000" w:themeColor="text1"/>
              </w:rPr>
              <w:t>v</w:t>
            </w:r>
            <w:r w:rsidRPr="00977A7A">
              <w:rPr>
                <w:color w:val="000000" w:themeColor="text1"/>
              </w:rPr>
              <w:t>ê</w:t>
            </w:r>
            <w:r w:rsidRPr="00977A7A">
              <w:rPr>
                <w:color w:val="000000" w:themeColor="text1"/>
              </w:rPr>
              <w:t xml:space="preserve">tements </w:t>
            </w:r>
            <w:r w:rsidRPr="00977A7A">
              <w:rPr>
                <w:color w:val="000000" w:themeColor="text1"/>
              </w:rPr>
              <w:t>adultes.</w:t>
            </w:r>
          </w:p>
          <w:p w:rsidR="00B03F97" w:rsidRPr="00977A7A" w:rsidRDefault="00573386" w:rsidP="00B03F9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77A7A">
              <w:rPr>
                <w:b/>
                <w:bCs/>
                <w:color w:val="000000" w:themeColor="text1"/>
                <w:sz w:val="24"/>
                <w:szCs w:val="24"/>
              </w:rPr>
              <w:t>ETC ...</w:t>
            </w:r>
          </w:p>
        </w:tc>
        <w:tc>
          <w:tcPr>
            <w:tcW w:w="5303" w:type="dxa"/>
          </w:tcPr>
          <w:p w:rsidR="00B03F97" w:rsidRPr="00977A7A" w:rsidRDefault="00573386" w:rsidP="00B03F97">
            <w:pPr>
              <w:jc w:val="both"/>
              <w:rPr>
                <w:color w:val="000000" w:themeColor="text1"/>
              </w:rPr>
            </w:pPr>
            <w:r w:rsidRPr="00977A7A">
              <w:rPr>
                <w:color w:val="000000" w:themeColor="text1"/>
              </w:rPr>
              <w:t>-2 fiches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 xml:space="preserve">t </w:t>
            </w:r>
            <w:r w:rsidRPr="00977A7A">
              <w:rPr>
                <w:color w:val="000000" w:themeColor="text1"/>
              </w:rPr>
              <w:t>v</w:t>
            </w:r>
            <w:r w:rsidRPr="00977A7A">
              <w:rPr>
                <w:color w:val="000000" w:themeColor="text1"/>
              </w:rPr>
              <w:t>ê</w:t>
            </w:r>
            <w:r w:rsidRPr="00977A7A">
              <w:rPr>
                <w:color w:val="000000" w:themeColor="text1"/>
              </w:rPr>
              <w:t>tements</w:t>
            </w:r>
            <w:r w:rsidRPr="00977A7A">
              <w:rPr>
                <w:color w:val="000000" w:themeColor="text1"/>
              </w:rPr>
              <w:t xml:space="preserve"> enfants + 1 fiche de d</w:t>
            </w:r>
            <w:r w:rsidRPr="00977A7A">
              <w:rPr>
                <w:color w:val="000000" w:themeColor="text1"/>
              </w:rPr>
              <w:t>é</w:t>
            </w:r>
            <w:r w:rsidRPr="00977A7A">
              <w:rPr>
                <w:color w:val="000000" w:themeColor="text1"/>
              </w:rPr>
              <w:t>p</w:t>
            </w:r>
            <w:r w:rsidRPr="00977A7A">
              <w:rPr>
                <w:color w:val="000000" w:themeColor="text1"/>
              </w:rPr>
              <w:t>ô</w:t>
            </w:r>
            <w:r w:rsidRPr="00977A7A">
              <w:rPr>
                <w:color w:val="000000" w:themeColor="text1"/>
              </w:rPr>
              <w:t>t jouets.</w:t>
            </w:r>
          </w:p>
          <w:p w:rsidR="00B03F97" w:rsidRPr="00977A7A" w:rsidRDefault="00573386" w:rsidP="00B03F9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77A7A">
              <w:rPr>
                <w:b/>
                <w:bCs/>
                <w:color w:val="000000" w:themeColor="text1"/>
                <w:sz w:val="24"/>
                <w:szCs w:val="24"/>
              </w:rPr>
              <w:t>ETC...</w:t>
            </w:r>
          </w:p>
        </w:tc>
      </w:tr>
    </w:tbl>
    <w:p w:rsidR="00B03F97" w:rsidRDefault="00573386" w:rsidP="005C6E84">
      <w:pPr>
        <w:spacing w:after="0"/>
        <w:jc w:val="both"/>
      </w:pPr>
    </w:p>
    <w:p w:rsidR="00300A2E" w:rsidRDefault="00573386">
      <w:pPr>
        <w:spacing w:after="0"/>
      </w:pPr>
      <w:r w:rsidRPr="00C926BE">
        <w:t>2 pi</w:t>
      </w:r>
      <w:r w:rsidRPr="00C926BE">
        <w:t>è</w:t>
      </w:r>
      <w:r w:rsidRPr="00C926BE">
        <w:t>ces d</w:t>
      </w:r>
      <w:r w:rsidRPr="00C926BE">
        <w:t>’</w:t>
      </w:r>
      <w:r w:rsidRPr="00C926BE">
        <w:t>identit</w:t>
      </w:r>
      <w:r w:rsidRPr="00C926BE">
        <w:t>é</w:t>
      </w:r>
      <w:r w:rsidRPr="00C926BE">
        <w:t xml:space="preserve"> par </w:t>
      </w:r>
      <w:r w:rsidRPr="00C926BE">
        <w:t>personne maximum.</w:t>
      </w:r>
      <w:r>
        <w:t xml:space="preserve"> </w:t>
      </w:r>
    </w:p>
    <w:p w:rsidR="00300A2E" w:rsidRDefault="00573386">
      <w:pPr>
        <w:spacing w:after="0"/>
      </w:pPr>
    </w:p>
    <w:p w:rsidR="00F006C5" w:rsidRPr="00C9211E" w:rsidRDefault="00573386" w:rsidP="00C921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C9211E">
        <w:rPr>
          <w:b/>
          <w:sz w:val="24"/>
          <w:szCs w:val="24"/>
        </w:rPr>
        <w:t>Un ticket vous sera remis lors du d</w:t>
      </w:r>
      <w:r w:rsidRPr="00C9211E">
        <w:rPr>
          <w:b/>
          <w:sz w:val="24"/>
          <w:szCs w:val="24"/>
        </w:rPr>
        <w:t>é</w:t>
      </w:r>
      <w:r w:rsidRPr="00C9211E">
        <w:rPr>
          <w:b/>
          <w:sz w:val="24"/>
          <w:szCs w:val="24"/>
        </w:rPr>
        <w:t>p</w:t>
      </w:r>
      <w:r w:rsidRPr="00C9211E">
        <w:rPr>
          <w:b/>
          <w:sz w:val="24"/>
          <w:szCs w:val="24"/>
        </w:rPr>
        <w:t>ô</w:t>
      </w:r>
      <w:r w:rsidRPr="00C9211E">
        <w:rPr>
          <w:b/>
          <w:sz w:val="24"/>
          <w:szCs w:val="24"/>
        </w:rPr>
        <w:t xml:space="preserve">t et devra </w:t>
      </w:r>
      <w:r w:rsidRPr="00C9211E">
        <w:rPr>
          <w:b/>
          <w:sz w:val="24"/>
          <w:szCs w:val="24"/>
        </w:rPr>
        <w:t>ê</w:t>
      </w:r>
      <w:r w:rsidRPr="00C9211E">
        <w:rPr>
          <w:b/>
          <w:sz w:val="24"/>
          <w:szCs w:val="24"/>
        </w:rPr>
        <w:t>tre pr</w:t>
      </w:r>
      <w:r w:rsidRPr="00C9211E">
        <w:rPr>
          <w:b/>
          <w:sz w:val="24"/>
          <w:szCs w:val="24"/>
        </w:rPr>
        <w:t>é</w:t>
      </w:r>
      <w:r w:rsidRPr="00C9211E">
        <w:rPr>
          <w:b/>
          <w:sz w:val="24"/>
          <w:szCs w:val="24"/>
        </w:rPr>
        <w:t>sent</w:t>
      </w:r>
      <w:r w:rsidRPr="00C9211E">
        <w:rPr>
          <w:b/>
          <w:sz w:val="24"/>
          <w:szCs w:val="24"/>
        </w:rPr>
        <w:t>é</w:t>
      </w:r>
      <w:r w:rsidRPr="00C9211E">
        <w:rPr>
          <w:b/>
          <w:sz w:val="24"/>
          <w:szCs w:val="24"/>
        </w:rPr>
        <w:t xml:space="preserve"> pour r</w:t>
      </w:r>
      <w:r w:rsidRPr="00C9211E">
        <w:rPr>
          <w:b/>
          <w:sz w:val="24"/>
          <w:szCs w:val="24"/>
        </w:rPr>
        <w:t>é</w:t>
      </w:r>
      <w:r w:rsidRPr="00C9211E">
        <w:rPr>
          <w:b/>
          <w:sz w:val="24"/>
          <w:szCs w:val="24"/>
        </w:rPr>
        <w:t>cup</w:t>
      </w:r>
      <w:r w:rsidRPr="00C9211E">
        <w:rPr>
          <w:b/>
          <w:sz w:val="24"/>
          <w:szCs w:val="24"/>
        </w:rPr>
        <w:t>é</w:t>
      </w:r>
      <w:r w:rsidRPr="00C9211E">
        <w:rPr>
          <w:b/>
          <w:sz w:val="24"/>
          <w:szCs w:val="24"/>
        </w:rPr>
        <w:t xml:space="preserve">rer vos articles invendus. </w:t>
      </w:r>
    </w:p>
    <w:p w:rsidR="00EF7201" w:rsidRPr="00EF7201" w:rsidRDefault="00573386" w:rsidP="005C6E84">
      <w:pPr>
        <w:spacing w:after="0"/>
        <w:jc w:val="both"/>
        <w:rPr>
          <w:sz w:val="16"/>
          <w:szCs w:val="16"/>
        </w:rPr>
      </w:pPr>
    </w:p>
    <w:p w:rsidR="000214DE" w:rsidRPr="00EF7201" w:rsidRDefault="00573386" w:rsidP="005C6E84">
      <w:pPr>
        <w:spacing w:after="0"/>
        <w:jc w:val="both"/>
      </w:pPr>
      <w:r>
        <w:t xml:space="preserve">Pour </w:t>
      </w:r>
      <w:r>
        <w:t>é</w:t>
      </w:r>
      <w:r>
        <w:t>viter une attente trop longue, l</w:t>
      </w:r>
      <w:r w:rsidRPr="00EF7201">
        <w:t>es fiches de d</w:t>
      </w:r>
      <w:r w:rsidRPr="00EF7201">
        <w:t>é</w:t>
      </w:r>
      <w:r w:rsidRPr="00EF7201">
        <w:t>p</w:t>
      </w:r>
      <w:r w:rsidRPr="00EF7201">
        <w:t>ô</w:t>
      </w:r>
      <w:r w:rsidRPr="00EF7201">
        <w:t xml:space="preserve">t doivent </w:t>
      </w:r>
      <w:r w:rsidRPr="00EF7201">
        <w:t>ê</w:t>
      </w:r>
      <w:r w:rsidRPr="00EF7201">
        <w:t xml:space="preserve">tre remplies par vos soins </w:t>
      </w:r>
      <w:r w:rsidRPr="0046286F">
        <w:rPr>
          <w:b/>
          <w:bCs/>
        </w:rPr>
        <w:t>avant</w:t>
      </w:r>
      <w:r w:rsidRPr="00EF7201">
        <w:t xml:space="preserve"> la bourse. </w:t>
      </w:r>
    </w:p>
    <w:p w:rsidR="003B7675" w:rsidRDefault="00573386" w:rsidP="00BA3AB5">
      <w:pPr>
        <w:spacing w:after="0"/>
        <w:jc w:val="both"/>
        <w:rPr>
          <w:b/>
          <w:u w:val="single"/>
        </w:rPr>
      </w:pPr>
    </w:p>
    <w:p w:rsidR="00E9092D" w:rsidRPr="006E18CF" w:rsidRDefault="00573386" w:rsidP="00BA3AB5">
      <w:pPr>
        <w:spacing w:after="0"/>
        <w:jc w:val="both"/>
        <w:rPr>
          <w:b/>
          <w:u w:val="single"/>
        </w:rPr>
      </w:pPr>
      <w:r w:rsidRPr="006E18CF">
        <w:rPr>
          <w:b/>
          <w:u w:val="single"/>
        </w:rPr>
        <w:t>Les tarifs sont fix</w:t>
      </w:r>
      <w:r w:rsidRPr="006E18CF">
        <w:rPr>
          <w:b/>
          <w:u w:val="single"/>
        </w:rPr>
        <w:t>é</w:t>
      </w:r>
      <w:r w:rsidRPr="006E18CF">
        <w:rPr>
          <w:b/>
          <w:u w:val="single"/>
        </w:rPr>
        <w:t>s</w:t>
      </w:r>
      <w:r w:rsidRPr="006E18CF">
        <w:rPr>
          <w:b/>
          <w:u w:val="single"/>
        </w:rPr>
        <w:t xml:space="preserve"> selon votre appr</w:t>
      </w:r>
      <w:r w:rsidRPr="006E18CF">
        <w:rPr>
          <w:b/>
          <w:u w:val="single"/>
        </w:rPr>
        <w:t>é</w:t>
      </w:r>
      <w:r w:rsidRPr="006E18CF">
        <w:rPr>
          <w:b/>
          <w:u w:val="single"/>
        </w:rPr>
        <w:t>ciation. Toutefois, les articles jug</w:t>
      </w:r>
      <w:r w:rsidRPr="006E18CF">
        <w:rPr>
          <w:b/>
          <w:u w:val="single"/>
        </w:rPr>
        <w:t>é</w:t>
      </w:r>
      <w:r w:rsidRPr="006E18CF">
        <w:rPr>
          <w:b/>
          <w:u w:val="single"/>
        </w:rPr>
        <w:t xml:space="preserve">s trop chers pourront </w:t>
      </w:r>
      <w:r w:rsidRPr="006E18CF">
        <w:rPr>
          <w:b/>
          <w:u w:val="single"/>
        </w:rPr>
        <w:t>ê</w:t>
      </w:r>
      <w:r w:rsidRPr="006E18CF">
        <w:rPr>
          <w:b/>
          <w:u w:val="single"/>
        </w:rPr>
        <w:t>tre refus</w:t>
      </w:r>
      <w:r w:rsidRPr="006E18CF">
        <w:rPr>
          <w:b/>
          <w:u w:val="single"/>
        </w:rPr>
        <w:t>é</w:t>
      </w:r>
      <w:r w:rsidRPr="006E18CF">
        <w:rPr>
          <w:b/>
          <w:u w:val="single"/>
        </w:rPr>
        <w:t>s.</w:t>
      </w:r>
    </w:p>
    <w:p w:rsidR="00300A2E" w:rsidRDefault="00573386">
      <w:pPr>
        <w:spacing w:after="0"/>
        <w:jc w:val="both"/>
      </w:pPr>
    </w:p>
    <w:p w:rsidR="0024667E" w:rsidRDefault="00573386" w:rsidP="00BA3AB5">
      <w:pPr>
        <w:spacing w:after="0"/>
        <w:jc w:val="both"/>
      </w:pPr>
      <w:r w:rsidRPr="003C71B0">
        <w:t xml:space="preserve">Veuillez </w:t>
      </w:r>
      <w:r>
        <w:t>vider les poches des v</w:t>
      </w:r>
      <w:r>
        <w:t>ê</w:t>
      </w:r>
      <w:r>
        <w:t xml:space="preserve">tements et enlever les </w:t>
      </w:r>
      <w:r>
        <w:t>é</w:t>
      </w:r>
      <w:r>
        <w:t>tiquettes li</w:t>
      </w:r>
      <w:r>
        <w:t>é</w:t>
      </w:r>
      <w:r>
        <w:t xml:space="preserve">es </w:t>
      </w:r>
      <w:r>
        <w:t>à</w:t>
      </w:r>
      <w:r>
        <w:t xml:space="preserve"> une ancienne bourse.</w:t>
      </w:r>
    </w:p>
    <w:p w:rsidR="002F309A" w:rsidRDefault="00573386" w:rsidP="00BA3AB5">
      <w:pPr>
        <w:spacing w:after="0"/>
        <w:jc w:val="both"/>
      </w:pPr>
      <w:r>
        <w:t>Merci de ranger vos articles dans l</w:t>
      </w:r>
      <w:r>
        <w:t>’</w:t>
      </w:r>
      <w:r>
        <w:t>ordre de votre liste.</w:t>
      </w:r>
    </w:p>
    <w:p w:rsidR="0024667E" w:rsidRDefault="00573386" w:rsidP="00BA3AB5">
      <w:pPr>
        <w:spacing w:after="0"/>
        <w:jc w:val="both"/>
      </w:pPr>
      <w:r>
        <w:t>Pour les je</w:t>
      </w:r>
      <w:r>
        <w:t xml:space="preserve">ux, </w:t>
      </w:r>
    </w:p>
    <w:p w:rsidR="00300A2E" w:rsidRDefault="00573386">
      <w:pPr>
        <w:numPr>
          <w:ilvl w:val="0"/>
          <w:numId w:val="7"/>
        </w:numPr>
        <w:spacing w:after="0"/>
        <w:jc w:val="both"/>
      </w:pPr>
      <w:r w:rsidRPr="00977A7A">
        <w:rPr>
          <w:color w:val="000000" w:themeColor="text1"/>
        </w:rPr>
        <w:t xml:space="preserve">Apporter </w:t>
      </w:r>
      <w:r w:rsidRPr="00977A7A">
        <w:rPr>
          <w:color w:val="000000" w:themeColor="text1"/>
        </w:rPr>
        <w:t>des</w:t>
      </w:r>
      <w:r w:rsidRPr="00977A7A">
        <w:rPr>
          <w:color w:val="000000" w:themeColor="text1"/>
        </w:rPr>
        <w:t xml:space="preserve"> </w:t>
      </w:r>
      <w:r>
        <w:t xml:space="preserve">piles en </w:t>
      </w:r>
      <w:r>
        <w:t>é</w:t>
      </w:r>
      <w:r>
        <w:t>tat de marche pour en v</w:t>
      </w:r>
      <w:r>
        <w:t>é</w:t>
      </w:r>
      <w:r>
        <w:t xml:space="preserve">rifier le bon </w:t>
      </w:r>
      <w:r>
        <w:t>é</w:t>
      </w:r>
      <w:r>
        <w:t xml:space="preserve">tat de fonctionnement. </w:t>
      </w:r>
    </w:p>
    <w:p w:rsidR="00300A2E" w:rsidRDefault="00573386">
      <w:pPr>
        <w:numPr>
          <w:ilvl w:val="0"/>
          <w:numId w:val="7"/>
        </w:numPr>
        <w:spacing w:after="0"/>
        <w:jc w:val="both"/>
      </w:pPr>
      <w:r>
        <w:t>Pour les puzzles</w:t>
      </w:r>
      <w:r>
        <w:t xml:space="preserve"> et autres jeux de cartes</w:t>
      </w:r>
      <w:r>
        <w:t xml:space="preserve"> les pr</w:t>
      </w:r>
      <w:r>
        <w:t>é</w:t>
      </w:r>
      <w:r>
        <w:t xml:space="preserve">senter </w:t>
      </w:r>
      <w:bookmarkStart w:id="1" w:name="_GoBack"/>
      <w:bookmarkEnd w:id="1"/>
      <w:r>
        <w:t>par paquets de 10 pi</w:t>
      </w:r>
      <w:r>
        <w:t>è</w:t>
      </w:r>
      <w:r>
        <w:t>ces afin d</w:t>
      </w:r>
      <w:r>
        <w:t>’</w:t>
      </w:r>
      <w:r>
        <w:t>en faciliter le comptage.</w:t>
      </w:r>
    </w:p>
    <w:p w:rsidR="004332D0" w:rsidRDefault="00573386" w:rsidP="00BA3AB5">
      <w:pPr>
        <w:spacing w:after="0"/>
        <w:jc w:val="both"/>
      </w:pPr>
      <w:r>
        <w:t xml:space="preserve">Pour </w:t>
      </w:r>
      <w:r>
        <w:t>é</w:t>
      </w:r>
      <w:r>
        <w:t xml:space="preserve">viter </w:t>
      </w:r>
      <w:r w:rsidRPr="003C71B0">
        <w:t xml:space="preserve">tout litige, nous vous recommandons de </w:t>
      </w:r>
      <w:r w:rsidRPr="003C71B0">
        <w:t>faire une copie de votre fiche de d</w:t>
      </w:r>
      <w:r w:rsidRPr="003C71B0">
        <w:t>é</w:t>
      </w:r>
      <w:r w:rsidRPr="003C71B0">
        <w:t>p</w:t>
      </w:r>
      <w:r w:rsidRPr="003C71B0">
        <w:t>ô</w:t>
      </w:r>
      <w:r w:rsidRPr="003C71B0">
        <w:t>t.</w:t>
      </w:r>
    </w:p>
    <w:p w:rsidR="009802B4" w:rsidRPr="0042597D" w:rsidRDefault="00573386" w:rsidP="00431DBF">
      <w:pPr>
        <w:spacing w:after="0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2"/>
        <w:gridCol w:w="8750"/>
      </w:tblGrid>
      <w:tr w:rsidR="00903BE4" w:rsidRPr="008049F1" w:rsidTr="00EF7201">
        <w:trPr>
          <w:trHeight w:val="663"/>
        </w:trPr>
        <w:tc>
          <w:tcPr>
            <w:tcW w:w="1951" w:type="dxa"/>
          </w:tcPr>
          <w:p w:rsidR="00903BE4" w:rsidRPr="003B3FC7" w:rsidRDefault="00573386" w:rsidP="00431DBF">
            <w:pPr>
              <w:rPr>
                <w:b/>
              </w:rPr>
            </w:pPr>
            <w:r w:rsidRPr="003B3FC7">
              <w:rPr>
                <w:b/>
              </w:rPr>
              <w:t>Nom</w:t>
            </w:r>
            <w:r>
              <w:rPr>
                <w:b/>
              </w:rPr>
              <w:t>bre d</w:t>
            </w:r>
            <w:r>
              <w:rPr>
                <w:b/>
              </w:rPr>
              <w:t>’</w:t>
            </w:r>
            <w:r>
              <w:rPr>
                <w:b/>
              </w:rPr>
              <w:t>article</w:t>
            </w:r>
            <w:r w:rsidRPr="003B3FC7">
              <w:rPr>
                <w:b/>
              </w:rPr>
              <w:t>s</w:t>
            </w:r>
            <w:r>
              <w:rPr>
                <w:b/>
              </w:rPr>
              <w:t xml:space="preserve"> </w:t>
            </w:r>
          </w:p>
        </w:tc>
        <w:tc>
          <w:tcPr>
            <w:tcW w:w="8899" w:type="dxa"/>
          </w:tcPr>
          <w:p w:rsidR="00E9092D" w:rsidRDefault="00573386" w:rsidP="00431DBF">
            <w:r>
              <w:t>- 2</w:t>
            </w:r>
            <w:r w:rsidRPr="003B3FC7">
              <w:t>0</w:t>
            </w:r>
            <w:r>
              <w:t xml:space="preserve"> v</w:t>
            </w:r>
            <w:r>
              <w:t>ê</w:t>
            </w:r>
            <w:r>
              <w:t>tements enfants, 10  v</w:t>
            </w:r>
            <w:r>
              <w:t>ê</w:t>
            </w:r>
            <w:r>
              <w:t>tements adultes, 10 jouets  ou articles de pu</w:t>
            </w:r>
            <w:r>
              <w:t>é</w:t>
            </w:r>
            <w:r>
              <w:t xml:space="preserve">riculture </w:t>
            </w:r>
          </w:p>
          <w:p w:rsidR="001D5A3B" w:rsidRPr="001D5A3B" w:rsidRDefault="00573386" w:rsidP="001D5A3B">
            <w:r w:rsidRPr="003B3FC7">
              <w:t xml:space="preserve">- 3 lots </w:t>
            </w:r>
            <w:r w:rsidRPr="001D5A3B">
              <w:t>maximum</w:t>
            </w:r>
            <w:r w:rsidRPr="001D5A3B">
              <w:t> </w:t>
            </w:r>
            <w:r w:rsidRPr="001D5A3B">
              <w:t>: 1 lot = 1 ensemble (ex: chemise +pantalon) ou 3 articles similaires (ex</w:t>
            </w:r>
            <w:r w:rsidRPr="001D5A3B">
              <w:t> </w:t>
            </w:r>
            <w:r w:rsidRPr="001D5A3B">
              <w:t>: 3 chemises)</w:t>
            </w:r>
          </w:p>
          <w:p w:rsidR="00431DBF" w:rsidRPr="003B3FC7" w:rsidRDefault="00573386" w:rsidP="005C6E84"/>
        </w:tc>
      </w:tr>
      <w:tr w:rsidR="00903BE4" w:rsidRPr="008049F1" w:rsidTr="00EF7201">
        <w:trPr>
          <w:trHeight w:val="1237"/>
        </w:trPr>
        <w:tc>
          <w:tcPr>
            <w:tcW w:w="1951" w:type="dxa"/>
          </w:tcPr>
          <w:p w:rsidR="00903BE4" w:rsidRPr="003B3FC7" w:rsidRDefault="00573386" w:rsidP="00431DBF">
            <w:pPr>
              <w:rPr>
                <w:b/>
              </w:rPr>
            </w:pPr>
            <w:r w:rsidRPr="003B3FC7">
              <w:rPr>
                <w:b/>
              </w:rPr>
              <w:t xml:space="preserve">Tri des </w:t>
            </w:r>
            <w:r>
              <w:rPr>
                <w:b/>
              </w:rPr>
              <w:t>articles</w:t>
            </w:r>
          </w:p>
        </w:tc>
        <w:tc>
          <w:tcPr>
            <w:tcW w:w="8899" w:type="dxa"/>
          </w:tcPr>
          <w:p w:rsidR="009802B4" w:rsidRDefault="00573386" w:rsidP="00431DBF">
            <w:r>
              <w:t>-</w:t>
            </w:r>
            <w:r>
              <w:rPr>
                <w:b/>
              </w:rPr>
              <w:t>R</w:t>
            </w:r>
            <w:r w:rsidRPr="00E9092D">
              <w:rPr>
                <w:b/>
              </w:rPr>
              <w:t>efus</w:t>
            </w:r>
            <w:r>
              <w:rPr>
                <w:b/>
              </w:rPr>
              <w:t>é</w:t>
            </w:r>
            <w:r>
              <w:rPr>
                <w:b/>
              </w:rPr>
              <w:t>s</w:t>
            </w:r>
            <w:r w:rsidRPr="00E9092D">
              <w:rPr>
                <w:b/>
              </w:rPr>
              <w:t> </w:t>
            </w:r>
            <w:r w:rsidRPr="00E9092D">
              <w:rPr>
                <w:b/>
              </w:rPr>
              <w:t>:</w:t>
            </w:r>
            <w:r w:rsidRPr="003B3FC7">
              <w:t xml:space="preserve"> articles sales, t</w:t>
            </w:r>
            <w:r w:rsidRPr="003B3FC7">
              <w:t>â</w:t>
            </w:r>
            <w:r w:rsidRPr="003B3FC7">
              <w:t>ch</w:t>
            </w:r>
            <w:r w:rsidRPr="003B3FC7">
              <w:t>é</w:t>
            </w:r>
            <w:r w:rsidRPr="003B3FC7">
              <w:t>s, trou</w:t>
            </w:r>
            <w:r w:rsidRPr="003B3FC7">
              <w:t>é</w:t>
            </w:r>
            <w:r w:rsidRPr="003B3FC7">
              <w:t xml:space="preserve">s, en mauvais </w:t>
            </w:r>
            <w:r w:rsidRPr="003B3FC7">
              <w:t>é</w:t>
            </w:r>
            <w:r w:rsidRPr="003B3FC7">
              <w:t>tat</w:t>
            </w:r>
            <w:r>
              <w:t>, d</w:t>
            </w:r>
            <w:r>
              <w:t>é</w:t>
            </w:r>
            <w:r>
              <w:t>mod</w:t>
            </w:r>
            <w:r>
              <w:t>é</w:t>
            </w:r>
            <w:r>
              <w:t xml:space="preserve">s, hors saison, </w:t>
            </w:r>
            <w:r w:rsidRPr="003B3FC7">
              <w:t>sous-v</w:t>
            </w:r>
            <w:r w:rsidRPr="003B3FC7">
              <w:t>ê</w:t>
            </w:r>
            <w:r w:rsidRPr="003B3FC7">
              <w:t>tements</w:t>
            </w:r>
            <w:r>
              <w:t>,  maillots et shorts de bain</w:t>
            </w:r>
            <w:r w:rsidRPr="003B3FC7">
              <w:t>, lunettes de soleil</w:t>
            </w:r>
            <w:r>
              <w:t>,</w:t>
            </w:r>
            <w:r w:rsidRPr="002B0C59">
              <w:t xml:space="preserve"> jeux vid</w:t>
            </w:r>
            <w:r w:rsidRPr="002B0C59">
              <w:t>é</w:t>
            </w:r>
            <w:r w:rsidRPr="002B0C59">
              <w:t xml:space="preserve">o, consoles, DVD et </w:t>
            </w:r>
            <w:r>
              <w:t>CD, peluches.</w:t>
            </w:r>
          </w:p>
          <w:p w:rsidR="006302D0" w:rsidRDefault="00573386" w:rsidP="00431DBF">
            <w:r>
              <w:rPr>
                <w:b/>
              </w:rPr>
              <w:t>-</w:t>
            </w:r>
            <w:r w:rsidRPr="00E9092D">
              <w:rPr>
                <w:b/>
              </w:rPr>
              <w:t>Accept</w:t>
            </w:r>
            <w:r w:rsidRPr="00E9092D">
              <w:rPr>
                <w:b/>
              </w:rPr>
              <w:t>é</w:t>
            </w:r>
            <w:r>
              <w:rPr>
                <w:b/>
              </w:rPr>
              <w:t>s</w:t>
            </w:r>
            <w:r w:rsidRPr="00E9092D">
              <w:rPr>
                <w:b/>
              </w:rPr>
              <w:t> </w:t>
            </w:r>
            <w:r w:rsidRPr="00E9092D">
              <w:rPr>
                <w:b/>
              </w:rPr>
              <w:t>:</w:t>
            </w:r>
            <w:r w:rsidRPr="00E9092D">
              <w:t xml:space="preserve"> chaussures</w:t>
            </w:r>
            <w:r>
              <w:t xml:space="preserve"> et accessoires propres et </w:t>
            </w:r>
            <w:r>
              <w:t xml:space="preserve">en bon </w:t>
            </w:r>
            <w:r>
              <w:t>é</w:t>
            </w:r>
            <w:r>
              <w:t>tat, e</w:t>
            </w:r>
            <w:r w:rsidRPr="003B3FC7">
              <w:t xml:space="preserve">nsembles (ex : </w:t>
            </w:r>
            <w:r>
              <w:t>pantalon et chemise</w:t>
            </w:r>
            <w:r w:rsidRPr="003B3FC7">
              <w:t xml:space="preserve"> imp</w:t>
            </w:r>
            <w:r w:rsidRPr="003B3FC7">
              <w:t>é</w:t>
            </w:r>
            <w:r w:rsidRPr="003B3FC7">
              <w:t xml:space="preserve">rativement </w:t>
            </w:r>
            <w:r w:rsidRPr="0046286F">
              <w:rPr>
                <w:b/>
                <w:bCs/>
              </w:rPr>
              <w:t>cousus ou assembl</w:t>
            </w:r>
            <w:r w:rsidRPr="0046286F">
              <w:rPr>
                <w:b/>
                <w:bCs/>
              </w:rPr>
              <w:t>é</w:t>
            </w:r>
            <w:r w:rsidRPr="0046286F">
              <w:rPr>
                <w:b/>
                <w:bCs/>
              </w:rPr>
              <w:t>s</w:t>
            </w:r>
            <w:r>
              <w:t xml:space="preserve">). </w:t>
            </w:r>
          </w:p>
        </w:tc>
      </w:tr>
      <w:tr w:rsidR="009802B4" w:rsidRPr="008049F1" w:rsidTr="00EF7201">
        <w:trPr>
          <w:trHeight w:val="734"/>
        </w:trPr>
        <w:tc>
          <w:tcPr>
            <w:tcW w:w="1951" w:type="dxa"/>
          </w:tcPr>
          <w:p w:rsidR="009802B4" w:rsidRPr="003B3FC7" w:rsidRDefault="00573386" w:rsidP="00431DBF">
            <w:pPr>
              <w:rPr>
                <w:b/>
              </w:rPr>
            </w:pPr>
            <w:r w:rsidRPr="003B3FC7">
              <w:rPr>
                <w:b/>
              </w:rPr>
              <w:t>Prix de vente</w:t>
            </w:r>
          </w:p>
          <w:p w:rsidR="009802B4" w:rsidRPr="003B3FC7" w:rsidRDefault="00573386" w:rsidP="00431DBF">
            <w:pPr>
              <w:rPr>
                <w:b/>
              </w:rPr>
            </w:pPr>
          </w:p>
        </w:tc>
        <w:tc>
          <w:tcPr>
            <w:tcW w:w="8899" w:type="dxa"/>
          </w:tcPr>
          <w:p w:rsidR="003B461B" w:rsidRDefault="00573386" w:rsidP="00431DBF">
            <w:pPr>
              <w:rPr>
                <w:b/>
                <w:sz w:val="24"/>
                <w:szCs w:val="24"/>
              </w:rPr>
            </w:pPr>
            <w:r>
              <w:t>Prix ronds et en ad</w:t>
            </w:r>
            <w:r>
              <w:t>é</w:t>
            </w:r>
            <w:r>
              <w:t>quation avec le v</w:t>
            </w:r>
            <w:r>
              <w:t>ê</w:t>
            </w:r>
            <w:r>
              <w:t>tement, le jouet ou le mat</w:t>
            </w:r>
            <w:r>
              <w:t>é</w:t>
            </w:r>
            <w:r>
              <w:t>riel de pu</w:t>
            </w:r>
            <w:r>
              <w:t>é</w:t>
            </w:r>
            <w:r>
              <w:t xml:space="preserve">riculture (prix neuf, </w:t>
            </w:r>
            <w:r>
              <w:t>é</w:t>
            </w:r>
            <w:r>
              <w:t>tat, "valeur sur le march</w:t>
            </w:r>
            <w:r>
              <w:t>é</w:t>
            </w:r>
            <w:r>
              <w:t>" ...).</w:t>
            </w:r>
          </w:p>
          <w:p w:rsidR="00431DBF" w:rsidRPr="00431DBF" w:rsidRDefault="00573386" w:rsidP="00431DBF"/>
        </w:tc>
      </w:tr>
    </w:tbl>
    <w:p w:rsidR="001342B7" w:rsidRPr="001342B7" w:rsidRDefault="00573386" w:rsidP="00431DBF">
      <w:pPr>
        <w:spacing w:after="0"/>
        <w:rPr>
          <w:b/>
          <w:color w:val="FF0000"/>
        </w:rPr>
      </w:pPr>
    </w:p>
    <w:p w:rsidR="000B262A" w:rsidRDefault="000B262A">
      <w:pPr>
        <w:spacing w:after="0"/>
      </w:pPr>
    </w:p>
    <w:p w:rsidR="000B262A" w:rsidRDefault="000B262A">
      <w:pPr>
        <w:spacing w:after="0"/>
      </w:pPr>
    </w:p>
    <w:p w:rsidR="0056220A" w:rsidRDefault="00573386" w:rsidP="00431DBF">
      <w:pPr>
        <w:spacing w:after="0"/>
        <w:rPr>
          <w:b/>
          <w:u w:val="single"/>
        </w:rPr>
      </w:pPr>
      <w:r w:rsidRPr="008049F1">
        <w:rPr>
          <w:b/>
          <w:u w:val="single"/>
        </w:rPr>
        <w:lastRenderedPageBreak/>
        <w:t>Vente</w:t>
      </w:r>
    </w:p>
    <w:p w:rsidR="001342B7" w:rsidRPr="008049F1" w:rsidRDefault="00573386" w:rsidP="00431DBF">
      <w:pPr>
        <w:spacing w:after="0"/>
        <w:jc w:val="both"/>
        <w:rPr>
          <w:b/>
        </w:rPr>
      </w:pPr>
      <w:r>
        <w:rPr>
          <w:b/>
        </w:rPr>
        <w:t xml:space="preserve">Sur </w:t>
      </w:r>
      <w:r>
        <w:rPr>
          <w:b/>
        </w:rPr>
        <w:t>l</w:t>
      </w:r>
      <w:r>
        <w:rPr>
          <w:b/>
        </w:rPr>
        <w:t>’</w:t>
      </w:r>
      <w:r>
        <w:rPr>
          <w:b/>
        </w:rPr>
        <w:t>ensemble des</w:t>
      </w:r>
      <w:r w:rsidRPr="008049F1">
        <w:rPr>
          <w:b/>
        </w:rPr>
        <w:t xml:space="preserve"> articles vendus, </w:t>
      </w:r>
      <w:r>
        <w:rPr>
          <w:b/>
        </w:rPr>
        <w:t>un pourcentage est ajout</w:t>
      </w:r>
      <w:r>
        <w:rPr>
          <w:b/>
        </w:rPr>
        <w:t>é</w:t>
      </w:r>
      <w:r w:rsidRPr="008049F1">
        <w:rPr>
          <w:b/>
        </w:rPr>
        <w:t xml:space="preserve"> au prix de vente et retenu par le Centre social.</w:t>
      </w:r>
    </w:p>
    <w:p w:rsidR="004332D0" w:rsidRDefault="00573386" w:rsidP="00431DBF">
      <w:pPr>
        <w:spacing w:after="0"/>
        <w:jc w:val="both"/>
        <w:rPr>
          <w:b/>
        </w:rPr>
      </w:pPr>
      <w:r w:rsidRPr="001342B7">
        <w:t>(</w:t>
      </w:r>
      <w:r w:rsidRPr="008049F1">
        <w:rPr>
          <w:b/>
        </w:rPr>
        <w:t>5% pour les adh</w:t>
      </w:r>
      <w:r w:rsidRPr="008049F1">
        <w:rPr>
          <w:b/>
        </w:rPr>
        <w:t>é</w:t>
      </w:r>
      <w:r w:rsidRPr="008049F1">
        <w:rPr>
          <w:b/>
        </w:rPr>
        <w:t>rents</w:t>
      </w:r>
      <w:r>
        <w:rPr>
          <w:b/>
        </w:rPr>
        <w:t>*</w:t>
      </w:r>
      <w:r w:rsidRPr="008049F1">
        <w:rPr>
          <w:b/>
        </w:rPr>
        <w:t xml:space="preserve"> et 10% pour les non-adh</w:t>
      </w:r>
      <w:r w:rsidRPr="008049F1">
        <w:rPr>
          <w:b/>
        </w:rPr>
        <w:t>é</w:t>
      </w:r>
      <w:r w:rsidRPr="008049F1">
        <w:rPr>
          <w:b/>
        </w:rPr>
        <w:t>rents</w:t>
      </w:r>
      <w:r>
        <w:rPr>
          <w:b/>
        </w:rPr>
        <w:t>).</w:t>
      </w:r>
    </w:p>
    <w:p w:rsidR="00EE3A79" w:rsidRPr="007747BE" w:rsidRDefault="00573386" w:rsidP="00431DBF">
      <w:pPr>
        <w:spacing w:after="0"/>
        <w:jc w:val="both"/>
        <w:rPr>
          <w:i/>
        </w:rPr>
      </w:pPr>
      <w:r>
        <w:rPr>
          <w:b/>
        </w:rPr>
        <w:t xml:space="preserve"> </w:t>
      </w:r>
      <w:r>
        <w:rPr>
          <w:i/>
        </w:rPr>
        <w:t>*Est adh</w:t>
      </w:r>
      <w:r>
        <w:rPr>
          <w:i/>
        </w:rPr>
        <w:t>é</w:t>
      </w:r>
      <w:r>
        <w:rPr>
          <w:i/>
        </w:rPr>
        <w:t>rent toute personne munie de sa carte d</w:t>
      </w:r>
      <w:r>
        <w:rPr>
          <w:i/>
        </w:rPr>
        <w:t>’</w:t>
      </w:r>
      <w:r>
        <w:rPr>
          <w:i/>
        </w:rPr>
        <w:t>adh</w:t>
      </w:r>
      <w:r>
        <w:rPr>
          <w:i/>
        </w:rPr>
        <w:t>é</w:t>
      </w:r>
      <w:r>
        <w:rPr>
          <w:i/>
        </w:rPr>
        <w:t xml:space="preserve">sion </w:t>
      </w:r>
      <w:r>
        <w:rPr>
          <w:i/>
        </w:rPr>
        <w:t>de LA RUCHE</w:t>
      </w:r>
      <w:r>
        <w:rPr>
          <w:i/>
        </w:rPr>
        <w:t>.</w:t>
      </w:r>
    </w:p>
    <w:p w:rsidR="0056220A" w:rsidRPr="007747BE" w:rsidRDefault="00573386" w:rsidP="00431DBF">
      <w:pPr>
        <w:spacing w:after="0"/>
        <w:jc w:val="both"/>
        <w:rPr>
          <w:i/>
        </w:rPr>
      </w:pPr>
      <w:r w:rsidRPr="007747BE">
        <w:rPr>
          <w:i/>
        </w:rPr>
        <w:t>Exemple</w:t>
      </w:r>
      <w:r w:rsidRPr="007747BE">
        <w:rPr>
          <w:i/>
        </w:rPr>
        <w:t> </w:t>
      </w:r>
      <w:r w:rsidRPr="007747BE">
        <w:rPr>
          <w:i/>
        </w:rPr>
        <w:t>:</w:t>
      </w:r>
    </w:p>
    <w:p w:rsidR="0056220A" w:rsidRDefault="00573386" w:rsidP="00431DBF">
      <w:pPr>
        <w:spacing w:after="0"/>
        <w:jc w:val="both"/>
      </w:pPr>
      <w:r>
        <w:t>L</w:t>
      </w:r>
      <w:r>
        <w:t>’</w:t>
      </w:r>
      <w:r>
        <w:t xml:space="preserve">acheteur </w:t>
      </w:r>
      <w:r>
        <w:t>acquiert des v</w:t>
      </w:r>
      <w:r>
        <w:t>ê</w:t>
      </w:r>
      <w:r>
        <w:t>tements pour la somme de 20</w:t>
      </w:r>
      <w:r>
        <w:t>€</w:t>
      </w:r>
      <w:r>
        <w:t xml:space="preserve">. </w:t>
      </w:r>
    </w:p>
    <w:p w:rsidR="008049F1" w:rsidRPr="00AB3F40" w:rsidRDefault="00573386" w:rsidP="00431DBF">
      <w:pPr>
        <w:spacing w:after="0"/>
        <w:jc w:val="both"/>
      </w:pPr>
      <w:r>
        <w:t>Il est adh</w:t>
      </w:r>
      <w:r>
        <w:t>é</w:t>
      </w:r>
      <w:r>
        <w:t>rent au Centre social</w:t>
      </w:r>
      <w:r>
        <w:t> </w:t>
      </w:r>
      <w:r>
        <w:t>: 5</w:t>
      </w:r>
      <w:r w:rsidRPr="00AB3F40">
        <w:t>%</w:t>
      </w:r>
      <w:r w:rsidRPr="00AB3F40">
        <w:t> </w:t>
      </w:r>
      <w:r w:rsidRPr="00AB3F40">
        <w:t>: l</w:t>
      </w:r>
      <w:r w:rsidRPr="00AB3F40">
        <w:t>’</w:t>
      </w:r>
      <w:r w:rsidRPr="00AB3F40">
        <w:t>acheteur paie 20</w:t>
      </w:r>
      <w:r w:rsidRPr="00AB3F40">
        <w:t>€</w:t>
      </w:r>
      <w:r>
        <w:t xml:space="preserve"> </w:t>
      </w:r>
      <w:r w:rsidRPr="00AB3F40">
        <w:t>+</w:t>
      </w:r>
      <w:r>
        <w:t xml:space="preserve"> </w:t>
      </w:r>
      <w:r w:rsidRPr="00AB3F40">
        <w:t>5%</w:t>
      </w:r>
      <w:r>
        <w:t>= 21</w:t>
      </w:r>
      <w:r w:rsidRPr="00AB3F40">
        <w:t>€</w:t>
      </w:r>
    </w:p>
    <w:p w:rsidR="008049F1" w:rsidRPr="00AB3F40" w:rsidRDefault="00573386" w:rsidP="00431DBF">
      <w:pPr>
        <w:spacing w:after="0"/>
        <w:jc w:val="both"/>
      </w:pPr>
      <w:r>
        <w:t>Il n</w:t>
      </w:r>
      <w:r>
        <w:t>’</w:t>
      </w:r>
      <w:r>
        <w:t>est pas adh</w:t>
      </w:r>
      <w:r>
        <w:t>é</w:t>
      </w:r>
      <w:r>
        <w:t>rent au Centre social</w:t>
      </w:r>
      <w:r>
        <w:t> </w:t>
      </w:r>
      <w:r>
        <w:t>: 10%</w:t>
      </w:r>
      <w:r>
        <w:t> </w:t>
      </w:r>
      <w:r>
        <w:t>: l</w:t>
      </w:r>
      <w:r>
        <w:t>’</w:t>
      </w:r>
      <w:r>
        <w:t>acheteur paie 20</w:t>
      </w:r>
      <w:r w:rsidRPr="00AB3F40">
        <w:t>€</w:t>
      </w:r>
      <w:r w:rsidRPr="00AB3F40">
        <w:t xml:space="preserve"> +10%</w:t>
      </w:r>
      <w:r>
        <w:t>= 22</w:t>
      </w:r>
      <w:r w:rsidRPr="00AB3F40">
        <w:t>€</w:t>
      </w:r>
    </w:p>
    <w:p w:rsidR="0056220A" w:rsidRPr="00AB3F40" w:rsidRDefault="00573386" w:rsidP="00431DBF">
      <w:pPr>
        <w:spacing w:after="0"/>
        <w:jc w:val="both"/>
      </w:pPr>
    </w:p>
    <w:p w:rsidR="001342B7" w:rsidRDefault="00573386" w:rsidP="00431DBF">
      <w:pPr>
        <w:spacing w:after="0"/>
        <w:jc w:val="both"/>
      </w:pPr>
      <w:r>
        <w:t>Les paiements par ch</w:t>
      </w:r>
      <w:r>
        <w:t>è</w:t>
      </w:r>
      <w:r>
        <w:t>que s</w:t>
      </w:r>
      <w:r w:rsidRPr="008049F1">
        <w:t>ont accept</w:t>
      </w:r>
      <w:r w:rsidRPr="008049F1">
        <w:t>é</w:t>
      </w:r>
      <w:r w:rsidRPr="008049F1">
        <w:t>s pour les sommes sup</w:t>
      </w:r>
      <w:r w:rsidRPr="008049F1">
        <w:t>é</w:t>
      </w:r>
      <w:r w:rsidRPr="008049F1">
        <w:t>rie</w:t>
      </w:r>
      <w:r w:rsidRPr="008049F1">
        <w:t>ure</w:t>
      </w:r>
      <w:r>
        <w:t xml:space="preserve">s </w:t>
      </w:r>
      <w:r>
        <w:t>à</w:t>
      </w:r>
      <w:r>
        <w:t xml:space="preserve"> 10</w:t>
      </w:r>
      <w:r w:rsidRPr="008049F1">
        <w:t>€</w:t>
      </w:r>
      <w:r w:rsidRPr="008049F1">
        <w:t xml:space="preserve"> (pi</w:t>
      </w:r>
      <w:r w:rsidRPr="008049F1">
        <w:t>è</w:t>
      </w:r>
      <w:r w:rsidRPr="008049F1">
        <w:t>ce d</w:t>
      </w:r>
      <w:r w:rsidRPr="008049F1">
        <w:t>’</w:t>
      </w:r>
      <w:r w:rsidRPr="008049F1">
        <w:t>identit</w:t>
      </w:r>
      <w:r w:rsidRPr="008049F1">
        <w:t>é</w:t>
      </w:r>
      <w:r w:rsidRPr="008049F1">
        <w:t xml:space="preserve"> exig</w:t>
      </w:r>
      <w:r w:rsidRPr="008049F1">
        <w:t>é</w:t>
      </w:r>
      <w:r w:rsidRPr="008049F1">
        <w:t>e).</w:t>
      </w:r>
      <w:r>
        <w:t xml:space="preserve"> Les articles vendus ne s</w:t>
      </w:r>
      <w:r w:rsidRPr="008049F1">
        <w:t>ont ni repris, ni rembours</w:t>
      </w:r>
      <w:r w:rsidRPr="008049F1">
        <w:t>é</w:t>
      </w:r>
      <w:r w:rsidRPr="008049F1">
        <w:t>s</w:t>
      </w:r>
      <w:r>
        <w:t xml:space="preserve">, ni </w:t>
      </w:r>
      <w:r>
        <w:t>é</w:t>
      </w:r>
      <w:r>
        <w:t>chang</w:t>
      </w:r>
      <w:r>
        <w:t>é</w:t>
      </w:r>
      <w:r>
        <w:t xml:space="preserve">s. </w:t>
      </w:r>
      <w:r w:rsidRPr="008049F1">
        <w:t>Toute personne prise en train de voler ou ne respectant pas les b</w:t>
      </w:r>
      <w:r w:rsidRPr="008049F1">
        <w:t>é</w:t>
      </w:r>
      <w:r w:rsidRPr="008049F1">
        <w:t>n</w:t>
      </w:r>
      <w:r w:rsidRPr="008049F1">
        <w:t>é</w:t>
      </w:r>
      <w:r w:rsidRPr="008049F1">
        <w:t>voles et les autres acheteurs sera imm</w:t>
      </w:r>
      <w:r w:rsidRPr="008049F1">
        <w:t>é</w:t>
      </w:r>
      <w:r w:rsidRPr="008049F1">
        <w:t>diatement expuls</w:t>
      </w:r>
      <w:r w:rsidRPr="008049F1">
        <w:t>é</w:t>
      </w:r>
      <w:r w:rsidRPr="008049F1">
        <w:t>e</w:t>
      </w:r>
      <w:r>
        <w:t xml:space="preserve"> de la salle et devra r</w:t>
      </w:r>
      <w:r>
        <w:t>é</w:t>
      </w:r>
      <w:r>
        <w:t>gler ce qui est d</w:t>
      </w:r>
      <w:r>
        <w:t>û</w:t>
      </w:r>
      <w:r>
        <w:t>.</w:t>
      </w:r>
    </w:p>
    <w:p w:rsidR="00357D7D" w:rsidRDefault="00573386" w:rsidP="00431DBF">
      <w:pPr>
        <w:spacing w:after="0"/>
        <w:jc w:val="both"/>
      </w:pPr>
    </w:p>
    <w:p w:rsidR="00FC5E9D" w:rsidRPr="00674ED7" w:rsidRDefault="00573386" w:rsidP="00431DBF">
      <w:pPr>
        <w:spacing w:after="0"/>
        <w:jc w:val="both"/>
      </w:pPr>
      <w:r>
        <w:rPr>
          <w:b/>
          <w:u w:val="single"/>
        </w:rPr>
        <w:t xml:space="preserve">Reprise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40"/>
        <w:gridCol w:w="5142"/>
      </w:tblGrid>
      <w:tr w:rsidR="0056220A" w:rsidRPr="008049F1" w:rsidTr="0046286F">
        <w:trPr>
          <w:trHeight w:val="231"/>
        </w:trPr>
        <w:tc>
          <w:tcPr>
            <w:tcW w:w="5540" w:type="dxa"/>
          </w:tcPr>
          <w:p w:rsidR="0056220A" w:rsidRPr="008049F1" w:rsidRDefault="00573386" w:rsidP="00431DBF">
            <w:pPr>
              <w:jc w:val="center"/>
              <w:rPr>
                <w:b/>
              </w:rPr>
            </w:pPr>
            <w:r w:rsidRPr="008049F1">
              <w:rPr>
                <w:b/>
              </w:rPr>
              <w:t>Une partie de mes v</w:t>
            </w:r>
            <w:r w:rsidRPr="008049F1">
              <w:rPr>
                <w:b/>
              </w:rPr>
              <w:t>ê</w:t>
            </w:r>
            <w:r w:rsidRPr="008049F1">
              <w:rPr>
                <w:b/>
              </w:rPr>
              <w:t xml:space="preserve">tements a </w:t>
            </w:r>
            <w:r w:rsidRPr="008049F1">
              <w:rPr>
                <w:b/>
              </w:rPr>
              <w:t>é</w:t>
            </w:r>
            <w:r w:rsidRPr="008049F1">
              <w:rPr>
                <w:b/>
              </w:rPr>
              <w:t>t</w:t>
            </w:r>
            <w:r w:rsidRPr="008049F1">
              <w:rPr>
                <w:b/>
              </w:rPr>
              <w:t>é</w:t>
            </w:r>
            <w:r w:rsidRPr="008049F1">
              <w:rPr>
                <w:b/>
              </w:rPr>
              <w:t xml:space="preserve"> vendu</w:t>
            </w:r>
            <w:r>
              <w:rPr>
                <w:b/>
              </w:rPr>
              <w:t>e</w:t>
            </w:r>
          </w:p>
        </w:tc>
        <w:tc>
          <w:tcPr>
            <w:tcW w:w="5142" w:type="dxa"/>
          </w:tcPr>
          <w:p w:rsidR="0056220A" w:rsidRPr="008049F1" w:rsidRDefault="00573386" w:rsidP="00431DBF">
            <w:pPr>
              <w:jc w:val="center"/>
              <w:rPr>
                <w:b/>
              </w:rPr>
            </w:pPr>
            <w:r w:rsidRPr="008049F1">
              <w:rPr>
                <w:b/>
              </w:rPr>
              <w:t>Aucun de mes v</w:t>
            </w:r>
            <w:r w:rsidRPr="008049F1">
              <w:rPr>
                <w:b/>
              </w:rPr>
              <w:t>ê</w:t>
            </w:r>
            <w:r w:rsidRPr="008049F1">
              <w:rPr>
                <w:b/>
              </w:rPr>
              <w:t>tements n</w:t>
            </w:r>
            <w:r w:rsidRPr="008049F1">
              <w:rPr>
                <w:b/>
              </w:rPr>
              <w:t>’</w:t>
            </w:r>
            <w:r w:rsidRPr="008049F1">
              <w:rPr>
                <w:b/>
              </w:rPr>
              <w:t xml:space="preserve">a </w:t>
            </w:r>
            <w:r w:rsidRPr="008049F1">
              <w:rPr>
                <w:b/>
              </w:rPr>
              <w:t>é</w:t>
            </w:r>
            <w:r w:rsidRPr="008049F1">
              <w:rPr>
                <w:b/>
              </w:rPr>
              <w:t>t</w:t>
            </w:r>
            <w:r w:rsidRPr="008049F1">
              <w:rPr>
                <w:b/>
              </w:rPr>
              <w:t>é</w:t>
            </w:r>
            <w:r w:rsidRPr="008049F1">
              <w:rPr>
                <w:b/>
              </w:rPr>
              <w:t xml:space="preserve"> vendu</w:t>
            </w:r>
          </w:p>
        </w:tc>
      </w:tr>
      <w:tr w:rsidR="0056220A" w:rsidRPr="008049F1" w:rsidTr="0046286F">
        <w:trPr>
          <w:trHeight w:val="2476"/>
        </w:trPr>
        <w:tc>
          <w:tcPr>
            <w:tcW w:w="5540" w:type="dxa"/>
          </w:tcPr>
          <w:p w:rsidR="00431DBF" w:rsidRDefault="00573386" w:rsidP="00431DBF">
            <w:r>
              <w:t>Je r</w:t>
            </w:r>
            <w:r>
              <w:t>é</w:t>
            </w:r>
            <w:r>
              <w:t>cup</w:t>
            </w:r>
            <w:r>
              <w:t>è</w:t>
            </w:r>
            <w:r>
              <w:t>re l</w:t>
            </w:r>
            <w:r>
              <w:t>’</w:t>
            </w:r>
            <w:r>
              <w:t>argent de la vente</w:t>
            </w:r>
            <w:r>
              <w:t> </w:t>
            </w:r>
            <w:r>
              <w:t>: -5% pour les adh</w:t>
            </w:r>
            <w:r>
              <w:t>é</w:t>
            </w:r>
            <w:r>
              <w:t>rents ou -10% pour les non-adh</w:t>
            </w:r>
            <w:r>
              <w:t>é</w:t>
            </w:r>
            <w:r>
              <w:t>rents (retenue du Centre social)</w:t>
            </w:r>
          </w:p>
          <w:p w:rsidR="00D37C37" w:rsidRPr="008049F1" w:rsidRDefault="00573386" w:rsidP="00431DBF"/>
          <w:p w:rsidR="00D37C37" w:rsidRDefault="00573386" w:rsidP="00431DBF">
            <w:r w:rsidRPr="007747BE">
              <w:rPr>
                <w:i/>
              </w:rPr>
              <w:t>Exemple</w:t>
            </w:r>
            <w:r w:rsidRPr="007747BE">
              <w:rPr>
                <w:i/>
              </w:rPr>
              <w:t> </w:t>
            </w:r>
            <w:r w:rsidRPr="007747BE">
              <w:rPr>
                <w:i/>
              </w:rPr>
              <w:t>:</w:t>
            </w:r>
            <w:r>
              <w:t xml:space="preserve"> j</w:t>
            </w:r>
            <w:r>
              <w:t>’</w:t>
            </w:r>
            <w:r>
              <w:t>ai vendu pour 20</w:t>
            </w:r>
            <w:r>
              <w:t>€</w:t>
            </w:r>
            <w:r>
              <w:t xml:space="preserve"> de v</w:t>
            </w:r>
            <w:r>
              <w:t>ê</w:t>
            </w:r>
            <w:r>
              <w:t>tements.</w:t>
            </w:r>
          </w:p>
          <w:p w:rsidR="008049F1" w:rsidRPr="003F7A5B" w:rsidRDefault="00573386" w:rsidP="00431DBF">
            <w:pPr>
              <w:rPr>
                <w:b/>
              </w:rPr>
            </w:pPr>
            <w:r>
              <w:t>Je r</w:t>
            </w:r>
            <w:r>
              <w:t>é</w:t>
            </w:r>
            <w:r>
              <w:t>cup</w:t>
            </w:r>
            <w:r>
              <w:t>è</w:t>
            </w:r>
            <w:r>
              <w:t>re 20</w:t>
            </w:r>
            <w:r>
              <w:t>€</w:t>
            </w:r>
            <w:r>
              <w:t xml:space="preserve">  </w:t>
            </w:r>
            <w:r w:rsidRPr="003F7A5B">
              <w:rPr>
                <w:b/>
              </w:rPr>
              <w:t>-5% pour les adh</w:t>
            </w:r>
            <w:r w:rsidRPr="003F7A5B">
              <w:rPr>
                <w:b/>
              </w:rPr>
              <w:t>é</w:t>
            </w:r>
            <w:r w:rsidRPr="003F7A5B">
              <w:rPr>
                <w:b/>
              </w:rPr>
              <w:t xml:space="preserve">rents = 19 </w:t>
            </w:r>
            <w:r w:rsidRPr="003F7A5B">
              <w:rPr>
                <w:b/>
              </w:rPr>
              <w:t>€</w:t>
            </w:r>
          </w:p>
          <w:p w:rsidR="008049F1" w:rsidRPr="003F7A5B" w:rsidRDefault="00573386" w:rsidP="00431DBF">
            <w:pPr>
              <w:pStyle w:val="Paragraphedeliste"/>
              <w:ind w:left="1200"/>
              <w:rPr>
                <w:b/>
              </w:rPr>
            </w:pPr>
            <w:r w:rsidRPr="003F7A5B">
              <w:rPr>
                <w:b/>
              </w:rPr>
              <w:t xml:space="preserve">      -10%</w:t>
            </w:r>
            <w:r w:rsidRPr="003F7A5B">
              <w:rPr>
                <w:b/>
              </w:rPr>
              <w:t> </w:t>
            </w:r>
            <w:r w:rsidRPr="003F7A5B">
              <w:rPr>
                <w:b/>
              </w:rPr>
              <w:t>pour les non adh</w:t>
            </w:r>
            <w:r w:rsidRPr="003F7A5B">
              <w:rPr>
                <w:b/>
              </w:rPr>
              <w:t>é</w:t>
            </w:r>
            <w:r w:rsidRPr="003F7A5B">
              <w:rPr>
                <w:b/>
              </w:rPr>
              <w:t xml:space="preserve">rents= 18 </w:t>
            </w:r>
            <w:r w:rsidRPr="003F7A5B">
              <w:rPr>
                <w:b/>
              </w:rPr>
              <w:t>€</w:t>
            </w:r>
          </w:p>
          <w:p w:rsidR="00431DBF" w:rsidRDefault="00573386" w:rsidP="00431DBF">
            <w:pPr>
              <w:rPr>
                <w:b/>
              </w:rPr>
            </w:pPr>
          </w:p>
          <w:p w:rsidR="00E6359F" w:rsidRPr="008049F1" w:rsidRDefault="00573386" w:rsidP="00431DBF">
            <w:r w:rsidRPr="008049F1">
              <w:t>Je repars avec les articles invendus</w:t>
            </w:r>
            <w:r>
              <w:t xml:space="preserve"> ou je peux en faire don </w:t>
            </w:r>
            <w:r>
              <w:t>à</w:t>
            </w:r>
            <w:r>
              <w:t xml:space="preserve"> l</w:t>
            </w:r>
            <w:r>
              <w:t>’</w:t>
            </w:r>
            <w:r>
              <w:t xml:space="preserve">association </w:t>
            </w:r>
            <w:r>
              <w:t>« </w:t>
            </w:r>
            <w:r>
              <w:t>la Boutique du C</w:t>
            </w:r>
            <w:r>
              <w:t>œ</w:t>
            </w:r>
            <w:r>
              <w:t>ur</w:t>
            </w:r>
            <w:r>
              <w:t> »</w:t>
            </w:r>
          </w:p>
        </w:tc>
        <w:tc>
          <w:tcPr>
            <w:tcW w:w="5142" w:type="dxa"/>
          </w:tcPr>
          <w:p w:rsidR="00530A7A" w:rsidRDefault="00573386" w:rsidP="00431DBF">
            <w:r>
              <w:t>Je repars avec les v</w:t>
            </w:r>
            <w:r>
              <w:t>ê</w:t>
            </w:r>
            <w:r>
              <w:t>te</w:t>
            </w:r>
            <w:r>
              <w:t>ments invendus</w:t>
            </w:r>
            <w:r>
              <w:t xml:space="preserve"> ou je peux en faire don </w:t>
            </w:r>
            <w:r>
              <w:t>à</w:t>
            </w:r>
            <w:r>
              <w:t xml:space="preserve"> l</w:t>
            </w:r>
            <w:r>
              <w:t>’</w:t>
            </w:r>
            <w:r>
              <w:t xml:space="preserve">association </w:t>
            </w:r>
            <w:r>
              <w:t>«</w:t>
            </w:r>
            <w:r>
              <w:t xml:space="preserve"> la Boutique du C</w:t>
            </w:r>
            <w:r>
              <w:t>œ</w:t>
            </w:r>
            <w:r>
              <w:t xml:space="preserve">ur </w:t>
            </w:r>
            <w:r>
              <w:t>»</w:t>
            </w:r>
          </w:p>
        </w:tc>
      </w:tr>
    </w:tbl>
    <w:p w:rsidR="0056220A" w:rsidRPr="008049F1" w:rsidRDefault="00573386" w:rsidP="00431DBF">
      <w:pPr>
        <w:spacing w:after="0"/>
        <w:jc w:val="both"/>
        <w:rPr>
          <w:b/>
          <w:u w:val="single"/>
        </w:rPr>
      </w:pPr>
    </w:p>
    <w:p w:rsidR="00E91313" w:rsidRDefault="00573386" w:rsidP="00431DBF">
      <w:pPr>
        <w:spacing w:after="0"/>
        <w:jc w:val="both"/>
      </w:pPr>
      <w:r w:rsidRPr="008049F1">
        <w:t>L</w:t>
      </w:r>
      <w:r w:rsidRPr="008049F1">
        <w:t>’</w:t>
      </w:r>
      <w:r w:rsidRPr="008049F1">
        <w:t xml:space="preserve">argent des articles vendus sera remis </w:t>
      </w:r>
      <w:r w:rsidRPr="00BA3AB5">
        <w:rPr>
          <w:b/>
          <w:u w:val="single"/>
        </w:rPr>
        <w:t>sur pr</w:t>
      </w:r>
      <w:r w:rsidRPr="00BA3AB5">
        <w:rPr>
          <w:b/>
          <w:u w:val="single"/>
        </w:rPr>
        <w:t>é</w:t>
      </w:r>
      <w:r w:rsidRPr="00BA3AB5">
        <w:rPr>
          <w:b/>
          <w:u w:val="single"/>
        </w:rPr>
        <w:t>sentation de votre ticket.</w:t>
      </w:r>
    </w:p>
    <w:p w:rsidR="00FC5E9D" w:rsidRDefault="00573386" w:rsidP="00431DBF">
      <w:pPr>
        <w:spacing w:after="0"/>
        <w:jc w:val="both"/>
      </w:pPr>
      <w:r w:rsidRPr="008049F1">
        <w:t>A l</w:t>
      </w:r>
      <w:r w:rsidRPr="008049F1">
        <w:t>’</w:t>
      </w:r>
      <w:r w:rsidRPr="008049F1">
        <w:t>exception des petites sommes, les</w:t>
      </w:r>
      <w:r>
        <w:t xml:space="preserve"> paie</w:t>
      </w:r>
      <w:r w:rsidRPr="008049F1">
        <w:t xml:space="preserve">ments se feront </w:t>
      </w:r>
      <w:r>
        <w:t>de pr</w:t>
      </w:r>
      <w:r>
        <w:t>é</w:t>
      </w:r>
      <w:r>
        <w:t>f</w:t>
      </w:r>
      <w:r>
        <w:t>é</w:t>
      </w:r>
      <w:r>
        <w:t xml:space="preserve">rence </w:t>
      </w:r>
      <w:r w:rsidRPr="008049F1">
        <w:t>par ch</w:t>
      </w:r>
      <w:r w:rsidRPr="008049F1">
        <w:t>è</w:t>
      </w:r>
      <w:r w:rsidRPr="008049F1">
        <w:t>que.</w:t>
      </w:r>
    </w:p>
    <w:p w:rsidR="0073471A" w:rsidRPr="0073471A" w:rsidRDefault="00573386" w:rsidP="00431DBF">
      <w:pPr>
        <w:spacing w:after="0"/>
        <w:jc w:val="both"/>
        <w:rPr>
          <w:sz w:val="24"/>
          <w:szCs w:val="24"/>
        </w:rPr>
      </w:pPr>
    </w:p>
    <w:p w:rsidR="001342B7" w:rsidRDefault="00573386" w:rsidP="00431DBF">
      <w:pPr>
        <w:spacing w:after="0"/>
        <w:jc w:val="both"/>
        <w:rPr>
          <w:b/>
          <w:sz w:val="24"/>
          <w:szCs w:val="24"/>
          <w:u w:val="single"/>
        </w:rPr>
      </w:pPr>
      <w:r w:rsidRPr="0073471A">
        <w:rPr>
          <w:b/>
          <w:sz w:val="24"/>
          <w:szCs w:val="24"/>
          <w:u w:val="single"/>
        </w:rPr>
        <w:t xml:space="preserve">La reprise des </w:t>
      </w:r>
      <w:r w:rsidRPr="0073471A">
        <w:rPr>
          <w:b/>
          <w:sz w:val="24"/>
          <w:szCs w:val="24"/>
          <w:u w:val="single"/>
        </w:rPr>
        <w:t>v</w:t>
      </w:r>
      <w:r w:rsidRPr="0073471A">
        <w:rPr>
          <w:b/>
          <w:sz w:val="24"/>
          <w:szCs w:val="24"/>
          <w:u w:val="single"/>
        </w:rPr>
        <w:t>ê</w:t>
      </w:r>
      <w:r w:rsidRPr="0073471A">
        <w:rPr>
          <w:b/>
          <w:sz w:val="24"/>
          <w:szCs w:val="24"/>
          <w:u w:val="single"/>
        </w:rPr>
        <w:t>tements</w:t>
      </w:r>
      <w:r>
        <w:rPr>
          <w:b/>
          <w:sz w:val="24"/>
          <w:szCs w:val="24"/>
          <w:u w:val="single"/>
        </w:rPr>
        <w:t xml:space="preserve"> in</w:t>
      </w:r>
      <w:r w:rsidRPr="0073471A">
        <w:rPr>
          <w:b/>
          <w:sz w:val="24"/>
          <w:szCs w:val="24"/>
          <w:u w:val="single"/>
        </w:rPr>
        <w:t>vendus aura lieu</w:t>
      </w:r>
      <w:r>
        <w:rPr>
          <w:b/>
          <w:sz w:val="24"/>
          <w:szCs w:val="24"/>
          <w:u w:val="single"/>
        </w:rPr>
        <w:t> </w:t>
      </w:r>
      <w:r>
        <w:rPr>
          <w:b/>
          <w:sz w:val="24"/>
          <w:szCs w:val="24"/>
          <w:u w:val="single"/>
        </w:rPr>
        <w:t>:</w:t>
      </w:r>
    </w:p>
    <w:p w:rsidR="001342B7" w:rsidRPr="001342B7" w:rsidRDefault="00573386" w:rsidP="00431DBF">
      <w:pPr>
        <w:pStyle w:val="Paragraphedeliste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 w:rsidRPr="001342B7">
        <w:rPr>
          <w:b/>
          <w:sz w:val="24"/>
          <w:szCs w:val="24"/>
        </w:rPr>
        <w:t xml:space="preserve">le lundi </w:t>
      </w:r>
      <w:r>
        <w:rPr>
          <w:b/>
          <w:sz w:val="24"/>
          <w:szCs w:val="24"/>
        </w:rPr>
        <w:t xml:space="preserve">7 </w:t>
      </w:r>
      <w:proofErr w:type="spellStart"/>
      <w:r>
        <w:rPr>
          <w:b/>
          <w:sz w:val="24"/>
          <w:szCs w:val="24"/>
        </w:rPr>
        <w:t>oct</w:t>
      </w:r>
      <w:proofErr w:type="spellEnd"/>
      <w:r>
        <w:rPr>
          <w:b/>
          <w:sz w:val="24"/>
          <w:szCs w:val="24"/>
        </w:rPr>
        <w:t xml:space="preserve"> </w:t>
      </w:r>
      <w:r w:rsidRPr="001342B7">
        <w:rPr>
          <w:b/>
          <w:sz w:val="24"/>
          <w:szCs w:val="24"/>
        </w:rPr>
        <w:t xml:space="preserve">de </w:t>
      </w:r>
      <w:r>
        <w:rPr>
          <w:b/>
          <w:sz w:val="24"/>
          <w:szCs w:val="24"/>
        </w:rPr>
        <w:t xml:space="preserve">16h </w:t>
      </w:r>
      <w:r>
        <w:rPr>
          <w:b/>
          <w:sz w:val="24"/>
          <w:szCs w:val="24"/>
        </w:rPr>
        <w:t>à</w:t>
      </w:r>
      <w:r>
        <w:rPr>
          <w:b/>
          <w:sz w:val="24"/>
          <w:szCs w:val="24"/>
        </w:rPr>
        <w:t xml:space="preserve"> 19h</w:t>
      </w:r>
    </w:p>
    <w:p w:rsidR="00460EE9" w:rsidRPr="001342B7" w:rsidRDefault="00573386" w:rsidP="00431DBF">
      <w:pPr>
        <w:pStyle w:val="Paragraphedeliste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 mardi 8 </w:t>
      </w:r>
      <w:proofErr w:type="spellStart"/>
      <w:r>
        <w:rPr>
          <w:b/>
          <w:sz w:val="24"/>
          <w:szCs w:val="24"/>
        </w:rPr>
        <w:t>oct</w:t>
      </w:r>
      <w:proofErr w:type="spellEnd"/>
      <w:r>
        <w:rPr>
          <w:b/>
          <w:sz w:val="24"/>
          <w:szCs w:val="24"/>
        </w:rPr>
        <w:t xml:space="preserve"> de 9h </w:t>
      </w:r>
      <w:r>
        <w:rPr>
          <w:b/>
          <w:sz w:val="24"/>
          <w:szCs w:val="24"/>
        </w:rPr>
        <w:t>à</w:t>
      </w:r>
      <w:r>
        <w:rPr>
          <w:b/>
          <w:sz w:val="24"/>
          <w:szCs w:val="24"/>
        </w:rPr>
        <w:t xml:space="preserve"> 11</w:t>
      </w:r>
      <w:r w:rsidRPr="001342B7">
        <w:rPr>
          <w:b/>
          <w:sz w:val="24"/>
          <w:szCs w:val="24"/>
        </w:rPr>
        <w:t>h</w:t>
      </w:r>
    </w:p>
    <w:p w:rsidR="0073471A" w:rsidRPr="008049F1" w:rsidRDefault="00573386" w:rsidP="00431DBF">
      <w:pPr>
        <w:spacing w:after="0"/>
        <w:jc w:val="both"/>
      </w:pPr>
    </w:p>
    <w:p w:rsidR="008D5604" w:rsidRDefault="00573386" w:rsidP="00431DBF">
      <w:pPr>
        <w:spacing w:after="0"/>
        <w:jc w:val="both"/>
        <w:rPr>
          <w:b/>
          <w:sz w:val="28"/>
          <w:szCs w:val="28"/>
        </w:rPr>
      </w:pPr>
      <w:r>
        <w:rPr>
          <w:b/>
          <w:sz w:val="24"/>
          <w:szCs w:val="28"/>
        </w:rPr>
        <w:t>Les articles et les paiements</w:t>
      </w:r>
      <w:r w:rsidRPr="00460EE9">
        <w:rPr>
          <w:b/>
          <w:sz w:val="24"/>
          <w:szCs w:val="28"/>
        </w:rPr>
        <w:t xml:space="preserve"> qui n</w:t>
      </w:r>
      <w:r w:rsidRPr="00460EE9">
        <w:rPr>
          <w:b/>
          <w:sz w:val="24"/>
          <w:szCs w:val="28"/>
        </w:rPr>
        <w:t>’</w:t>
      </w:r>
      <w:r w:rsidRPr="00460EE9">
        <w:rPr>
          <w:b/>
          <w:sz w:val="24"/>
          <w:szCs w:val="28"/>
        </w:rPr>
        <w:t xml:space="preserve">auront pas </w:t>
      </w:r>
      <w:r w:rsidRPr="00460EE9">
        <w:rPr>
          <w:b/>
          <w:sz w:val="24"/>
          <w:szCs w:val="28"/>
        </w:rPr>
        <w:t>é</w:t>
      </w:r>
      <w:r w:rsidRPr="00460EE9">
        <w:rPr>
          <w:b/>
          <w:sz w:val="24"/>
          <w:szCs w:val="28"/>
        </w:rPr>
        <w:t>t</w:t>
      </w:r>
      <w:r w:rsidRPr="00460EE9">
        <w:rPr>
          <w:b/>
          <w:sz w:val="24"/>
          <w:szCs w:val="28"/>
        </w:rPr>
        <w:t>é</w:t>
      </w:r>
      <w:r w:rsidRPr="00460EE9">
        <w:rPr>
          <w:b/>
          <w:sz w:val="24"/>
          <w:szCs w:val="28"/>
        </w:rPr>
        <w:t xml:space="preserve"> retir</w:t>
      </w:r>
      <w:r w:rsidRPr="00460EE9">
        <w:rPr>
          <w:b/>
          <w:sz w:val="24"/>
          <w:szCs w:val="28"/>
        </w:rPr>
        <w:t>é</w:t>
      </w:r>
      <w:r w:rsidRPr="00460EE9">
        <w:rPr>
          <w:b/>
          <w:sz w:val="24"/>
          <w:szCs w:val="28"/>
        </w:rPr>
        <w:t>s dans un d</w:t>
      </w:r>
      <w:r w:rsidRPr="00460EE9">
        <w:rPr>
          <w:b/>
          <w:sz w:val="24"/>
          <w:szCs w:val="28"/>
        </w:rPr>
        <w:t>é</w:t>
      </w:r>
      <w:r w:rsidRPr="00460EE9">
        <w:rPr>
          <w:b/>
          <w:sz w:val="24"/>
          <w:szCs w:val="28"/>
        </w:rPr>
        <w:t xml:space="preserve">lai d'un mois </w:t>
      </w:r>
      <w:r w:rsidRPr="00460EE9">
        <w:rPr>
          <w:b/>
          <w:sz w:val="24"/>
          <w:szCs w:val="28"/>
        </w:rPr>
        <w:t>à</w:t>
      </w:r>
      <w:r w:rsidRPr="00460EE9">
        <w:rPr>
          <w:b/>
          <w:sz w:val="24"/>
          <w:szCs w:val="28"/>
        </w:rPr>
        <w:t xml:space="preserve"> compter du dernier jour de reprise sont perdus. Le </w:t>
      </w:r>
      <w:r>
        <w:rPr>
          <w:b/>
          <w:sz w:val="24"/>
          <w:szCs w:val="28"/>
        </w:rPr>
        <w:t>C</w:t>
      </w:r>
      <w:r w:rsidRPr="00460EE9">
        <w:rPr>
          <w:b/>
          <w:sz w:val="24"/>
          <w:szCs w:val="28"/>
        </w:rPr>
        <w:t xml:space="preserve">entre Social en deviendra alors </w:t>
      </w:r>
      <w:r w:rsidRPr="00460EE9">
        <w:rPr>
          <w:b/>
          <w:sz w:val="24"/>
          <w:szCs w:val="28"/>
        </w:rPr>
        <w:t>le propri</w:t>
      </w:r>
      <w:r w:rsidRPr="00460EE9">
        <w:rPr>
          <w:b/>
          <w:sz w:val="24"/>
          <w:szCs w:val="28"/>
        </w:rPr>
        <w:t>é</w:t>
      </w:r>
      <w:r w:rsidRPr="00460EE9">
        <w:rPr>
          <w:b/>
          <w:sz w:val="24"/>
          <w:szCs w:val="28"/>
        </w:rPr>
        <w:t>taire.</w:t>
      </w:r>
      <w:r w:rsidRPr="00460EE9">
        <w:rPr>
          <w:b/>
          <w:sz w:val="28"/>
          <w:szCs w:val="28"/>
        </w:rPr>
        <w:t xml:space="preserve"> </w:t>
      </w:r>
    </w:p>
    <w:p w:rsidR="008D5604" w:rsidRDefault="00573386" w:rsidP="00431DBF">
      <w:pPr>
        <w:spacing w:after="0"/>
        <w:jc w:val="both"/>
        <w:rPr>
          <w:b/>
          <w:sz w:val="28"/>
          <w:szCs w:val="28"/>
        </w:rPr>
      </w:pPr>
    </w:p>
    <w:p w:rsidR="008D5604" w:rsidRPr="00460EE9" w:rsidRDefault="00573386" w:rsidP="00431DB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-</w:t>
      </w:r>
      <w:r>
        <w:rPr>
          <w:b/>
          <w:sz w:val="28"/>
          <w:szCs w:val="28"/>
        </w:rPr>
        <w:sym w:font="Wingdings" w:char="F022"/>
      </w:r>
      <w:r>
        <w:rPr>
          <w:b/>
          <w:sz w:val="28"/>
          <w:szCs w:val="28"/>
        </w:rPr>
        <w:t>----------------------------------------------------------------------------------------------------------------</w:t>
      </w:r>
    </w:p>
    <w:p w:rsidR="00DC45F2" w:rsidRDefault="00573386" w:rsidP="00431DBF">
      <w:pPr>
        <w:pStyle w:val="Paragraphedeliste"/>
        <w:spacing w:after="0"/>
        <w:jc w:val="both"/>
        <w:rPr>
          <w:b/>
          <w:sz w:val="24"/>
          <w:szCs w:val="24"/>
        </w:rPr>
      </w:pPr>
      <w:r w:rsidRPr="00961E50">
        <w:rPr>
          <w:b/>
          <w:sz w:val="24"/>
          <w:szCs w:val="24"/>
        </w:rPr>
        <w:t>COUPON A REMPLIR ET A REMETTRE AUX B</w:t>
      </w:r>
      <w:r w:rsidRPr="00961E50">
        <w:rPr>
          <w:b/>
          <w:sz w:val="24"/>
          <w:szCs w:val="24"/>
        </w:rPr>
        <w:t>É</w:t>
      </w:r>
      <w:r w:rsidRPr="00961E50">
        <w:rPr>
          <w:b/>
          <w:sz w:val="24"/>
          <w:szCs w:val="24"/>
        </w:rPr>
        <w:t>N</w:t>
      </w:r>
      <w:r w:rsidRPr="00961E50">
        <w:rPr>
          <w:b/>
          <w:sz w:val="24"/>
          <w:szCs w:val="24"/>
        </w:rPr>
        <w:t>É</w:t>
      </w:r>
      <w:r w:rsidRPr="00961E50">
        <w:rPr>
          <w:b/>
          <w:sz w:val="24"/>
          <w:szCs w:val="24"/>
        </w:rPr>
        <w:t>VOLES LORS DU D</w:t>
      </w:r>
      <w:r w:rsidRPr="00961E50">
        <w:rPr>
          <w:b/>
          <w:sz w:val="24"/>
          <w:szCs w:val="24"/>
        </w:rPr>
        <w:t>É</w:t>
      </w:r>
      <w:r w:rsidRPr="00961E50">
        <w:rPr>
          <w:b/>
          <w:sz w:val="24"/>
          <w:szCs w:val="24"/>
        </w:rPr>
        <w:t>P</w:t>
      </w:r>
      <w:r w:rsidRPr="00961E50">
        <w:rPr>
          <w:b/>
          <w:sz w:val="24"/>
          <w:szCs w:val="24"/>
        </w:rPr>
        <w:t>Ô</w:t>
      </w:r>
      <w:r w:rsidRPr="00961E50">
        <w:rPr>
          <w:b/>
          <w:sz w:val="24"/>
          <w:szCs w:val="24"/>
        </w:rPr>
        <w:t>T DES ARTICLES</w:t>
      </w:r>
    </w:p>
    <w:p w:rsidR="00D37C37" w:rsidRPr="008049F1" w:rsidRDefault="00573386" w:rsidP="00431DBF">
      <w:pPr>
        <w:spacing w:after="0"/>
        <w:jc w:val="both"/>
      </w:pPr>
    </w:p>
    <w:p w:rsidR="00382885" w:rsidRPr="00431DBF" w:rsidRDefault="00573386" w:rsidP="00431DBF">
      <w:pPr>
        <w:jc w:val="both"/>
      </w:pPr>
      <w:r w:rsidRPr="00431DBF">
        <w:t>Je soussign</w:t>
      </w:r>
      <w:r w:rsidRPr="00431DBF">
        <w:t>é</w:t>
      </w:r>
      <w:r w:rsidRPr="00431DBF">
        <w:t>, M</w:t>
      </w:r>
      <w:r w:rsidRPr="00431DBF">
        <w:t>……………………………………………………………………………………………………</w:t>
      </w:r>
      <w:r w:rsidRPr="00431DBF">
        <w:t>, reconnait avoir pris connaissance du r</w:t>
      </w:r>
      <w:r w:rsidRPr="00431DBF">
        <w:t>è</w:t>
      </w:r>
      <w:r w:rsidRPr="00431DBF">
        <w:t>glement int</w:t>
      </w:r>
      <w:r w:rsidRPr="00431DBF">
        <w:t>é</w:t>
      </w:r>
      <w:r w:rsidRPr="00431DBF">
        <w:t>rieur de la bourse aux v</w:t>
      </w:r>
      <w:r w:rsidRPr="00431DBF">
        <w:t>ê</w:t>
      </w:r>
      <w:r w:rsidRPr="00431DBF">
        <w:t>tements, jouets et articles de pu</w:t>
      </w:r>
      <w:r w:rsidRPr="00431DBF">
        <w:t>é</w:t>
      </w:r>
      <w:r w:rsidRPr="00431DBF">
        <w:t>riculture automne/hiver organis</w:t>
      </w:r>
      <w:r w:rsidRPr="00431DBF">
        <w:t>é</w:t>
      </w:r>
      <w:r w:rsidRPr="00431DBF">
        <w:t xml:space="preserve">e par LA RUCHE, </w:t>
      </w:r>
      <w:r>
        <w:t>C</w:t>
      </w:r>
      <w:r w:rsidRPr="00431DBF">
        <w:t xml:space="preserve">entre </w:t>
      </w:r>
      <w:r>
        <w:t>Social</w:t>
      </w:r>
      <w:r w:rsidRPr="00431DBF">
        <w:t xml:space="preserve"> Laign</w:t>
      </w:r>
      <w:r w:rsidRPr="00431DBF">
        <w:t>é</w:t>
      </w:r>
      <w:r w:rsidRPr="00431DBF">
        <w:t xml:space="preserve"> - Saint Gervais et en </w:t>
      </w:r>
      <w:r w:rsidRPr="00431DBF">
        <w:t>accepte ses conditions.</w:t>
      </w:r>
    </w:p>
    <w:p w:rsidR="00535018" w:rsidRPr="00431DBF" w:rsidRDefault="00573386" w:rsidP="00431DBF">
      <w:pPr>
        <w:jc w:val="both"/>
      </w:pPr>
      <w:r w:rsidRPr="00431DBF">
        <w:t xml:space="preserve">Le </w:t>
      </w:r>
      <w:r w:rsidRPr="00431DBF">
        <w:t>………………………………………………………</w:t>
      </w:r>
      <w:r w:rsidRPr="00431DBF">
        <w:t xml:space="preserve">.. </w:t>
      </w:r>
      <w:proofErr w:type="gramStart"/>
      <w:r w:rsidRPr="00431DBF">
        <w:t>à</w:t>
      </w:r>
      <w:proofErr w:type="gramEnd"/>
      <w:r w:rsidRPr="00431DBF">
        <w:t xml:space="preserve"> </w:t>
      </w:r>
      <w:r w:rsidRPr="00431DBF">
        <w:t>………………………………………………………………</w:t>
      </w:r>
      <w:r w:rsidRPr="00431DBF">
        <w:t>.</w:t>
      </w:r>
    </w:p>
    <w:p w:rsidR="00846BD9" w:rsidRPr="008049F1" w:rsidRDefault="00573386" w:rsidP="0046286F">
      <w:pPr>
        <w:spacing w:after="0"/>
        <w:ind w:left="7080" w:firstLine="708"/>
        <w:jc w:val="both"/>
      </w:pPr>
      <w:r w:rsidRPr="008049F1">
        <w:t>Signature</w:t>
      </w:r>
    </w:p>
    <w:sectPr w:rsidR="00846BD9" w:rsidRPr="008049F1" w:rsidSect="009802B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6E7" w:rsidRDefault="00573386" w:rsidP="00E0176D">
      <w:pPr>
        <w:spacing w:after="0" w:line="240" w:lineRule="auto"/>
      </w:pPr>
      <w:r>
        <w:separator/>
      </w:r>
    </w:p>
  </w:endnote>
  <w:endnote w:type="continuationSeparator" w:id="0">
    <w:p w:rsidR="001C16E7" w:rsidRDefault="00573386" w:rsidP="00E0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3A4" w:rsidRDefault="00573386" w:rsidP="00C743A4">
    <w:pPr>
      <w:spacing w:after="0"/>
      <w:rPr>
        <w:rFonts w:hAnsi="Calibri" w:cs="Calibri"/>
        <w:b/>
        <w:bCs/>
        <w:color w:val="CC3300"/>
        <w:sz w:val="18"/>
        <w:szCs w:val="18"/>
      </w:rPr>
    </w:pPr>
  </w:p>
  <w:p w:rsidR="009E0325" w:rsidRPr="009D4C04" w:rsidRDefault="00573386" w:rsidP="009E0325">
    <w:pPr>
      <w:spacing w:after="0"/>
      <w:jc w:val="center"/>
      <w:rPr>
        <w:rFonts w:hAnsi="Calibri" w:cs="Calibri"/>
        <w:bCs/>
        <w:color w:val="CC3300"/>
        <w:sz w:val="18"/>
        <w:szCs w:val="18"/>
      </w:rPr>
    </w:pPr>
    <w:r>
      <w:rPr>
        <w:rFonts w:hAnsi="Calibri" w:cs="Calibri"/>
        <w:b/>
        <w:bCs/>
        <w:color w:val="CC3300"/>
        <w:sz w:val="18"/>
        <w:szCs w:val="18"/>
      </w:rPr>
      <w:t xml:space="preserve">LA RUCHE, Centre Social Laigné – Saint Gervais : </w:t>
    </w:r>
    <w:r w:rsidRPr="009D4C04">
      <w:rPr>
        <w:rFonts w:hAnsi="Calibri" w:cs="Calibri"/>
        <w:bCs/>
        <w:color w:val="CC3300"/>
        <w:sz w:val="18"/>
        <w:szCs w:val="18"/>
      </w:rPr>
      <w:t xml:space="preserve">34, Rue des Frères Bailleul - 72220 Laigné en Belin  </w:t>
    </w:r>
  </w:p>
  <w:p w:rsidR="009E0325" w:rsidRPr="009D4C04" w:rsidRDefault="00573386" w:rsidP="009E0325">
    <w:pPr>
      <w:spacing w:after="0"/>
      <w:jc w:val="center"/>
      <w:rPr>
        <w:rFonts w:hAnsi="Calibri" w:cs="Calibri"/>
        <w:color w:val="CC3300"/>
        <w:sz w:val="18"/>
        <w:szCs w:val="18"/>
      </w:rPr>
    </w:pPr>
    <w:r w:rsidRPr="009D4C04">
      <w:rPr>
        <w:rFonts w:ascii="Wingdings" w:hAnsi="Wingdings"/>
        <w:color w:val="CC3300"/>
        <w:sz w:val="18"/>
        <w:szCs w:val="18"/>
      </w:rPr>
      <w:t></w:t>
    </w:r>
    <w:r w:rsidRPr="009D4C04">
      <w:rPr>
        <w:rFonts w:hAnsi="Calibri" w:cs="Calibri"/>
        <w:color w:val="CC3300"/>
        <w:sz w:val="18"/>
        <w:szCs w:val="18"/>
      </w:rPr>
      <w:t xml:space="preserve"> 02 43 21 79 68</w:t>
    </w:r>
    <w:r>
      <w:rPr>
        <w:rFonts w:hAnsi="Calibri" w:cs="Calibri"/>
        <w:color w:val="CC3300"/>
        <w:sz w:val="18"/>
        <w:szCs w:val="18"/>
      </w:rPr>
      <w:t xml:space="preserve">  – F</w:t>
    </w:r>
    <w:r w:rsidRPr="009D4C04">
      <w:rPr>
        <w:rFonts w:hAnsi="Calibri" w:cs="Calibri"/>
        <w:color w:val="CC3300"/>
        <w:sz w:val="18"/>
        <w:szCs w:val="18"/>
      </w:rPr>
      <w:t xml:space="preserve">ax </w:t>
    </w:r>
    <w:r w:rsidRPr="009D4C04">
      <w:rPr>
        <w:rFonts w:cstheme="minorHAnsi"/>
        <w:color w:val="CC3300"/>
        <w:sz w:val="18"/>
        <w:szCs w:val="18"/>
      </w:rPr>
      <w:t xml:space="preserve">02 43 43 89 68 - </w:t>
    </w:r>
    <w:r w:rsidRPr="009D4C04">
      <w:rPr>
        <w:rFonts w:hAnsi="Calibri" w:cs="Calibri"/>
        <w:color w:val="CC3300"/>
        <w:sz w:val="18"/>
        <w:szCs w:val="18"/>
      </w:rPr>
      <w:t xml:space="preserve"> www.cslaruche.fr – accueil@cslaruche.fr</w:t>
    </w:r>
  </w:p>
  <w:p w:rsidR="009E0325" w:rsidRPr="009E0325" w:rsidRDefault="00573386" w:rsidP="009E0325">
    <w:pPr>
      <w:widowControl w:val="0"/>
      <w:spacing w:after="0"/>
      <w:jc w:val="center"/>
      <w:rPr>
        <w:rFonts w:hAnsi="Calibri" w:cs="Calibri"/>
        <w:i/>
        <w:iCs/>
        <w:color w:val="CC3300"/>
        <w:sz w:val="18"/>
        <w:szCs w:val="18"/>
      </w:rPr>
    </w:pPr>
    <w:r w:rsidRPr="00347924">
      <w:rPr>
        <w:rFonts w:hAnsi="Calibri" w:cs="Calibri"/>
        <w:i/>
        <w:iCs/>
        <w:color w:val="CC3300"/>
        <w:sz w:val="18"/>
        <w:szCs w:val="18"/>
      </w:rPr>
      <w:t>Association Loi 1901 - N° SIRET 431 729 953 000 15- APE 8899B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6E7" w:rsidRDefault="00573386" w:rsidP="00E0176D">
      <w:pPr>
        <w:spacing w:after="0" w:line="240" w:lineRule="auto"/>
      </w:pPr>
      <w:r>
        <w:separator/>
      </w:r>
    </w:p>
  </w:footnote>
  <w:footnote w:type="continuationSeparator" w:id="0">
    <w:p w:rsidR="001C16E7" w:rsidRDefault="00573386" w:rsidP="00E01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325" w:rsidRDefault="00573386">
    <w:pPr>
      <w:pStyle w:val="En-tte"/>
    </w:pPr>
    <w:r>
      <w:rPr>
        <w:noProof/>
        <w:lang w:eastAsia="fr-FR"/>
      </w:rPr>
      <w:drawing>
        <wp:inline distT="0" distB="0" distL="0" distR="0" wp14:anchorId="302F9B0F" wp14:editId="2D5C4B4B">
          <wp:extent cx="1333500" cy="339255"/>
          <wp:effectExtent l="0" t="0" r="0" b="381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aRuche_quad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213" cy="33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3BB"/>
    <w:multiLevelType w:val="hybridMultilevel"/>
    <w:tmpl w:val="4F0E39F2"/>
    <w:lvl w:ilvl="0" w:tplc="83F60290">
      <w:start w:val="1"/>
      <w:numFmt w:val="decimal"/>
      <w:lvlText w:val="%1."/>
      <w:lvlJc w:val="left"/>
      <w:pPr>
        <w:ind w:left="720" w:hanging="360"/>
      </w:pPr>
    </w:lvl>
    <w:lvl w:ilvl="1" w:tplc="C83AF9BC">
      <w:start w:val="1"/>
      <w:numFmt w:val="decimal"/>
      <w:lvlText w:val="%2."/>
      <w:lvlJc w:val="left"/>
      <w:pPr>
        <w:ind w:left="1440" w:hanging="1080"/>
      </w:pPr>
    </w:lvl>
    <w:lvl w:ilvl="2" w:tplc="3D241DC4">
      <w:start w:val="1"/>
      <w:numFmt w:val="decimal"/>
      <w:lvlText w:val="%3."/>
      <w:lvlJc w:val="left"/>
      <w:pPr>
        <w:ind w:left="2160" w:hanging="1980"/>
      </w:pPr>
    </w:lvl>
    <w:lvl w:ilvl="3" w:tplc="380C844E">
      <w:start w:val="1"/>
      <w:numFmt w:val="decimal"/>
      <w:lvlText w:val="%4."/>
      <w:lvlJc w:val="left"/>
      <w:pPr>
        <w:ind w:left="2880" w:hanging="2520"/>
      </w:pPr>
    </w:lvl>
    <w:lvl w:ilvl="4" w:tplc="0BB0ADE4">
      <w:start w:val="1"/>
      <w:numFmt w:val="decimal"/>
      <w:lvlText w:val="%5."/>
      <w:lvlJc w:val="left"/>
      <w:pPr>
        <w:ind w:left="3600" w:hanging="3240"/>
      </w:pPr>
    </w:lvl>
    <w:lvl w:ilvl="5" w:tplc="9A262B02">
      <w:start w:val="1"/>
      <w:numFmt w:val="decimal"/>
      <w:lvlText w:val="%6."/>
      <w:lvlJc w:val="left"/>
      <w:pPr>
        <w:ind w:left="4320" w:hanging="4140"/>
      </w:pPr>
    </w:lvl>
    <w:lvl w:ilvl="6" w:tplc="72C44AD8">
      <w:start w:val="1"/>
      <w:numFmt w:val="decimal"/>
      <w:lvlText w:val="%7."/>
      <w:lvlJc w:val="left"/>
      <w:pPr>
        <w:ind w:left="5040" w:hanging="4680"/>
      </w:pPr>
    </w:lvl>
    <w:lvl w:ilvl="7" w:tplc="C186A376">
      <w:start w:val="1"/>
      <w:numFmt w:val="decimal"/>
      <w:lvlText w:val="%8."/>
      <w:lvlJc w:val="left"/>
      <w:pPr>
        <w:ind w:left="5760" w:hanging="5400"/>
      </w:pPr>
    </w:lvl>
    <w:lvl w:ilvl="8" w:tplc="77BCE3FE">
      <w:start w:val="1"/>
      <w:numFmt w:val="decimal"/>
      <w:lvlText w:val="%9."/>
      <w:lvlJc w:val="left"/>
      <w:pPr>
        <w:ind w:left="6480" w:hanging="6300"/>
      </w:pPr>
    </w:lvl>
  </w:abstractNum>
  <w:abstractNum w:abstractNumId="1">
    <w:nsid w:val="071A111E"/>
    <w:multiLevelType w:val="hybridMultilevel"/>
    <w:tmpl w:val="AC6C4978"/>
    <w:lvl w:ilvl="0" w:tplc="BDD29AF2">
      <w:start w:val="20"/>
      <w:numFmt w:val="bullet"/>
      <w:lvlText w:val="-"/>
      <w:lvlJc w:val="left"/>
      <w:pPr>
        <w:ind w:left="1905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">
    <w:nsid w:val="41965B72"/>
    <w:multiLevelType w:val="hybridMultilevel"/>
    <w:tmpl w:val="FECC8EDE"/>
    <w:lvl w:ilvl="0" w:tplc="86AAC8DE">
      <w:start w:val="3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42BF564F"/>
    <w:multiLevelType w:val="hybridMultilevel"/>
    <w:tmpl w:val="E8F6E4C0"/>
    <w:lvl w:ilvl="0" w:tplc="2B0CEF7C">
      <w:start w:val="20"/>
      <w:numFmt w:val="bullet"/>
      <w:lvlText w:val="-"/>
      <w:lvlJc w:val="left"/>
      <w:pPr>
        <w:ind w:left="1200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4A36481C"/>
    <w:multiLevelType w:val="hybridMultilevel"/>
    <w:tmpl w:val="651C496A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4B471A65"/>
    <w:multiLevelType w:val="hybridMultilevel"/>
    <w:tmpl w:val="D69EECDE"/>
    <w:lvl w:ilvl="0" w:tplc="F4AABAF8"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DBB4B64"/>
    <w:multiLevelType w:val="hybridMultilevel"/>
    <w:tmpl w:val="EA74ECD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200FA8"/>
    <w:multiLevelType w:val="hybridMultilevel"/>
    <w:tmpl w:val="69F080EE"/>
    <w:lvl w:ilvl="0" w:tplc="F4AABA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886316"/>
    <w:multiLevelType w:val="hybridMultilevel"/>
    <w:tmpl w:val="3D94A0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62A"/>
    <w:rsid w:val="000B262A"/>
    <w:rsid w:val="00573386"/>
    <w:rsid w:val="0097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Titre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Titre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03B5"/>
    <w:pPr>
      <w:ind w:left="720"/>
      <w:contextualSpacing/>
    </w:pPr>
  </w:style>
  <w:style w:type="table" w:styleId="Grilledutableau">
    <w:name w:val="Table Grid"/>
    <w:basedOn w:val="TableauNormal"/>
    <w:uiPriority w:val="59"/>
    <w:rsid w:val="00535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6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AA1"/>
    <w:rPr>
      <w:rFonts w:ascii="Tahoma" w:hAnsi="Tahoma" w:cs="Tahoma"/>
      <w:sz w:val="16"/>
      <w:szCs w:val="16"/>
    </w:rPr>
  </w:style>
  <w:style w:type="table" w:styleId="Ombrageclair">
    <w:name w:val="Light Shading"/>
    <w:basedOn w:val="TableauNormal"/>
    <w:uiPriority w:val="60"/>
    <w:rsid w:val="0056220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E01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176D"/>
  </w:style>
  <w:style w:type="paragraph" w:styleId="Pieddepage">
    <w:name w:val="footer"/>
    <w:basedOn w:val="Normal"/>
    <w:link w:val="PieddepageCar"/>
    <w:uiPriority w:val="99"/>
    <w:unhideWhenUsed/>
    <w:rsid w:val="00E01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176D"/>
  </w:style>
  <w:style w:type="character" w:styleId="Numrodepage">
    <w:name w:val="page number"/>
    <w:basedOn w:val="Policepardfaut"/>
    <w:uiPriority w:val="99"/>
    <w:unhideWhenUsed/>
    <w:rsid w:val="00E0176D"/>
  </w:style>
  <w:style w:type="table" w:customStyle="1" w:styleId="Grilledutableau1">
    <w:name w:val="Grille du tableau1"/>
    <w:basedOn w:val="TableauNormal"/>
    <w:next w:val="Grilledutableau"/>
    <w:uiPriority w:val="59"/>
    <w:rsid w:val="00775DEB"/>
    <w:pPr>
      <w:spacing w:after="0" w:line="240" w:lineRule="auto"/>
    </w:pPr>
    <w:rPr>
      <w:rFonts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A26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pPr>
      <w:spacing w:after="300"/>
    </w:pPr>
    <w:rPr>
      <w:color w:val="17365D"/>
      <w:sz w:val="52"/>
    </w:rPr>
  </w:style>
  <w:style w:type="paragraph" w:styleId="Sous-titre">
    <w:name w:val="Subtitle"/>
    <w:basedOn w:val="Normal"/>
    <w:rPr>
      <w:i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Titre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Titre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03B5"/>
    <w:pPr>
      <w:ind w:left="720"/>
      <w:contextualSpacing/>
    </w:pPr>
  </w:style>
  <w:style w:type="table" w:styleId="Grilledutableau">
    <w:name w:val="Table Grid"/>
    <w:basedOn w:val="TableauNormal"/>
    <w:uiPriority w:val="59"/>
    <w:rsid w:val="00535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6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AA1"/>
    <w:rPr>
      <w:rFonts w:ascii="Tahoma" w:hAnsi="Tahoma" w:cs="Tahoma"/>
      <w:sz w:val="16"/>
      <w:szCs w:val="16"/>
    </w:rPr>
  </w:style>
  <w:style w:type="table" w:styleId="Ombrageclair">
    <w:name w:val="Light Shading"/>
    <w:basedOn w:val="TableauNormal"/>
    <w:uiPriority w:val="60"/>
    <w:rsid w:val="0056220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E01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176D"/>
  </w:style>
  <w:style w:type="paragraph" w:styleId="Pieddepage">
    <w:name w:val="footer"/>
    <w:basedOn w:val="Normal"/>
    <w:link w:val="PieddepageCar"/>
    <w:uiPriority w:val="99"/>
    <w:unhideWhenUsed/>
    <w:rsid w:val="00E01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176D"/>
  </w:style>
  <w:style w:type="character" w:styleId="Numrodepage">
    <w:name w:val="page number"/>
    <w:basedOn w:val="Policepardfaut"/>
    <w:uiPriority w:val="99"/>
    <w:unhideWhenUsed/>
    <w:rsid w:val="00E0176D"/>
  </w:style>
  <w:style w:type="table" w:customStyle="1" w:styleId="Grilledutableau1">
    <w:name w:val="Grille du tableau1"/>
    <w:basedOn w:val="TableauNormal"/>
    <w:next w:val="Grilledutableau"/>
    <w:uiPriority w:val="59"/>
    <w:rsid w:val="00775DEB"/>
    <w:pPr>
      <w:spacing w:after="0" w:line="240" w:lineRule="auto"/>
    </w:pPr>
    <w:rPr>
      <w:rFonts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A26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pPr>
      <w:spacing w:after="300"/>
    </w:pPr>
    <w:rPr>
      <w:color w:val="17365D"/>
      <w:sz w:val="52"/>
    </w:rPr>
  </w:style>
  <w:style w:type="paragraph" w:styleId="Sous-titr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2F85C-1244-4D7F-8996-6F0D55C16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997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Animation</dc:creator>
  <cp:lastModifiedBy>Animation</cp:lastModifiedBy>
  <cp:revision>2</cp:revision>
  <cp:lastPrinted>2019-02-11T13:57:00Z</cp:lastPrinted>
  <dcterms:created xsi:type="dcterms:W3CDTF">2019-09-11T09:41:00Z</dcterms:created>
  <dcterms:modified xsi:type="dcterms:W3CDTF">2019-09-11T09:41:00Z</dcterms:modified>
</cp:coreProperties>
</file>