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3F6" w:rsidRDefault="00F563F6" w:rsidP="00F563F6">
      <w:pPr>
        <w:jc w:val="center"/>
      </w:pPr>
      <w:r>
        <w:t>REGLEMENT INTERIEUR</w:t>
      </w:r>
    </w:p>
    <w:p w:rsidR="00F563F6" w:rsidRDefault="00F563F6" w:rsidP="00F563F6">
      <w:pPr>
        <w:jc w:val="center"/>
      </w:pPr>
      <w:r>
        <w:t>BOURSE AUX VETEMENTS ET PERICULTURE</w:t>
      </w:r>
    </w:p>
    <w:p w:rsidR="00F563F6" w:rsidRDefault="00F563F6" w:rsidP="00F563F6">
      <w:pPr>
        <w:jc w:val="center"/>
      </w:pPr>
      <w:r>
        <w:t>DIMANCHE 16 NOVEMBRE 2025</w:t>
      </w:r>
    </w:p>
    <w:p w:rsidR="00F563F6" w:rsidRDefault="00F563F6" w:rsidP="00F563F6">
      <w:pPr>
        <w:jc w:val="center"/>
      </w:pPr>
      <w:r>
        <w:t>A la salle des fêtes de VANDELICOURT.</w:t>
      </w:r>
    </w:p>
    <w:p w:rsidR="00F563F6" w:rsidRDefault="00F563F6" w:rsidP="00F563F6">
      <w:r>
        <w:t>Les exposants peuvent s’inscrire en remplissant le coupon ci-dessous. Le règlement intérieur et le coupon est à retourner à l’adresse mail : asso.lpls60490@gmail.com</w:t>
      </w:r>
    </w:p>
    <w:p w:rsidR="00F563F6" w:rsidRDefault="00F563F6" w:rsidP="00F563F6">
      <w:r>
        <w:t>Les inscriptions seront prises dans l’ordre chronologique de leurs demandes et les inscriptions pourront être clause avant la date du 12 novembre, si le nombre de tables allouées est atteint. Si vous devez annuler merci de le faire avant le 12 novembre. Sinon votre nom sera rayé de nos listes pour les prochaines manifestations.</w:t>
      </w:r>
    </w:p>
    <w:p w:rsidR="00F563F6" w:rsidRDefault="00F563F6" w:rsidP="00F563F6">
      <w:r>
        <w:t>Le prix de la table de 1.</w:t>
      </w:r>
      <w:r w:rsidR="008E3DDE">
        <w:t>8</w:t>
      </w:r>
      <w:r>
        <w:t xml:space="preserve">0 mètre est de </w:t>
      </w:r>
      <w:r w:rsidR="008B2B95">
        <w:t>4</w:t>
      </w:r>
      <w:r>
        <w:t>€ que nous vous fournissons. Le portant de 2 mètres est de 4€ que nous vous fournissons (les cintres ne sont pas fournis). Si vous voulez ramener votre propre portant nous vous demandons 3€.</w:t>
      </w:r>
    </w:p>
    <w:p w:rsidR="00F563F6" w:rsidRDefault="00F563F6" w:rsidP="00F563F6">
      <w:r>
        <w:t>Nous ne pouvons vous attribuer que 2 tables et 1 portant maximum par exposant. Nous vous fournissons 2 chaises par réservation. Une cabine d’essayage (avec un miroir) sera mise à disposition.</w:t>
      </w:r>
    </w:p>
    <w:p w:rsidR="00F563F6" w:rsidRDefault="00F563F6" w:rsidP="00F563F6">
      <w:r>
        <w:t xml:space="preserve">L’inscription sera à régler le </w:t>
      </w:r>
      <w:r w:rsidR="008E3DDE">
        <w:t xml:space="preserve">16 novembre </w:t>
      </w:r>
      <w:r>
        <w:t>avant l’installation.</w:t>
      </w:r>
    </w:p>
    <w:p w:rsidR="00F563F6" w:rsidRDefault="00F563F6" w:rsidP="00F563F6">
      <w:r>
        <w:t>La salle sera ouverte de 8h à 18h pour les exposants (installation et rangement) et de 9h à 17h pour le public.</w:t>
      </w:r>
    </w:p>
    <w:p w:rsidR="00F563F6" w:rsidRDefault="00F563F6" w:rsidP="00F563F6">
      <w:r>
        <w:t>Les exposants s’engagent à ne pas remballer le matériel, ni quitter leurs tables avant la fermeture de la manifestation au public.</w:t>
      </w:r>
    </w:p>
    <w:p w:rsidR="00F563F6" w:rsidRDefault="00F563F6" w:rsidP="00F563F6">
      <w:r>
        <w:t>Les articles acceptés à la vente sont les vêtements tous âges, les chaussures, les accessoires, maroquinerie et puériculture.</w:t>
      </w:r>
    </w:p>
    <w:p w:rsidR="00F563F6" w:rsidRDefault="00F563F6" w:rsidP="00F563F6">
      <w:r>
        <w:t>Les organisateurs déclinent toutes responsabilités en cas de vol ou de casse.</w:t>
      </w:r>
    </w:p>
    <w:p w:rsidR="00F563F6" w:rsidRDefault="00F563F6" w:rsidP="00F563F6">
      <w:r>
        <w:t>Par son inscription, chaque exposant donne son accord au présent règlement.</w:t>
      </w:r>
    </w:p>
    <w:p w:rsidR="00F563F6" w:rsidRDefault="00F563F6" w:rsidP="00F563F6">
      <w:pPr>
        <w:jc w:val="right"/>
      </w:pPr>
      <w:r>
        <w:t>Signature (mention lu et approuvé)</w:t>
      </w:r>
    </w:p>
    <w:p w:rsidR="008E3DDE" w:rsidRDefault="008E3DDE" w:rsidP="00F563F6">
      <w:pPr>
        <w:jc w:val="right"/>
      </w:pPr>
    </w:p>
    <w:p w:rsidR="00F563F6" w:rsidRDefault="00F563F6" w:rsidP="00F563F6">
      <w:r>
        <w:t>________________________________________________________________________________</w:t>
      </w:r>
      <w:r w:rsidR="008E3DDE">
        <w:t>__________________</w:t>
      </w:r>
    </w:p>
    <w:p w:rsidR="00F563F6" w:rsidRDefault="00F563F6" w:rsidP="00F563F6">
      <w:r>
        <w:t>Coupon d’inscription à la bourse aux vêtements du dimanche 16 novembre 2025</w:t>
      </w:r>
    </w:p>
    <w:p w:rsidR="00F563F6" w:rsidRDefault="00F563F6" w:rsidP="00F563F6">
      <w:r>
        <w:t>Je soussigné,</w:t>
      </w:r>
    </w:p>
    <w:p w:rsidR="00F563F6" w:rsidRDefault="00F563F6" w:rsidP="00F563F6">
      <w:r>
        <w:t>Mme ou M .............................................................................................................................................</w:t>
      </w:r>
    </w:p>
    <w:p w:rsidR="00F563F6" w:rsidRDefault="00F563F6" w:rsidP="00F563F6">
      <w:r>
        <w:t>Adresse .................................................................................................................................................</w:t>
      </w:r>
    </w:p>
    <w:p w:rsidR="00F563F6" w:rsidRDefault="00F563F6" w:rsidP="00F563F6">
      <w:r>
        <w:t>Téléphone ..............................................................................................................................................</w:t>
      </w:r>
    </w:p>
    <w:p w:rsidR="00F563F6" w:rsidRDefault="00F563F6" w:rsidP="00F563F6">
      <w:r>
        <w:t>N° pièce d’identité ou passeport……………………………………………………………………….</w:t>
      </w:r>
    </w:p>
    <w:p w:rsidR="00F563F6" w:rsidRDefault="00F563F6" w:rsidP="00F563F6">
      <w:r>
        <w:t xml:space="preserve">Nombre de table : ................... X </w:t>
      </w:r>
      <w:r w:rsidR="008B2B95">
        <w:t>4</w:t>
      </w:r>
      <w:bookmarkStart w:id="0" w:name="_GoBack"/>
      <w:bookmarkEnd w:id="0"/>
      <w:r>
        <w:t>€ = ............ € (maximum 2)</w:t>
      </w:r>
    </w:p>
    <w:p w:rsidR="00F563F6" w:rsidRDefault="00F563F6" w:rsidP="00F563F6">
      <w:r>
        <w:t>Nombre de portant LPLS : ................... X 4 € = ............ € (maximum 1)</w:t>
      </w:r>
    </w:p>
    <w:p w:rsidR="00F563F6" w:rsidRDefault="00F563F6" w:rsidP="00F563F6">
      <w:r>
        <w:t>Nombre de portant personnel : ................... X 3 € = ............ € (maximum 1)</w:t>
      </w:r>
    </w:p>
    <w:p w:rsidR="00F563F6" w:rsidRDefault="00F563F6" w:rsidP="008E3DDE">
      <w:pPr>
        <w:jc w:val="right"/>
      </w:pPr>
      <w:proofErr w:type="gramStart"/>
      <w:r>
        <w:t>soit</w:t>
      </w:r>
      <w:proofErr w:type="gramEnd"/>
      <w:r>
        <w:t xml:space="preserve"> un total de ...................€</w:t>
      </w:r>
    </w:p>
    <w:p w:rsidR="00F563F6" w:rsidRDefault="00F563F6" w:rsidP="00F563F6">
      <w:r>
        <w:t>Je déclare ne pas avoir fait plus de 2 manifestations dans l’année.</w:t>
      </w:r>
    </w:p>
    <w:p w:rsidR="00F563F6" w:rsidRDefault="00F563F6" w:rsidP="008E3DDE">
      <w:pPr>
        <w:jc w:val="right"/>
      </w:pPr>
      <w:r>
        <w:t>Signature</w:t>
      </w:r>
    </w:p>
    <w:p w:rsidR="002668DE" w:rsidRDefault="00A74F47"/>
    <w:sectPr w:rsidR="002668DE" w:rsidSect="008E3DD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F6"/>
    <w:rsid w:val="00313137"/>
    <w:rsid w:val="00797BAA"/>
    <w:rsid w:val="008B2B95"/>
    <w:rsid w:val="008E3DDE"/>
    <w:rsid w:val="00A74F47"/>
    <w:rsid w:val="00F563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6CA1"/>
  <w15:chartTrackingRefBased/>
  <w15:docId w15:val="{126B5F71-1EC5-43A6-961D-38880F90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419</Words>
  <Characters>2308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Cerema</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Mme Murielle MARECHAL</dc:creator>
  <cp:keywords/>
  <dc:description/>
  <cp:lastModifiedBy>Mme Murielle MARECHAL</cp:lastModifiedBy>
  <cp:revision>2</cp:revision>
  <dcterms:created xsi:type="dcterms:W3CDTF">2025-10-16T07:27:00Z</dcterms:created>
  <dcterms:modified xsi:type="dcterms:W3CDTF">2025-10-16T07:27:00Z</dcterms:modified>
</cp:coreProperties>
</file>