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16" w:rsidRPr="009A4116" w:rsidRDefault="009A4116" w:rsidP="009A4116">
      <w:pPr>
        <w:spacing w:before="100" w:beforeAutospacing="1"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>
        <w:rPr>
          <w:rFonts w:ascii="&amp;quot" w:eastAsia="Times New Roman" w:hAnsi="&amp;quot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 wp14:anchorId="3837F67A" wp14:editId="55F776B8">
            <wp:extent cx="1647825" cy="74417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CP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76" cy="75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116" w:rsidRPr="009A4116" w:rsidRDefault="009A4116" w:rsidP="009A4116">
      <w:pPr>
        <w:spacing w:before="100" w:beforeAutospacing="1"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</w:p>
    <w:p w:rsidR="009A4116" w:rsidRPr="009A4116" w:rsidRDefault="009A4116" w:rsidP="009A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3</w:t>
      </w:r>
      <w:r w:rsidRPr="009A41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8ème SALON de la COLLECTION</w:t>
      </w:r>
    </w:p>
    <w:p w:rsidR="009A4116" w:rsidRPr="009A4116" w:rsidRDefault="009A4116" w:rsidP="009A4116">
      <w:pPr>
        <w:spacing w:before="100" w:beforeAutospacing="1"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b/>
          <w:bCs/>
          <w:color w:val="000000"/>
          <w:sz w:val="36"/>
          <w:szCs w:val="36"/>
          <w:shd w:val="clear" w:color="auto" w:fill="C0C0C0"/>
          <w:lang w:eastAsia="fr-FR"/>
        </w:rPr>
        <w:t xml:space="preserve">Salle </w:t>
      </w:r>
      <w:r w:rsidRPr="009A4116">
        <w:rPr>
          <w:rFonts w:ascii="&amp;quot" w:eastAsia="Times New Roman" w:hAnsi="&amp;quot" w:cs="Times New Roman"/>
          <w:b/>
          <w:bCs/>
          <w:color w:val="000000"/>
          <w:sz w:val="32"/>
          <w:szCs w:val="32"/>
          <w:shd w:val="clear" w:color="auto" w:fill="C0C0C0"/>
          <w:lang w:eastAsia="fr-FR"/>
        </w:rPr>
        <w:t>du Pavillon 5 Impasse de l’</w:t>
      </w:r>
      <w:proofErr w:type="spellStart"/>
      <w:r w:rsidRPr="009A4116">
        <w:rPr>
          <w:rFonts w:ascii="&amp;quot" w:eastAsia="Times New Roman" w:hAnsi="&amp;quot" w:cs="Times New Roman"/>
          <w:b/>
          <w:bCs/>
          <w:color w:val="000000"/>
          <w:sz w:val="32"/>
          <w:szCs w:val="32"/>
          <w:shd w:val="clear" w:color="auto" w:fill="C0C0C0"/>
          <w:lang w:eastAsia="fr-FR"/>
        </w:rPr>
        <w:t>Héritan</w:t>
      </w:r>
      <w:proofErr w:type="spellEnd"/>
    </w:p>
    <w:p w:rsidR="009A4116" w:rsidRPr="009A4116" w:rsidRDefault="009A4116" w:rsidP="009A4116">
      <w:pPr>
        <w:spacing w:before="100" w:beforeAutospacing="1"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proofErr w:type="gramStart"/>
      <w:r w:rsidRPr="009A4116">
        <w:rPr>
          <w:rFonts w:ascii="&amp;quot" w:eastAsia="Times New Roman" w:hAnsi="&amp;quot" w:cs="Times New Roman"/>
          <w:b/>
          <w:bCs/>
          <w:color w:val="000000"/>
          <w:sz w:val="32"/>
          <w:szCs w:val="32"/>
          <w:shd w:val="clear" w:color="auto" w:fill="C0C0C0"/>
          <w:lang w:eastAsia="fr-FR"/>
        </w:rPr>
        <w:t>à</w:t>
      </w:r>
      <w:proofErr w:type="gramEnd"/>
      <w:r w:rsidRPr="009A4116">
        <w:rPr>
          <w:rFonts w:ascii="&amp;quot" w:eastAsia="Times New Roman" w:hAnsi="&amp;quot" w:cs="Times New Roman"/>
          <w:b/>
          <w:bCs/>
          <w:color w:val="000000"/>
          <w:sz w:val="32"/>
          <w:szCs w:val="32"/>
          <w:shd w:val="clear" w:color="auto" w:fill="C0C0C0"/>
          <w:lang w:eastAsia="fr-FR"/>
        </w:rPr>
        <w:t xml:space="preserve"> MACON</w:t>
      </w:r>
    </w:p>
    <w:p w:rsidR="009A4116" w:rsidRPr="009A4116" w:rsidRDefault="009A4116" w:rsidP="009A4116">
      <w:pPr>
        <w:spacing w:before="100" w:beforeAutospacing="1"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b/>
          <w:bCs/>
          <w:color w:val="000000"/>
          <w:sz w:val="36"/>
          <w:szCs w:val="36"/>
          <w:shd w:val="clear" w:color="auto" w:fill="C0C0C0"/>
          <w:lang w:eastAsia="fr-FR"/>
        </w:rPr>
        <w:t>Dimanche 3</w:t>
      </w:r>
      <w:r w:rsidRPr="009A4116">
        <w:rPr>
          <w:rFonts w:ascii="&amp;quot" w:eastAsia="Times New Roman" w:hAnsi="&amp;quot" w:cs="Times New Roman"/>
          <w:b/>
          <w:bCs/>
          <w:color w:val="000000"/>
          <w:sz w:val="30"/>
          <w:szCs w:val="30"/>
          <w:shd w:val="clear" w:color="auto" w:fill="C0C0C0"/>
          <w:lang w:eastAsia="fr-FR"/>
        </w:rPr>
        <w:t xml:space="preserve"> février 2019</w:t>
      </w:r>
    </w:p>
    <w:p w:rsidR="009A4116" w:rsidRPr="009A4116" w:rsidRDefault="009A4116" w:rsidP="009A4116">
      <w:pPr>
        <w:spacing w:before="100" w:beforeAutospacing="1"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lang w:eastAsia="fr-FR"/>
        </w:rPr>
        <w:t>Organisateurs : Club Philatélique Mâconnais et Club Cartophile Mâconnais</w:t>
      </w:r>
    </w:p>
    <w:p w:rsidR="009A4116" w:rsidRPr="009A4116" w:rsidRDefault="009A4116" w:rsidP="009A4116">
      <w:pPr>
        <w:spacing w:before="100" w:beforeAutospacing="1"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</w:p>
    <w:p w:rsidR="009A4116" w:rsidRPr="009A4116" w:rsidRDefault="009A4116" w:rsidP="009A4116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0" w:color="000000"/>
        </w:pBdr>
        <w:spacing w:before="100" w:beforeAutospacing="1"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b/>
          <w:bCs/>
          <w:i/>
          <w:iCs/>
          <w:color w:val="000000"/>
          <w:sz w:val="32"/>
          <w:szCs w:val="32"/>
          <w:lang w:eastAsia="fr-FR"/>
        </w:rPr>
        <w:t>Règlement intérieur du 38</w:t>
      </w:r>
      <w:r w:rsidRPr="009A4116">
        <w:rPr>
          <w:rFonts w:ascii="&amp;quot" w:eastAsia="Times New Roman" w:hAnsi="&amp;quot" w:cs="Times New Roman"/>
          <w:b/>
          <w:bCs/>
          <w:i/>
          <w:iCs/>
          <w:color w:val="000000"/>
          <w:sz w:val="27"/>
          <w:szCs w:val="27"/>
          <w:vertAlign w:val="superscript"/>
          <w:lang w:eastAsia="fr-FR"/>
        </w:rPr>
        <w:t>e</w:t>
      </w:r>
      <w:r w:rsidRPr="009A4116">
        <w:rPr>
          <w:rFonts w:ascii="&amp;quot" w:eastAsia="Times New Roman" w:hAnsi="&amp;quot" w:cs="Times New Roman"/>
          <w:b/>
          <w:bCs/>
          <w:i/>
          <w:iCs/>
          <w:color w:val="000000"/>
          <w:sz w:val="32"/>
          <w:szCs w:val="32"/>
          <w:lang w:eastAsia="fr-FR"/>
        </w:rPr>
        <w:t xml:space="preserve"> Salon de la Collection à MACON</w:t>
      </w:r>
    </w:p>
    <w:p w:rsidR="009A4116" w:rsidRPr="009A4116" w:rsidRDefault="009A4116" w:rsidP="009A4116">
      <w:pPr>
        <w:spacing w:before="100" w:beforeAutospacing="1"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</w:p>
    <w:p w:rsidR="009A4116" w:rsidRPr="009A4116" w:rsidRDefault="009A4116" w:rsidP="009A4116">
      <w:pPr>
        <w:spacing w:after="0" w:line="240" w:lineRule="auto"/>
        <w:jc w:val="both"/>
        <w:outlineLvl w:val="4"/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fr-FR"/>
        </w:rPr>
        <w:t>Article 1</w:t>
      </w:r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 xml:space="preserve"> Ce salon, organisé conjointement par le « Club Philatélique Mâconnais » et le « Club Cartophile Mâconnais » est réservé aux seuls professionnels patentés, aux adhérents du Club Philatélique Mâconnais, du Club Cartophile Mâconnais, ainsi qu’aux exposants des dimanches de la collection.</w:t>
      </w:r>
    </w:p>
    <w:p w:rsidR="009A4116" w:rsidRPr="009A4116" w:rsidRDefault="009A4116" w:rsidP="009A4116">
      <w:pPr>
        <w:spacing w:after="0" w:line="240" w:lineRule="auto"/>
        <w:outlineLvl w:val="4"/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fr-FR"/>
        </w:rPr>
        <w:t>Article 2</w:t>
      </w:r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 xml:space="preserve"> Le matériel mis à la disposition des marchands sera composé de tables et chaises (deux chaises par réservation). Seules les tables fournies peuvent être utilisées. En aucun cas il ne sera accepté de table personnelle.</w:t>
      </w:r>
    </w:p>
    <w:p w:rsidR="009A4116" w:rsidRPr="009A4116" w:rsidRDefault="009A4116" w:rsidP="009A4116">
      <w:pPr>
        <w:spacing w:after="0" w:line="240" w:lineRule="auto"/>
        <w:jc w:val="both"/>
        <w:outlineLvl w:val="4"/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fr-FR"/>
        </w:rPr>
        <w:t>Article 3</w:t>
      </w:r>
      <w:r w:rsidRPr="009A4116">
        <w:rPr>
          <w:rFonts w:ascii="&amp;quot" w:eastAsia="Times New Roman" w:hAnsi="&amp;quot" w:cs="Times New Roman"/>
          <w:b/>
          <w:bCs/>
          <w:color w:val="FF0000"/>
          <w:sz w:val="20"/>
          <w:szCs w:val="20"/>
          <w:lang w:eastAsia="fr-FR"/>
        </w:rPr>
        <w:t xml:space="preserve"> </w:t>
      </w:r>
      <w:r w:rsidRPr="009A4116">
        <w:rPr>
          <w:rFonts w:ascii="&amp;quot" w:eastAsia="Times New Roman" w:hAnsi="&amp;quot" w:cs="Times New Roman"/>
          <w:b/>
          <w:bCs/>
          <w:color w:val="000000"/>
          <w:lang w:eastAsia="fr-FR"/>
        </w:rPr>
        <w:t>Les emplacements seront réservés et attribués dans l’ordre chronologique de réception du dossier complet</w:t>
      </w:r>
      <w:r w:rsidRPr="009A4116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fr-FR"/>
        </w:rPr>
        <w:t xml:space="preserve"> d’inscription, règlement inclus.</w:t>
      </w:r>
      <w:r w:rsidRPr="009A4116">
        <w:rPr>
          <w:rFonts w:ascii="&amp;quot" w:eastAsia="Times New Roman" w:hAnsi="&amp;quot" w:cs="Times New Roman"/>
          <w:b/>
          <w:bCs/>
          <w:color w:val="FF0000"/>
          <w:sz w:val="20"/>
          <w:szCs w:val="20"/>
          <w:lang w:eastAsia="fr-FR"/>
        </w:rPr>
        <w:t xml:space="preserve"> </w:t>
      </w:r>
    </w:p>
    <w:p w:rsidR="009A4116" w:rsidRPr="009A4116" w:rsidRDefault="009A4116" w:rsidP="009A4116">
      <w:pPr>
        <w:spacing w:after="0" w:line="240" w:lineRule="auto"/>
        <w:jc w:val="both"/>
        <w:outlineLvl w:val="4"/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>Le</w:t>
      </w:r>
      <w:r w:rsidRPr="009A4116">
        <w:rPr>
          <w:rFonts w:ascii="&amp;quot" w:eastAsia="Times New Roman" w:hAnsi="&amp;quot" w:cs="Times New Roman"/>
          <w:b/>
          <w:bCs/>
          <w:color w:val="FF0000"/>
          <w:sz w:val="20"/>
          <w:szCs w:val="20"/>
          <w:lang w:eastAsia="fr-FR"/>
        </w:rPr>
        <w:t xml:space="preserve"> </w:t>
      </w:r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 xml:space="preserve">prix de location est fixé à 16 € la table de 2 </w:t>
      </w:r>
      <w:proofErr w:type="gramStart"/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>m .</w:t>
      </w:r>
      <w:proofErr w:type="gramEnd"/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 xml:space="preserve"> Le minimum de réservation est une table. </w:t>
      </w:r>
    </w:p>
    <w:p w:rsidR="009A4116" w:rsidRPr="009A4116" w:rsidRDefault="009A4116" w:rsidP="009A4116">
      <w:pPr>
        <w:spacing w:after="0" w:line="240" w:lineRule="auto"/>
        <w:ind w:left="1009"/>
        <w:jc w:val="both"/>
        <w:outlineLvl w:val="4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>Il s’agit d’une participation aux frais d’organisation.</w:t>
      </w:r>
    </w:p>
    <w:p w:rsidR="009A4116" w:rsidRPr="009A4116" w:rsidRDefault="009A4116" w:rsidP="009A4116">
      <w:pPr>
        <w:spacing w:after="0" w:line="240" w:lineRule="auto"/>
        <w:jc w:val="both"/>
        <w:outlineLvl w:val="4"/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fr-FR"/>
        </w:rPr>
        <w:t>Article 4</w:t>
      </w:r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 xml:space="preserve"> Les organisateurs déclinent toute responsabilité en cas de perte, vol ou autres dommages qui pourraient intervenir pendant la durée de la manifestation.</w:t>
      </w:r>
    </w:p>
    <w:p w:rsidR="009A4116" w:rsidRPr="009A4116" w:rsidRDefault="009A4116" w:rsidP="009A4116">
      <w:pPr>
        <w:spacing w:after="0" w:line="240" w:lineRule="auto"/>
        <w:jc w:val="both"/>
        <w:outlineLvl w:val="4"/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fr-FR"/>
        </w:rPr>
        <w:t>Article 5</w:t>
      </w:r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 xml:space="preserve"> Les locaux seront ouverts au public de 9 à 18 heures le dimanche 3 février 2019.</w:t>
      </w:r>
    </w:p>
    <w:p w:rsidR="009A4116" w:rsidRPr="009A4116" w:rsidRDefault="009A4116" w:rsidP="009A4116">
      <w:pPr>
        <w:spacing w:after="0" w:line="240" w:lineRule="auto"/>
        <w:jc w:val="both"/>
        <w:outlineLvl w:val="4"/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 xml:space="preserve">Les exposants pourront s’installer de 7 heures à 9 heures. Aucun démontage de stand ne sera admis avant 18 heures. </w:t>
      </w:r>
      <w:r w:rsidRPr="009A4116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fr-FR"/>
        </w:rPr>
        <w:t>INTERDICTION DE METTRE DU VERRE DANS LES POUBELLES</w:t>
      </w:r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>, un contenant spécifique sera à votre disposition auprès des organisateurs, à l’entrée de la salle.</w:t>
      </w:r>
    </w:p>
    <w:p w:rsidR="009A4116" w:rsidRPr="009A4116" w:rsidRDefault="009A4116" w:rsidP="009A4116">
      <w:pPr>
        <w:spacing w:after="0" w:line="240" w:lineRule="auto"/>
        <w:jc w:val="both"/>
        <w:outlineLvl w:val="4"/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fr-FR"/>
        </w:rPr>
        <w:t>Article 6</w:t>
      </w:r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 xml:space="preserve"> En raison des frais engagés, les annulations effectuées après l’inscription ne donneront lieu à aucun remboursement du montant de la réservation.</w:t>
      </w:r>
    </w:p>
    <w:p w:rsidR="009A4116" w:rsidRPr="009A4116" w:rsidRDefault="009A4116" w:rsidP="009A4116">
      <w:pPr>
        <w:spacing w:after="0" w:line="240" w:lineRule="auto"/>
        <w:outlineLvl w:val="4"/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fr-FR"/>
        </w:rPr>
        <w:t>Article 7</w:t>
      </w:r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 xml:space="preserve"> Seul le versement intégral des frais de réservation permet celle-ci. (Aucun acompte, </w:t>
      </w:r>
      <w:proofErr w:type="gramStart"/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>aucune arrhe</w:t>
      </w:r>
      <w:proofErr w:type="gramEnd"/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>).</w:t>
      </w:r>
    </w:p>
    <w:p w:rsidR="009A4116" w:rsidRPr="009A4116" w:rsidRDefault="009A4116" w:rsidP="009A4116">
      <w:pPr>
        <w:spacing w:after="0" w:line="240" w:lineRule="auto"/>
        <w:jc w:val="both"/>
        <w:outlineLvl w:val="4"/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fr-FR"/>
        </w:rPr>
        <w:t>Article 8</w:t>
      </w:r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 xml:space="preserve"> La non observation du présent règlement entraîne l’exclusion immédiate de la manifestation, sans que celle-ci puisse permettre le remboursement du montant de la réservation.</w:t>
      </w:r>
    </w:p>
    <w:p w:rsidR="009A4116" w:rsidRPr="009A4116" w:rsidRDefault="009A4116" w:rsidP="009A4116">
      <w:pPr>
        <w:spacing w:before="100" w:beforeAutospacing="1"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sym w:font="Symbol" w:char="F020"/>
      </w:r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sym w:font="Symbol" w:char="F020"/>
      </w:r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sym w:font="Symbol" w:char="F020"/>
      </w:r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sym w:font="Symbol" w:char="F020"/>
      </w:r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sym w:font="Symbol" w:char="F020"/>
      </w:r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>---------------------------------------------------------------------------------------------------------------------------------------</w:t>
      </w:r>
    </w:p>
    <w:p w:rsidR="009A4116" w:rsidRPr="009A4116" w:rsidRDefault="009A4116" w:rsidP="009A4116">
      <w:pPr>
        <w:spacing w:before="62"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b/>
          <w:bCs/>
          <w:i/>
          <w:iCs/>
          <w:color w:val="000000"/>
          <w:sz w:val="27"/>
          <w:szCs w:val="27"/>
          <w:lang w:eastAsia="fr-FR"/>
        </w:rPr>
        <w:t>38</w:t>
      </w:r>
      <w:r w:rsidRPr="009A4116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vertAlign w:val="superscript"/>
          <w:lang w:eastAsia="fr-FR"/>
        </w:rPr>
        <w:t>e</w:t>
      </w:r>
      <w:r w:rsidRPr="009A4116">
        <w:rPr>
          <w:rFonts w:ascii="&amp;quot" w:eastAsia="Times New Roman" w:hAnsi="&amp;quot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Salon de la Collection – MÂCON le Dimanche 3 février 2019</w:t>
      </w:r>
    </w:p>
    <w:p w:rsidR="009A4116" w:rsidRPr="009A4116" w:rsidRDefault="009A4116" w:rsidP="009A4116">
      <w:pPr>
        <w:spacing w:before="100" w:beforeAutospacing="1"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</w:p>
    <w:p w:rsidR="009A4116" w:rsidRPr="009A4116" w:rsidRDefault="009A4116" w:rsidP="009A4116">
      <w:pPr>
        <w:spacing w:before="100" w:beforeAutospacing="1"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color w:val="2323DC"/>
          <w:sz w:val="26"/>
          <w:szCs w:val="26"/>
          <w:lang w:eastAsia="fr-FR"/>
        </w:rPr>
        <w:t>Réponse avant le 20 janvier 2019</w:t>
      </w:r>
    </w:p>
    <w:p w:rsidR="009A4116" w:rsidRPr="009A4116" w:rsidRDefault="009A4116" w:rsidP="009A4116">
      <w:pPr>
        <w:spacing w:before="100" w:beforeAutospacing="1"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</w:p>
    <w:p w:rsidR="009A4116" w:rsidRPr="009A4116" w:rsidRDefault="009A4116" w:rsidP="009A4116">
      <w:pPr>
        <w:spacing w:before="100" w:beforeAutospacing="1"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fr-FR"/>
        </w:rPr>
        <w:lastRenderedPageBreak/>
        <w:t>BULLETIN D’INSCRIPTION</w:t>
      </w:r>
    </w:p>
    <w:p w:rsidR="009A4116" w:rsidRPr="009A4116" w:rsidRDefault="009A4116" w:rsidP="009A4116">
      <w:pPr>
        <w:spacing w:before="100" w:beforeAutospacing="1"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</w:p>
    <w:p w:rsidR="009A4116" w:rsidRPr="009A4116" w:rsidRDefault="009A4116" w:rsidP="009A4116">
      <w:pPr>
        <w:spacing w:before="100" w:beforeAutospacing="1"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eastAsia="fr-FR"/>
        </w:rPr>
        <w:t>A nous retourner, dûment complété, accompagné de votre règlement par chèque</w:t>
      </w:r>
      <w:r w:rsidRPr="009A4116">
        <w:rPr>
          <w:rFonts w:ascii="&amp;quot" w:eastAsia="Times New Roman" w:hAnsi="&amp;quot" w:cs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  <w:t xml:space="preserve"> avant le 20 janvier 2019 </w:t>
      </w:r>
      <w:r w:rsidRPr="009A4116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eastAsia="fr-FR"/>
        </w:rPr>
        <w:t>à l’attention de :</w:t>
      </w:r>
      <w:r w:rsidRPr="009A4116">
        <w:rPr>
          <w:rFonts w:ascii="&amp;quot" w:eastAsia="Times New Roman" w:hAnsi="&amp;quot" w:cs="Times New Roman"/>
          <w:i/>
          <w:iCs/>
          <w:color w:val="000000"/>
          <w:lang w:eastAsia="fr-FR"/>
        </w:rPr>
        <w:t xml:space="preserve"> </w:t>
      </w:r>
    </w:p>
    <w:p w:rsidR="009A4116" w:rsidRPr="009A4116" w:rsidRDefault="009A4116" w:rsidP="009A4116">
      <w:pPr>
        <w:spacing w:before="100" w:beforeAutospacing="1"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b/>
          <w:bCs/>
          <w:i/>
          <w:iCs/>
          <w:color w:val="000000"/>
          <w:lang w:eastAsia="fr-FR"/>
        </w:rPr>
        <w:t xml:space="preserve">Mme Nicole CHAPUIS, Club Philatélique Mâconnais, </w:t>
      </w:r>
      <w:proofErr w:type="spellStart"/>
      <w:r w:rsidRPr="009A4116">
        <w:rPr>
          <w:rFonts w:ascii="&amp;quot" w:eastAsia="Times New Roman" w:hAnsi="&amp;quot" w:cs="Times New Roman"/>
          <w:b/>
          <w:bCs/>
          <w:i/>
          <w:iCs/>
          <w:color w:val="000000"/>
          <w:lang w:eastAsia="fr-FR"/>
        </w:rPr>
        <w:t>Toury</w:t>
      </w:r>
      <w:proofErr w:type="spellEnd"/>
      <w:r w:rsidRPr="009A4116">
        <w:rPr>
          <w:rFonts w:ascii="&amp;quot" w:eastAsia="Times New Roman" w:hAnsi="&amp;quot" w:cs="Times New Roman"/>
          <w:b/>
          <w:bCs/>
          <w:i/>
          <w:iCs/>
          <w:color w:val="000000"/>
          <w:lang w:eastAsia="fr-FR"/>
        </w:rPr>
        <w:t>, 71250 BRAY</w:t>
      </w:r>
    </w:p>
    <w:p w:rsidR="009A4116" w:rsidRPr="009A4116" w:rsidRDefault="009A4116" w:rsidP="009A4116">
      <w:pPr>
        <w:spacing w:before="100" w:beforeAutospacing="1"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</w:p>
    <w:p w:rsidR="009A4116" w:rsidRPr="009A4116" w:rsidRDefault="009A4116" w:rsidP="009A4116">
      <w:pPr>
        <w:spacing w:before="100" w:beforeAutospacing="1"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Madame, Monsieur, Raison Sociale</w:t>
      </w:r>
      <w:proofErr w:type="gramStart"/>
      <w:r w:rsidRPr="009A411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 :…</w:t>
      </w:r>
      <w:proofErr w:type="gramEnd"/>
      <w:r w:rsidRPr="009A411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…………………………………………………………………………..</w:t>
      </w:r>
    </w:p>
    <w:p w:rsidR="009A4116" w:rsidRPr="009A4116" w:rsidRDefault="009A4116" w:rsidP="009A4116">
      <w:pPr>
        <w:spacing w:before="100" w:beforeAutospacing="1"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Adresse : ………………………………………………………………………………………………………….</w:t>
      </w:r>
    </w:p>
    <w:p w:rsidR="009A4116" w:rsidRPr="009A4116" w:rsidRDefault="009A4116" w:rsidP="009A4116">
      <w:pPr>
        <w:spacing w:before="100" w:beforeAutospacing="1"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</w:t>
      </w:r>
      <w:r w:rsidRPr="009A411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.</w:t>
      </w:r>
    </w:p>
    <w:p w:rsidR="009A4116" w:rsidRPr="009A4116" w:rsidRDefault="009A4116" w:rsidP="009A4116">
      <w:pPr>
        <w:spacing w:before="100" w:beforeAutospacing="1"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Numéro R.C. : ……………………………………………. Téléphone : ………………………………………...</w:t>
      </w:r>
    </w:p>
    <w:p w:rsidR="009A4116" w:rsidRPr="009A4116" w:rsidRDefault="009A4116" w:rsidP="009A4116">
      <w:pPr>
        <w:spacing w:before="100" w:beforeAutospacing="1"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proofErr w:type="spellStart"/>
      <w:proofErr w:type="gramStart"/>
      <w:r w:rsidRPr="009A411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E.Mail</w:t>
      </w:r>
      <w:proofErr w:type="spellEnd"/>
      <w:proofErr w:type="gramEnd"/>
      <w:r w:rsidRPr="009A411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 …………………………………………….................................................................................................</w:t>
      </w:r>
    </w:p>
    <w:p w:rsidR="009A4116" w:rsidRPr="009A4116" w:rsidRDefault="009A4116" w:rsidP="009A4116">
      <w:pPr>
        <w:spacing w:before="100" w:beforeAutospacing="1"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Je, soussigné(e)...................................................................................., en tant que..............................................., </w:t>
      </w:r>
    </w:p>
    <w:p w:rsidR="009A4116" w:rsidRPr="009A4116" w:rsidRDefault="009A4116" w:rsidP="009A4116">
      <w:pPr>
        <w:spacing w:before="100" w:beforeAutospacing="1"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- déclare avoir pris connaissance et approuve le présent Règlement Intérieur,</w:t>
      </w:r>
    </w:p>
    <w:p w:rsidR="009A4116" w:rsidRPr="009A4116" w:rsidRDefault="009A4116" w:rsidP="009A4116">
      <w:pPr>
        <w:spacing w:before="100" w:beforeAutospacing="1"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- m’engage à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venir à MACON pour le Salon du 3</w:t>
      </w:r>
      <w:bookmarkStart w:id="0" w:name="_GoBack"/>
      <w:bookmarkEnd w:id="0"/>
      <w:r w:rsidRPr="009A411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 février 2018</w:t>
      </w:r>
      <w:r w:rsidRPr="009A4116">
        <w:rPr>
          <w:rFonts w:ascii="&amp;quot" w:eastAsia="Times New Roman" w:hAnsi="&amp;quot" w:cs="Times New Roman"/>
          <w:color w:val="000000"/>
          <w:sz w:val="16"/>
          <w:szCs w:val="16"/>
          <w:lang w:eastAsia="fr-FR"/>
        </w:rPr>
        <w:t>.</w:t>
      </w:r>
    </w:p>
    <w:p w:rsidR="009A4116" w:rsidRPr="009A4116" w:rsidRDefault="009A4116" w:rsidP="009A4116">
      <w:pPr>
        <w:spacing w:before="100" w:beforeAutospacing="1"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</w:p>
    <w:p w:rsidR="009A4116" w:rsidRPr="009A4116" w:rsidRDefault="009A4116" w:rsidP="009A4116">
      <w:pPr>
        <w:spacing w:before="100" w:beforeAutospacing="1"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Réservation (obligatoire) de </w:t>
      </w:r>
      <w:proofErr w:type="gramStart"/>
      <w:r w:rsidRPr="009A411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…….</w:t>
      </w:r>
      <w:proofErr w:type="gramEnd"/>
      <w:r w:rsidRPr="009A411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. (</w:t>
      </w:r>
      <w:proofErr w:type="gramStart"/>
      <w:r w:rsidRPr="009A411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nombre</w:t>
      </w:r>
      <w:proofErr w:type="gramEnd"/>
      <w:r w:rsidRPr="009A411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 de tables de 2 mètres) X 16 € Soit..........................€</w:t>
      </w:r>
    </w:p>
    <w:p w:rsidR="009A4116" w:rsidRPr="009A4116" w:rsidRDefault="009A4116" w:rsidP="009A4116">
      <w:pPr>
        <w:spacing w:before="100" w:beforeAutospacing="1"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Réservation (facultative) de ……... (nombre de plateaux repas) X 14 € Soit..........................€</w:t>
      </w:r>
    </w:p>
    <w:p w:rsidR="009A4116" w:rsidRPr="009A4116" w:rsidRDefault="009A4116" w:rsidP="009A4116">
      <w:pPr>
        <w:spacing w:before="100" w:beforeAutospacing="1"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fr-FR"/>
        </w:rPr>
        <w:t>Total........................€</w:t>
      </w:r>
    </w:p>
    <w:p w:rsidR="009A4116" w:rsidRPr="009A4116" w:rsidRDefault="009A4116" w:rsidP="009A4116">
      <w:pPr>
        <w:spacing w:before="100" w:beforeAutospacing="1"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C0C0C0"/>
          <w:lang w:eastAsia="fr-FR"/>
        </w:rPr>
        <w:t>Règlement uniquement par chèque bancaire ou postal à l’ordre du</w:t>
      </w:r>
      <w:r w:rsidRPr="009A4116">
        <w:rPr>
          <w:rFonts w:ascii="&amp;quot" w:eastAsia="Times New Roman" w:hAnsi="&amp;quot" w:cs="Times New Roman"/>
          <w:b/>
          <w:bCs/>
          <w:color w:val="000000"/>
          <w:sz w:val="24"/>
          <w:szCs w:val="24"/>
          <w:shd w:val="clear" w:color="auto" w:fill="C0C0C0"/>
          <w:lang w:eastAsia="fr-FR"/>
        </w:rPr>
        <w:t xml:space="preserve"> Club Philatélique </w:t>
      </w:r>
      <w:proofErr w:type="gramStart"/>
      <w:r w:rsidRPr="009A4116">
        <w:rPr>
          <w:rFonts w:ascii="&amp;quot" w:eastAsia="Times New Roman" w:hAnsi="&amp;quot" w:cs="Times New Roman"/>
          <w:b/>
          <w:bCs/>
          <w:color w:val="000000"/>
          <w:sz w:val="24"/>
          <w:szCs w:val="24"/>
          <w:shd w:val="clear" w:color="auto" w:fill="C0C0C0"/>
          <w:lang w:eastAsia="fr-FR"/>
        </w:rPr>
        <w:t xml:space="preserve">Mâconnais </w:t>
      </w:r>
      <w:r w:rsidRPr="009A4116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C0C0C0"/>
          <w:lang w:eastAsia="fr-FR"/>
        </w:rPr>
        <w:t>.</w:t>
      </w:r>
      <w:proofErr w:type="gramEnd"/>
    </w:p>
    <w:p w:rsidR="009A4116" w:rsidRPr="009A4116" w:rsidRDefault="009A4116" w:rsidP="009A4116">
      <w:pPr>
        <w:spacing w:before="100" w:beforeAutospacing="1"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>(Les chèques seront encaissés à compter du 4 février 2019).</w:t>
      </w:r>
      <w:r w:rsidRPr="009A411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 </w:t>
      </w:r>
    </w:p>
    <w:p w:rsidR="009A4116" w:rsidRPr="009A4116" w:rsidRDefault="009A4116" w:rsidP="009A4116">
      <w:pPr>
        <w:spacing w:before="100" w:beforeAutospacing="1"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9A411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A ……………………………, le …………………… Signature</w:t>
      </w:r>
    </w:p>
    <w:p w:rsidR="006A0EBB" w:rsidRDefault="006A0EBB"/>
    <w:sectPr w:rsidR="006A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16"/>
    <w:rsid w:val="006A0EBB"/>
    <w:rsid w:val="009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6CCA"/>
  <w15:chartTrackingRefBased/>
  <w15:docId w15:val="{9FD5413B-181F-44DD-A111-2E590EF4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TANGUY</dc:creator>
  <cp:keywords/>
  <dc:description/>
  <cp:lastModifiedBy>Bernard TANGUY</cp:lastModifiedBy>
  <cp:revision>1</cp:revision>
  <dcterms:created xsi:type="dcterms:W3CDTF">2018-11-12T18:58:00Z</dcterms:created>
  <dcterms:modified xsi:type="dcterms:W3CDTF">2018-11-12T19:02:00Z</dcterms:modified>
</cp:coreProperties>
</file>