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41E3" w14:textId="3E31F058" w:rsidR="00D6539F" w:rsidRDefault="00D6539F">
      <w:r>
        <w:t xml:space="preserve">Dirigez-vous vers le lien pour vous inscrire aux puces couturières </w:t>
      </w:r>
    </w:p>
    <w:p w14:paraId="19675759" w14:textId="77777777" w:rsidR="00D6539F" w:rsidRDefault="00D6539F"/>
    <w:p w14:paraId="212FD93C" w14:textId="2FEA6144" w:rsidR="004F077D" w:rsidRDefault="00D6539F">
      <w:hyperlink r:id="rId4" w:history="1">
        <w:r w:rsidRPr="00D87983">
          <w:rPr>
            <w:rStyle w:val="Lienhypertexte"/>
          </w:rPr>
          <w:t>https://docs.google.com/spreadsheets/d/1q6Un9b2LEleeLW1oDlvEQi5BocMwqGwhAJnMsblaWtU/edit?usp=sharing</w:t>
        </w:r>
      </w:hyperlink>
      <w:r>
        <w:t xml:space="preserve"> </w:t>
      </w:r>
    </w:p>
    <w:sectPr w:rsidR="004F0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9F"/>
    <w:rsid w:val="004F077D"/>
    <w:rsid w:val="0061057E"/>
    <w:rsid w:val="00CC38D0"/>
    <w:rsid w:val="00D6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2A5B6B"/>
  <w15:chartTrackingRefBased/>
  <w15:docId w15:val="{098BE9F5-3F91-3D45-B24E-DFFFD6C6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6539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65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q6Un9b2LEleeLW1oDlvEQi5BocMwqGwhAJnMsblaWtU/edit?usp=shari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244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ah-sing vauldin</dc:creator>
  <cp:keywords/>
  <dc:description/>
  <cp:lastModifiedBy>ah-sing vauldin</cp:lastModifiedBy>
  <cp:revision>1</cp:revision>
  <dcterms:created xsi:type="dcterms:W3CDTF">2022-03-21T10:19:00Z</dcterms:created>
  <dcterms:modified xsi:type="dcterms:W3CDTF">2022-03-21T10:20:00Z</dcterms:modified>
</cp:coreProperties>
</file>