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1135B" w14:textId="4B8F0EB5" w:rsidR="00F70440" w:rsidRPr="001A60D1" w:rsidRDefault="00F70440" w:rsidP="00F70440">
      <w:pPr>
        <w:pStyle w:val="Corpsdetexte"/>
        <w:shd w:val="clear" w:color="auto" w:fill="2F5496" w:themeFill="accent1" w:themeFillShade="BF"/>
        <w:kinsoku w:val="0"/>
        <w:overflowPunct w:val="0"/>
        <w:spacing w:before="216"/>
        <w:ind w:right="30"/>
        <w:jc w:val="center"/>
        <w:rPr>
          <w:b/>
          <w:bCs/>
          <w:color w:val="FFFF00"/>
          <w:w w:val="105"/>
          <w:sz w:val="34"/>
          <w:szCs w:val="34"/>
        </w:rPr>
      </w:pPr>
      <w:r>
        <w:rPr>
          <w:b/>
          <w:bCs/>
          <w:color w:val="FFFFFF"/>
          <w:w w:val="105"/>
          <w:sz w:val="34"/>
          <w:szCs w:val="34"/>
        </w:rPr>
        <w:t>DEMANDE DE PARTICIPATION</w:t>
      </w:r>
      <w:r w:rsidR="001A60D1">
        <w:rPr>
          <w:b/>
          <w:bCs/>
          <w:color w:val="FFFFFF"/>
          <w:w w:val="105"/>
          <w:sz w:val="34"/>
          <w:szCs w:val="34"/>
        </w:rPr>
        <w:t xml:space="preserve"> </w:t>
      </w:r>
      <w:r w:rsidR="00222414">
        <w:rPr>
          <w:b/>
          <w:bCs/>
          <w:color w:val="FFFF00"/>
          <w:w w:val="105"/>
          <w:sz w:val="34"/>
          <w:szCs w:val="34"/>
        </w:rPr>
        <w:t>AMATEURS</w:t>
      </w:r>
    </w:p>
    <w:p w14:paraId="554067CB" w14:textId="1E84398A" w:rsidR="00F70440" w:rsidRDefault="00F70440" w:rsidP="00F70440">
      <w:pPr>
        <w:pStyle w:val="Corpsdetexte"/>
        <w:shd w:val="clear" w:color="auto" w:fill="2F5496" w:themeFill="accent1" w:themeFillShade="BF"/>
        <w:kinsoku w:val="0"/>
        <w:overflowPunct w:val="0"/>
        <w:spacing w:before="2"/>
        <w:ind w:right="30"/>
        <w:jc w:val="center"/>
        <w:rPr>
          <w:color w:val="FFFFFF"/>
          <w:sz w:val="28"/>
          <w:szCs w:val="28"/>
        </w:rPr>
      </w:pPr>
      <w:r>
        <w:rPr>
          <w:color w:val="FFFFFF"/>
          <w:sz w:val="28"/>
          <w:szCs w:val="28"/>
        </w:rPr>
        <w:t xml:space="preserve">à retourner avant le </w:t>
      </w:r>
      <w:r w:rsidR="007328EF">
        <w:rPr>
          <w:color w:val="FFFFFF"/>
          <w:sz w:val="28"/>
          <w:szCs w:val="28"/>
        </w:rPr>
        <w:t>01 NOVEMBRE 2026</w:t>
      </w:r>
    </w:p>
    <w:p w14:paraId="22DAB981" w14:textId="77777777" w:rsidR="00F70440" w:rsidRDefault="00F70440" w:rsidP="00F70440">
      <w:pPr>
        <w:spacing w:after="0" w:line="240" w:lineRule="auto"/>
      </w:pPr>
    </w:p>
    <w:p w14:paraId="3C0B4CC6" w14:textId="77BBFE76" w:rsidR="00F70440" w:rsidRPr="00D1658F" w:rsidRDefault="00A61334" w:rsidP="00D1658F">
      <w:pPr>
        <w:pStyle w:val="Corpsdetexte"/>
        <w:kinsoku w:val="0"/>
        <w:overflowPunct w:val="0"/>
        <w:ind w:right="-24"/>
        <w:jc w:val="center"/>
        <w:rPr>
          <w:b/>
          <w:bCs/>
          <w:color w:val="566469"/>
          <w:sz w:val="42"/>
          <w:szCs w:val="42"/>
        </w:rPr>
      </w:pPr>
      <w:r>
        <w:rPr>
          <w:b/>
          <w:bCs/>
          <w:color w:val="566469"/>
          <w:sz w:val="42"/>
          <w:szCs w:val="42"/>
        </w:rPr>
        <w:t>VIDE GRENIER</w:t>
      </w:r>
      <w:r w:rsidR="00F70440" w:rsidRPr="00D1658F">
        <w:rPr>
          <w:b/>
          <w:bCs/>
          <w:color w:val="566469"/>
          <w:sz w:val="42"/>
          <w:szCs w:val="42"/>
        </w:rPr>
        <w:t xml:space="preserve"> DE SAINT-FLORENTIN</w:t>
      </w:r>
    </w:p>
    <w:p w14:paraId="188D29A4" w14:textId="66B89C2E" w:rsidR="00F70440" w:rsidRPr="00D1658F" w:rsidRDefault="00F70440" w:rsidP="00D1658F">
      <w:pPr>
        <w:pStyle w:val="Corpsdetexte"/>
        <w:kinsoku w:val="0"/>
        <w:overflowPunct w:val="0"/>
        <w:ind w:right="-24"/>
        <w:jc w:val="center"/>
        <w:rPr>
          <w:b/>
          <w:bCs/>
          <w:color w:val="566469"/>
          <w:sz w:val="42"/>
          <w:szCs w:val="42"/>
        </w:rPr>
      </w:pPr>
      <w:r w:rsidRPr="00D1658F">
        <w:rPr>
          <w:b/>
          <w:bCs/>
          <w:color w:val="566469"/>
          <w:sz w:val="42"/>
          <w:szCs w:val="42"/>
        </w:rPr>
        <w:t xml:space="preserve">DIMANCHE </w:t>
      </w:r>
      <w:r w:rsidR="007328EF">
        <w:rPr>
          <w:b/>
          <w:bCs/>
          <w:color w:val="FF0000"/>
          <w:sz w:val="42"/>
          <w:szCs w:val="42"/>
        </w:rPr>
        <w:t>06</w:t>
      </w:r>
      <w:r w:rsidRPr="00D1658F">
        <w:rPr>
          <w:b/>
          <w:bCs/>
          <w:color w:val="566469"/>
          <w:sz w:val="42"/>
          <w:szCs w:val="42"/>
        </w:rPr>
        <w:t xml:space="preserve"> </w:t>
      </w:r>
      <w:r w:rsidR="007328EF">
        <w:rPr>
          <w:b/>
          <w:bCs/>
          <w:color w:val="566469"/>
          <w:sz w:val="42"/>
          <w:szCs w:val="42"/>
        </w:rPr>
        <w:t>DECEMBRE</w:t>
      </w:r>
      <w:r w:rsidRPr="00D1658F">
        <w:rPr>
          <w:b/>
          <w:bCs/>
          <w:color w:val="566469"/>
          <w:sz w:val="42"/>
          <w:szCs w:val="42"/>
        </w:rPr>
        <w:t xml:space="preserve"> </w:t>
      </w:r>
      <w:r w:rsidRPr="00D1658F">
        <w:rPr>
          <w:b/>
          <w:bCs/>
          <w:color w:val="FF0000"/>
          <w:sz w:val="42"/>
          <w:szCs w:val="42"/>
        </w:rPr>
        <w:t>20</w:t>
      </w:r>
      <w:r w:rsidR="00A52F3D">
        <w:rPr>
          <w:b/>
          <w:bCs/>
          <w:color w:val="FF0000"/>
          <w:sz w:val="42"/>
          <w:szCs w:val="42"/>
        </w:rPr>
        <w:t>2</w:t>
      </w:r>
      <w:r w:rsidR="00197AB1">
        <w:rPr>
          <w:b/>
          <w:bCs/>
          <w:color w:val="FF0000"/>
          <w:sz w:val="42"/>
          <w:szCs w:val="42"/>
        </w:rPr>
        <w:t>6</w:t>
      </w:r>
    </w:p>
    <w:p w14:paraId="7A8326A8" w14:textId="77777777" w:rsidR="00F70440" w:rsidRDefault="00F70440" w:rsidP="00F70440">
      <w:pPr>
        <w:spacing w:after="0" w:line="240" w:lineRule="auto"/>
      </w:pPr>
    </w:p>
    <w:p w14:paraId="146EF012" w14:textId="77777777" w:rsidR="00F70440" w:rsidRDefault="00F70440" w:rsidP="00F70440">
      <w:pPr>
        <w:spacing w:after="0" w:line="240" w:lineRule="auto"/>
      </w:pPr>
    </w:p>
    <w:p w14:paraId="7EFCB1E2" w14:textId="6648E247" w:rsidR="00F70440" w:rsidRPr="00D1658F" w:rsidRDefault="00F70440" w:rsidP="00D1658F">
      <w:pPr>
        <w:shd w:val="clear" w:color="auto" w:fill="4472C4" w:themeFill="accent1"/>
        <w:spacing w:after="0" w:line="240" w:lineRule="auto"/>
        <w:rPr>
          <w:b/>
          <w:color w:val="FFFFFF" w:themeColor="background1"/>
          <w:sz w:val="24"/>
        </w:rPr>
      </w:pPr>
      <w:r w:rsidRPr="00D1658F">
        <w:rPr>
          <w:b/>
          <w:color w:val="FFFFFF" w:themeColor="background1"/>
          <w:sz w:val="24"/>
        </w:rPr>
        <w:t xml:space="preserve">  DOSSIER À RETOURNER </w:t>
      </w:r>
      <w:r w:rsidR="0067533F">
        <w:rPr>
          <w:b/>
          <w:color w:val="FFFFFF" w:themeColor="background1"/>
          <w:sz w:val="24"/>
        </w:rPr>
        <w:t xml:space="preserve">AVANT LE </w:t>
      </w:r>
      <w:r w:rsidR="007328EF">
        <w:rPr>
          <w:b/>
          <w:color w:val="FFFFFF" w:themeColor="background1"/>
          <w:sz w:val="24"/>
        </w:rPr>
        <w:t>06 DECEMBRE 2026</w:t>
      </w:r>
      <w:r w:rsidR="00A52F3D">
        <w:rPr>
          <w:b/>
          <w:color w:val="FFFFFF" w:themeColor="background1"/>
          <w:sz w:val="24"/>
        </w:rPr>
        <w:t xml:space="preserve"> </w:t>
      </w:r>
      <w:r w:rsidRPr="00D1658F">
        <w:rPr>
          <w:b/>
          <w:color w:val="FFFFFF" w:themeColor="background1"/>
          <w:sz w:val="24"/>
        </w:rPr>
        <w:t>À :</w:t>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p>
    <w:p w14:paraId="3F413904" w14:textId="77777777" w:rsidR="00F70440" w:rsidRDefault="00F70440" w:rsidP="00F70440">
      <w:pPr>
        <w:spacing w:after="0" w:line="240" w:lineRule="auto"/>
      </w:pPr>
    </w:p>
    <w:p w14:paraId="4435297E" w14:textId="62BDAFE3" w:rsidR="00F70440" w:rsidRPr="00D1658F" w:rsidRDefault="007328EF" w:rsidP="00F70440">
      <w:pPr>
        <w:spacing w:after="0" w:line="240" w:lineRule="auto"/>
        <w:rPr>
          <w:b/>
        </w:rPr>
      </w:pPr>
      <w:r>
        <w:rPr>
          <w:b/>
        </w:rPr>
        <w:t>OFFICE DES ASSOCIATION</w:t>
      </w:r>
      <w:r w:rsidR="003A00F8">
        <w:rPr>
          <w:b/>
        </w:rPr>
        <w:tab/>
      </w:r>
      <w:r w:rsidR="003A00F8">
        <w:rPr>
          <w:b/>
        </w:rPr>
        <w:tab/>
      </w:r>
      <w:r w:rsidR="003A00F8">
        <w:rPr>
          <w:b/>
        </w:rPr>
        <w:tab/>
      </w:r>
      <w:r w:rsidR="003A00F8">
        <w:rPr>
          <w:b/>
        </w:rPr>
        <w:tab/>
        <w:t>CONTACT :</w:t>
      </w:r>
    </w:p>
    <w:p w14:paraId="468594D9" w14:textId="7DB21BA3" w:rsidR="00F70440" w:rsidRDefault="007328EF" w:rsidP="00F70440">
      <w:pPr>
        <w:spacing w:after="0" w:line="240" w:lineRule="auto"/>
      </w:pPr>
      <w:r>
        <w:t>Maison de</w:t>
      </w:r>
      <w:r w:rsidR="00B8607A">
        <w:t>s</w:t>
      </w:r>
      <w:r>
        <w:t xml:space="preserve"> service</w:t>
      </w:r>
      <w:r w:rsidR="00B8607A">
        <w:t>s</w:t>
      </w:r>
      <w:r w:rsidR="003A00F8">
        <w:tab/>
      </w:r>
      <w:r w:rsidR="003A00F8">
        <w:tab/>
      </w:r>
      <w:r w:rsidR="003A00F8">
        <w:tab/>
      </w:r>
      <w:r w:rsidR="003A00F8">
        <w:tab/>
      </w:r>
      <w:r w:rsidR="00222414">
        <w:t xml:space="preserve">                   </w:t>
      </w:r>
      <w:r>
        <w:t>DANIEL MAILLARD</w:t>
      </w:r>
      <w:r w:rsidR="003A00F8">
        <w:tab/>
      </w:r>
    </w:p>
    <w:p w14:paraId="0DAC2D04" w14:textId="4339332D" w:rsidR="003A00F8" w:rsidRDefault="007328EF" w:rsidP="00F70440">
      <w:pPr>
        <w:spacing w:after="0" w:line="240" w:lineRule="auto"/>
      </w:pPr>
      <w:r>
        <w:t>Rue Jules Lanc</w:t>
      </w:r>
      <w:r w:rsidR="00B8607A">
        <w:t>ô</w:t>
      </w:r>
      <w:r>
        <w:t>me</w:t>
      </w:r>
      <w:r w:rsidR="003A00F8">
        <w:tab/>
      </w:r>
      <w:r w:rsidR="003A00F8">
        <w:tab/>
      </w:r>
      <w:r w:rsidR="003A00F8">
        <w:tab/>
      </w:r>
      <w:r w:rsidR="003A00F8">
        <w:tab/>
      </w:r>
      <w:r w:rsidR="003A00F8">
        <w:tab/>
        <w:t xml:space="preserve">Portable : </w:t>
      </w:r>
      <w:r>
        <w:t>06 70 93 08 84</w:t>
      </w:r>
    </w:p>
    <w:p w14:paraId="2147A050" w14:textId="18A22861" w:rsidR="00F70440" w:rsidRPr="00C93B84" w:rsidRDefault="00F70440" w:rsidP="00F70440">
      <w:pPr>
        <w:spacing w:after="0" w:line="240" w:lineRule="auto"/>
        <w:rPr>
          <w:color w:val="EE0000"/>
        </w:rPr>
      </w:pPr>
      <w:r w:rsidRPr="00C93B84">
        <w:t>89600 ST-FLORENTIN</w:t>
      </w:r>
      <w:r w:rsidR="003A00F8" w:rsidRPr="00C93B84">
        <w:tab/>
      </w:r>
      <w:r w:rsidR="003A00F8" w:rsidRPr="00C93B84">
        <w:tab/>
      </w:r>
      <w:r w:rsidR="003A00F8" w:rsidRPr="00C93B84">
        <w:tab/>
      </w:r>
      <w:r w:rsidR="003A00F8" w:rsidRPr="00C93B84">
        <w:tab/>
        <w:t xml:space="preserve">Email : </w:t>
      </w:r>
      <w:r w:rsidR="001A60D1" w:rsidRPr="00C93B84">
        <w:rPr>
          <w:color w:val="EE0000"/>
        </w:rPr>
        <w:t>officedesassociations@orange.fr</w:t>
      </w:r>
    </w:p>
    <w:p w14:paraId="53DDD6D5" w14:textId="77777777" w:rsidR="00F70440" w:rsidRPr="00C93B84" w:rsidRDefault="00F70440" w:rsidP="00F70440">
      <w:pPr>
        <w:spacing w:after="0" w:line="240" w:lineRule="auto"/>
      </w:pPr>
    </w:p>
    <w:p w14:paraId="008784F2" w14:textId="77777777" w:rsidR="00F70440" w:rsidRPr="00C93B84" w:rsidRDefault="00F70440" w:rsidP="00F70440">
      <w:pPr>
        <w:spacing w:after="0" w:line="240" w:lineRule="auto"/>
      </w:pPr>
    </w:p>
    <w:p w14:paraId="6A03EA0A" w14:textId="77777777" w:rsidR="00F70440" w:rsidRPr="00D1658F" w:rsidRDefault="00F70440" w:rsidP="00D1658F">
      <w:pPr>
        <w:shd w:val="clear" w:color="auto" w:fill="4472C4" w:themeFill="accent1"/>
        <w:spacing w:after="0" w:line="240" w:lineRule="auto"/>
        <w:rPr>
          <w:b/>
          <w:color w:val="FFFFFF" w:themeColor="background1"/>
          <w:sz w:val="24"/>
        </w:rPr>
      </w:pPr>
      <w:r w:rsidRPr="00C93B84">
        <w:rPr>
          <w:b/>
          <w:color w:val="FFFFFF" w:themeColor="background1"/>
          <w:sz w:val="24"/>
        </w:rPr>
        <w:t xml:space="preserve"> </w:t>
      </w:r>
      <w:r w:rsidRPr="00D1658F">
        <w:rPr>
          <w:b/>
          <w:color w:val="FFFFFF" w:themeColor="background1"/>
          <w:sz w:val="24"/>
        </w:rPr>
        <w:t>SOCIÉTÉ / ORGANISME</w:t>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p>
    <w:p w14:paraId="33366F55" w14:textId="34DB3107" w:rsidR="00F70440" w:rsidRDefault="00F70440" w:rsidP="00D1658F">
      <w:pPr>
        <w:tabs>
          <w:tab w:val="right" w:leader="dot" w:pos="10490"/>
        </w:tabs>
        <w:spacing w:before="240" w:after="0" w:line="480" w:lineRule="auto"/>
      </w:pPr>
      <w:r>
        <w:t xml:space="preserve">Nom: </w:t>
      </w:r>
      <w:r>
        <w:tab/>
      </w:r>
    </w:p>
    <w:p w14:paraId="4A59CBD2" w14:textId="77777777" w:rsidR="00F70440" w:rsidRDefault="00F70440" w:rsidP="00D1658F">
      <w:pPr>
        <w:tabs>
          <w:tab w:val="right" w:leader="dot" w:pos="10490"/>
        </w:tabs>
        <w:spacing w:after="0" w:line="480" w:lineRule="auto"/>
      </w:pPr>
      <w:r>
        <w:t xml:space="preserve">Adresse : </w:t>
      </w:r>
      <w:r>
        <w:tab/>
      </w:r>
    </w:p>
    <w:p w14:paraId="71ED1D1D" w14:textId="77777777" w:rsidR="00F70440" w:rsidRDefault="00F70440" w:rsidP="00D1658F">
      <w:pPr>
        <w:tabs>
          <w:tab w:val="right" w:leader="dot" w:pos="10490"/>
        </w:tabs>
        <w:spacing w:after="0" w:line="480" w:lineRule="auto"/>
      </w:pPr>
      <w:r>
        <w:t>Code Postal : ..............................................   Ville :</w:t>
      </w:r>
      <w:r>
        <w:tab/>
      </w:r>
    </w:p>
    <w:p w14:paraId="3082DBF8" w14:textId="77777777" w:rsidR="00F70440" w:rsidRDefault="00F70440" w:rsidP="00D1658F">
      <w:pPr>
        <w:tabs>
          <w:tab w:val="right" w:leader="dot" w:pos="10490"/>
        </w:tabs>
        <w:spacing w:after="0" w:line="480" w:lineRule="auto"/>
      </w:pPr>
      <w:r>
        <w:t>Téléphone : .................................................</w:t>
      </w:r>
      <w:r w:rsidR="00D1658F">
        <w:t>..................</w:t>
      </w:r>
      <w:r>
        <w:t xml:space="preserve">   Portable :</w:t>
      </w:r>
      <w:r>
        <w:tab/>
      </w:r>
    </w:p>
    <w:p w14:paraId="273D8B71" w14:textId="77777777" w:rsidR="00F70440" w:rsidRDefault="00F70440" w:rsidP="00D1658F">
      <w:pPr>
        <w:tabs>
          <w:tab w:val="right" w:leader="dot" w:pos="10490"/>
        </w:tabs>
        <w:spacing w:after="0" w:line="480" w:lineRule="auto"/>
      </w:pPr>
      <w:r>
        <w:t xml:space="preserve">E-mail : </w:t>
      </w:r>
      <w:r>
        <w:tab/>
      </w:r>
    </w:p>
    <w:p w14:paraId="3A597E11" w14:textId="77777777" w:rsidR="00F70440" w:rsidRDefault="00F70440" w:rsidP="00F70440">
      <w:pPr>
        <w:spacing w:after="0" w:line="240" w:lineRule="auto"/>
      </w:pPr>
    </w:p>
    <w:p w14:paraId="16462BCB" w14:textId="24983549" w:rsidR="00F70440" w:rsidRPr="00D1658F" w:rsidRDefault="00F70440" w:rsidP="00D1658F">
      <w:pPr>
        <w:shd w:val="clear" w:color="auto" w:fill="4472C4" w:themeFill="accent1"/>
        <w:spacing w:after="0" w:line="240" w:lineRule="auto"/>
        <w:rPr>
          <w:b/>
          <w:color w:val="FFFFFF" w:themeColor="background1"/>
          <w:sz w:val="24"/>
        </w:rPr>
      </w:pPr>
      <w:r w:rsidRPr="00D1658F">
        <w:rPr>
          <w:b/>
          <w:color w:val="FFFFFF" w:themeColor="background1"/>
          <w:sz w:val="24"/>
        </w:rPr>
        <w:t xml:space="preserve"> INTERLOCUTEUR POUR </w:t>
      </w:r>
      <w:r w:rsidR="00C93B84">
        <w:rPr>
          <w:b/>
          <w:color w:val="FFFFFF" w:themeColor="background1"/>
          <w:sz w:val="24"/>
        </w:rPr>
        <w:t xml:space="preserve">LE </w:t>
      </w:r>
      <w:r w:rsidR="007328EF">
        <w:rPr>
          <w:b/>
          <w:color w:val="FFFFFF" w:themeColor="background1"/>
          <w:sz w:val="24"/>
        </w:rPr>
        <w:t xml:space="preserve"> </w:t>
      </w:r>
      <w:r w:rsidR="00A61334">
        <w:rPr>
          <w:b/>
          <w:color w:val="FFFFFF" w:themeColor="background1"/>
          <w:sz w:val="24"/>
        </w:rPr>
        <w:t>VIDE GRENIER</w:t>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p>
    <w:p w14:paraId="1D0AC784" w14:textId="77777777" w:rsidR="00F70440" w:rsidRDefault="00F70440" w:rsidP="003A00F8">
      <w:pPr>
        <w:tabs>
          <w:tab w:val="right" w:leader="dot" w:pos="10490"/>
        </w:tabs>
        <w:spacing w:before="240" w:after="0" w:line="480" w:lineRule="auto"/>
      </w:pPr>
      <w:r>
        <w:t>Nom : ……..................................................................</w:t>
      </w:r>
      <w:r w:rsidR="003A00F8">
        <w:t>...........................</w:t>
      </w:r>
      <w:r>
        <w:t xml:space="preserve"> Prénom :</w:t>
      </w:r>
      <w:r w:rsidR="003A00F8">
        <w:tab/>
      </w:r>
      <w:r>
        <w:t>.</w:t>
      </w:r>
    </w:p>
    <w:p w14:paraId="4194D258" w14:textId="77777777" w:rsidR="00F70440" w:rsidRDefault="00F70440" w:rsidP="003A00F8">
      <w:pPr>
        <w:tabs>
          <w:tab w:val="right" w:leader="dot" w:pos="10490"/>
        </w:tabs>
        <w:spacing w:after="0" w:line="480" w:lineRule="auto"/>
      </w:pPr>
      <w:r>
        <w:t>Tél. : .................................................................</w:t>
      </w:r>
      <w:r w:rsidR="003A00F8">
        <w:t>...............</w:t>
      </w:r>
      <w:r>
        <w:t xml:space="preserve">.. Portable : </w:t>
      </w:r>
      <w:r w:rsidR="003A00F8">
        <w:tab/>
      </w:r>
    </w:p>
    <w:p w14:paraId="78568AF6" w14:textId="77777777" w:rsidR="00222414" w:rsidRDefault="00F70440" w:rsidP="00222414">
      <w:pPr>
        <w:tabs>
          <w:tab w:val="right" w:leader="dot" w:pos="10490"/>
        </w:tabs>
        <w:spacing w:after="0" w:line="480" w:lineRule="auto"/>
      </w:pPr>
      <w:r>
        <w:t>E-mail</w:t>
      </w:r>
      <w:r w:rsidR="00222414">
        <w:t> :</w:t>
      </w:r>
    </w:p>
    <w:tbl>
      <w:tblPr>
        <w:tblStyle w:val="Grilledutableau"/>
        <w:tblW w:w="10485" w:type="dxa"/>
        <w:tblLook w:val="04A0" w:firstRow="1" w:lastRow="0" w:firstColumn="1" w:lastColumn="0" w:noHBand="0" w:noVBand="1"/>
      </w:tblPr>
      <w:tblGrid>
        <w:gridCol w:w="3256"/>
        <w:gridCol w:w="1984"/>
        <w:gridCol w:w="1701"/>
        <w:gridCol w:w="1973"/>
        <w:gridCol w:w="1571"/>
      </w:tblGrid>
      <w:tr w:rsidR="00222414" w:rsidRPr="004E7343" w14:paraId="01BFBEB4" w14:textId="77777777" w:rsidTr="009D1043">
        <w:trPr>
          <w:trHeight w:val="586"/>
        </w:trPr>
        <w:tc>
          <w:tcPr>
            <w:tcW w:w="3256" w:type="dxa"/>
            <w:vAlign w:val="center"/>
          </w:tcPr>
          <w:p w14:paraId="2B1DF754" w14:textId="77777777" w:rsidR="00222414" w:rsidRPr="004E7343" w:rsidRDefault="00222414" w:rsidP="009D1043">
            <w:pPr>
              <w:rPr>
                <w:sz w:val="24"/>
              </w:rPr>
            </w:pPr>
          </w:p>
        </w:tc>
        <w:tc>
          <w:tcPr>
            <w:tcW w:w="1984" w:type="dxa"/>
          </w:tcPr>
          <w:p w14:paraId="37A62403" w14:textId="77777777" w:rsidR="00222414" w:rsidRPr="004E7343" w:rsidRDefault="00222414" w:rsidP="009D1043">
            <w:pPr>
              <w:jc w:val="center"/>
              <w:rPr>
                <w:b/>
                <w:sz w:val="24"/>
              </w:rPr>
            </w:pPr>
          </w:p>
        </w:tc>
        <w:tc>
          <w:tcPr>
            <w:tcW w:w="1701" w:type="dxa"/>
            <w:vAlign w:val="center"/>
          </w:tcPr>
          <w:p w14:paraId="7BC06067" w14:textId="77777777" w:rsidR="00222414" w:rsidRPr="004E7343" w:rsidRDefault="00222414" w:rsidP="009D1043">
            <w:pPr>
              <w:jc w:val="center"/>
              <w:rPr>
                <w:b/>
                <w:sz w:val="24"/>
              </w:rPr>
            </w:pPr>
            <w:r w:rsidRPr="004E7343">
              <w:rPr>
                <w:b/>
                <w:sz w:val="24"/>
              </w:rPr>
              <w:t>Tarif</w:t>
            </w:r>
            <w:r>
              <w:rPr>
                <w:b/>
                <w:sz w:val="24"/>
              </w:rPr>
              <w:t xml:space="preserve"> jour</w:t>
            </w:r>
          </w:p>
        </w:tc>
        <w:tc>
          <w:tcPr>
            <w:tcW w:w="1973" w:type="dxa"/>
            <w:vAlign w:val="center"/>
          </w:tcPr>
          <w:p w14:paraId="1E3F3D0A" w14:textId="77777777" w:rsidR="00222414" w:rsidRPr="004E7343" w:rsidRDefault="00222414" w:rsidP="009D1043">
            <w:pPr>
              <w:jc w:val="center"/>
              <w:rPr>
                <w:b/>
                <w:sz w:val="24"/>
              </w:rPr>
            </w:pPr>
            <w:r w:rsidRPr="004E7343">
              <w:rPr>
                <w:b/>
                <w:sz w:val="24"/>
              </w:rPr>
              <w:t>Nombre</w:t>
            </w:r>
          </w:p>
        </w:tc>
        <w:tc>
          <w:tcPr>
            <w:tcW w:w="1571" w:type="dxa"/>
            <w:vAlign w:val="center"/>
          </w:tcPr>
          <w:p w14:paraId="7B157894" w14:textId="77777777" w:rsidR="00222414" w:rsidRPr="004E7343" w:rsidRDefault="00222414" w:rsidP="009D1043">
            <w:pPr>
              <w:jc w:val="center"/>
              <w:rPr>
                <w:b/>
                <w:sz w:val="24"/>
              </w:rPr>
            </w:pPr>
            <w:r w:rsidRPr="004E7343">
              <w:rPr>
                <w:b/>
                <w:sz w:val="24"/>
              </w:rPr>
              <w:t>Total</w:t>
            </w:r>
          </w:p>
        </w:tc>
      </w:tr>
      <w:tr w:rsidR="00222414" w:rsidRPr="004E7343" w14:paraId="04B2C28C" w14:textId="77777777" w:rsidTr="009D1043">
        <w:trPr>
          <w:trHeight w:val="564"/>
        </w:trPr>
        <w:tc>
          <w:tcPr>
            <w:tcW w:w="3256" w:type="dxa"/>
            <w:vAlign w:val="center"/>
          </w:tcPr>
          <w:p w14:paraId="3403B976" w14:textId="77777777" w:rsidR="00222414" w:rsidRPr="004E7343" w:rsidRDefault="00222414" w:rsidP="009D1043">
            <w:pPr>
              <w:rPr>
                <w:b/>
                <w:sz w:val="24"/>
              </w:rPr>
            </w:pPr>
            <w:r w:rsidRPr="004E7343">
              <w:rPr>
                <w:b/>
                <w:sz w:val="24"/>
              </w:rPr>
              <w:t xml:space="preserve">Emplacement </w:t>
            </w:r>
            <w:r>
              <w:rPr>
                <w:b/>
                <w:sz w:val="24"/>
              </w:rPr>
              <w:t>sous hangar</w:t>
            </w:r>
          </w:p>
        </w:tc>
        <w:tc>
          <w:tcPr>
            <w:tcW w:w="1984" w:type="dxa"/>
            <w:vAlign w:val="center"/>
          </w:tcPr>
          <w:p w14:paraId="0DEEB4F2" w14:textId="77777777" w:rsidR="00222414" w:rsidRPr="004E7343" w:rsidRDefault="00222414" w:rsidP="009D1043">
            <w:pPr>
              <w:jc w:val="center"/>
              <w:rPr>
                <w:sz w:val="24"/>
              </w:rPr>
            </w:pPr>
            <w:r>
              <w:rPr>
                <w:b/>
                <w:sz w:val="24"/>
              </w:rPr>
              <w:t>Dimanche</w:t>
            </w:r>
          </w:p>
        </w:tc>
        <w:tc>
          <w:tcPr>
            <w:tcW w:w="1701" w:type="dxa"/>
            <w:vAlign w:val="center"/>
          </w:tcPr>
          <w:p w14:paraId="19A06090" w14:textId="77777777" w:rsidR="00222414" w:rsidRPr="004E7343" w:rsidRDefault="00222414" w:rsidP="009D1043">
            <w:pPr>
              <w:jc w:val="center"/>
              <w:rPr>
                <w:sz w:val="24"/>
              </w:rPr>
            </w:pPr>
            <w:r>
              <w:rPr>
                <w:sz w:val="24"/>
              </w:rPr>
              <w:t>2</w:t>
            </w:r>
            <w:r w:rsidRPr="004E7343">
              <w:rPr>
                <w:sz w:val="24"/>
              </w:rPr>
              <w:t xml:space="preserve"> €</w:t>
            </w:r>
            <w:r>
              <w:rPr>
                <w:sz w:val="24"/>
              </w:rPr>
              <w:t xml:space="preserve"> / ml</w:t>
            </w:r>
          </w:p>
        </w:tc>
        <w:tc>
          <w:tcPr>
            <w:tcW w:w="1973" w:type="dxa"/>
            <w:vAlign w:val="center"/>
          </w:tcPr>
          <w:p w14:paraId="38A53414" w14:textId="77777777" w:rsidR="00222414" w:rsidRPr="004E7343" w:rsidRDefault="00222414" w:rsidP="009D1043">
            <w:pPr>
              <w:jc w:val="center"/>
              <w:rPr>
                <w:sz w:val="24"/>
              </w:rPr>
            </w:pPr>
            <w:r w:rsidRPr="004E7343">
              <w:rPr>
                <w:sz w:val="24"/>
              </w:rPr>
              <w:t>…………</w:t>
            </w:r>
            <w:r>
              <w:rPr>
                <w:sz w:val="24"/>
              </w:rPr>
              <w:t>…</w:t>
            </w:r>
            <w:r w:rsidRPr="004E7343">
              <w:rPr>
                <w:sz w:val="24"/>
              </w:rPr>
              <w:t xml:space="preserve"> ml</w:t>
            </w:r>
          </w:p>
        </w:tc>
        <w:tc>
          <w:tcPr>
            <w:tcW w:w="1571" w:type="dxa"/>
            <w:vAlign w:val="center"/>
          </w:tcPr>
          <w:p w14:paraId="34CBACD9" w14:textId="77777777" w:rsidR="00222414" w:rsidRPr="004E7343" w:rsidRDefault="00222414" w:rsidP="009D1043">
            <w:pPr>
              <w:jc w:val="center"/>
              <w:rPr>
                <w:sz w:val="24"/>
              </w:rPr>
            </w:pPr>
            <w:r>
              <w:rPr>
                <w:sz w:val="24"/>
              </w:rPr>
              <w:t xml:space="preserve">…………. </w:t>
            </w:r>
            <w:r w:rsidRPr="004E7343">
              <w:rPr>
                <w:sz w:val="24"/>
              </w:rPr>
              <w:t>€</w:t>
            </w:r>
          </w:p>
        </w:tc>
      </w:tr>
      <w:tr w:rsidR="00222414" w:rsidRPr="004E7343" w14:paraId="665FB046" w14:textId="77777777" w:rsidTr="009D1043">
        <w:trPr>
          <w:trHeight w:val="806"/>
        </w:trPr>
        <w:tc>
          <w:tcPr>
            <w:tcW w:w="3256" w:type="dxa"/>
            <w:vAlign w:val="center"/>
          </w:tcPr>
          <w:p w14:paraId="58DE33CC" w14:textId="77777777" w:rsidR="00222414" w:rsidRPr="004E7343" w:rsidRDefault="00222414" w:rsidP="009D1043">
            <w:pPr>
              <w:rPr>
                <w:b/>
                <w:sz w:val="24"/>
              </w:rPr>
            </w:pPr>
            <w:r>
              <w:rPr>
                <w:b/>
                <w:sz w:val="24"/>
              </w:rPr>
              <w:t>Emplacement extérieur</w:t>
            </w:r>
          </w:p>
          <w:p w14:paraId="5F760920" w14:textId="77777777" w:rsidR="00222414" w:rsidRPr="004E7343" w:rsidRDefault="00222414" w:rsidP="009D1043">
            <w:pPr>
              <w:rPr>
                <w:i/>
                <w:sz w:val="24"/>
              </w:rPr>
            </w:pPr>
          </w:p>
        </w:tc>
        <w:tc>
          <w:tcPr>
            <w:tcW w:w="1984" w:type="dxa"/>
            <w:vAlign w:val="center"/>
          </w:tcPr>
          <w:p w14:paraId="4E48FFAB" w14:textId="77777777" w:rsidR="00222414" w:rsidRPr="004E7343" w:rsidRDefault="00222414" w:rsidP="009D1043">
            <w:pPr>
              <w:jc w:val="center"/>
              <w:rPr>
                <w:sz w:val="24"/>
              </w:rPr>
            </w:pPr>
            <w:r w:rsidRPr="006334F7">
              <w:rPr>
                <w:b/>
                <w:sz w:val="24"/>
              </w:rPr>
              <w:t>Dimanche</w:t>
            </w:r>
          </w:p>
        </w:tc>
        <w:tc>
          <w:tcPr>
            <w:tcW w:w="1701" w:type="dxa"/>
            <w:vAlign w:val="center"/>
          </w:tcPr>
          <w:p w14:paraId="6185244D" w14:textId="434E9926" w:rsidR="00222414" w:rsidRPr="004E7343" w:rsidRDefault="00222414" w:rsidP="009D1043">
            <w:pPr>
              <w:jc w:val="center"/>
              <w:rPr>
                <w:sz w:val="24"/>
              </w:rPr>
            </w:pPr>
            <w:r>
              <w:rPr>
                <w:sz w:val="24"/>
              </w:rPr>
              <w:t>1 €/ml</w:t>
            </w:r>
            <w:r w:rsidRPr="004E7343">
              <w:rPr>
                <w:sz w:val="24"/>
              </w:rPr>
              <w:t xml:space="preserve"> €</w:t>
            </w:r>
            <w:r>
              <w:rPr>
                <w:sz w:val="24"/>
              </w:rPr>
              <w:t xml:space="preserve"> </w:t>
            </w:r>
          </w:p>
        </w:tc>
        <w:tc>
          <w:tcPr>
            <w:tcW w:w="1973" w:type="dxa"/>
            <w:vAlign w:val="center"/>
          </w:tcPr>
          <w:p w14:paraId="4BCE8E5D" w14:textId="77777777" w:rsidR="00222414" w:rsidRPr="004E7343" w:rsidRDefault="00222414" w:rsidP="009D1043">
            <w:pPr>
              <w:jc w:val="center"/>
              <w:rPr>
                <w:sz w:val="24"/>
              </w:rPr>
            </w:pPr>
            <w:r w:rsidRPr="004E7343">
              <w:rPr>
                <w:sz w:val="24"/>
              </w:rPr>
              <w:t>…………</w:t>
            </w:r>
            <w:r>
              <w:rPr>
                <w:sz w:val="24"/>
              </w:rPr>
              <w:t>…</w:t>
            </w:r>
            <w:r w:rsidRPr="004E7343">
              <w:rPr>
                <w:sz w:val="24"/>
              </w:rPr>
              <w:t xml:space="preserve"> ml</w:t>
            </w:r>
          </w:p>
        </w:tc>
        <w:tc>
          <w:tcPr>
            <w:tcW w:w="1571" w:type="dxa"/>
            <w:vAlign w:val="center"/>
          </w:tcPr>
          <w:p w14:paraId="4E38714F" w14:textId="77777777" w:rsidR="00222414" w:rsidRPr="004E7343" w:rsidRDefault="00222414" w:rsidP="009D1043">
            <w:pPr>
              <w:jc w:val="center"/>
              <w:rPr>
                <w:sz w:val="24"/>
              </w:rPr>
            </w:pPr>
            <w:r>
              <w:rPr>
                <w:sz w:val="24"/>
              </w:rPr>
              <w:t xml:space="preserve">…………. </w:t>
            </w:r>
            <w:r w:rsidRPr="004E7343">
              <w:rPr>
                <w:sz w:val="24"/>
              </w:rPr>
              <w:t>€</w:t>
            </w:r>
          </w:p>
        </w:tc>
      </w:tr>
      <w:tr w:rsidR="00222414" w14:paraId="0B1A4B69" w14:textId="77777777" w:rsidTr="009D1043">
        <w:trPr>
          <w:trHeight w:val="586"/>
        </w:trPr>
        <w:tc>
          <w:tcPr>
            <w:tcW w:w="8914" w:type="dxa"/>
            <w:gridSpan w:val="4"/>
            <w:vAlign w:val="center"/>
          </w:tcPr>
          <w:p w14:paraId="7FFA5FB1" w14:textId="77777777" w:rsidR="00222414" w:rsidRPr="004E7343" w:rsidRDefault="00222414" w:rsidP="009D1043">
            <w:pPr>
              <w:jc w:val="right"/>
              <w:rPr>
                <w:sz w:val="24"/>
              </w:rPr>
            </w:pPr>
            <w:r w:rsidRPr="004E7343">
              <w:rPr>
                <w:b/>
                <w:color w:val="FF0000"/>
                <w:sz w:val="28"/>
              </w:rPr>
              <w:t>TOTAL TTC</w:t>
            </w:r>
          </w:p>
        </w:tc>
        <w:tc>
          <w:tcPr>
            <w:tcW w:w="1571" w:type="dxa"/>
            <w:vAlign w:val="center"/>
          </w:tcPr>
          <w:p w14:paraId="43360994" w14:textId="77777777" w:rsidR="00222414" w:rsidRDefault="00222414" w:rsidP="009D1043">
            <w:pPr>
              <w:jc w:val="center"/>
            </w:pPr>
            <w:r>
              <w:rPr>
                <w:sz w:val="24"/>
              </w:rPr>
              <w:t>…………. €</w:t>
            </w:r>
          </w:p>
        </w:tc>
      </w:tr>
    </w:tbl>
    <w:p w14:paraId="7B30EC39" w14:textId="222C4FF8" w:rsidR="00197AB1" w:rsidRPr="00222414" w:rsidRDefault="00CC63C8" w:rsidP="00222414">
      <w:pPr>
        <w:tabs>
          <w:tab w:val="right" w:leader="dot" w:pos="10490"/>
        </w:tabs>
        <w:spacing w:after="0" w:line="480" w:lineRule="auto"/>
        <w:jc w:val="center"/>
      </w:pPr>
      <w:r w:rsidRPr="00CC63C8">
        <w:rPr>
          <w:b/>
          <w:color w:val="FF0000"/>
          <w:sz w:val="24"/>
        </w:rPr>
        <w:t xml:space="preserve">PAIEMENT </w:t>
      </w:r>
      <w:r>
        <w:rPr>
          <w:b/>
          <w:color w:val="FF0000"/>
          <w:sz w:val="24"/>
        </w:rPr>
        <w:t>À</w:t>
      </w:r>
      <w:r w:rsidRPr="00CC63C8">
        <w:rPr>
          <w:b/>
          <w:color w:val="FF0000"/>
          <w:sz w:val="24"/>
        </w:rPr>
        <w:t xml:space="preserve"> LA R</w:t>
      </w:r>
      <w:r>
        <w:rPr>
          <w:b/>
          <w:color w:val="FF0000"/>
          <w:sz w:val="24"/>
        </w:rPr>
        <w:t>É</w:t>
      </w:r>
      <w:r w:rsidRPr="00CC63C8">
        <w:rPr>
          <w:b/>
          <w:color w:val="FF0000"/>
          <w:sz w:val="24"/>
        </w:rPr>
        <w:t>SERVATION</w:t>
      </w:r>
      <w:r>
        <w:rPr>
          <w:b/>
          <w:color w:val="FF0000"/>
          <w:sz w:val="24"/>
        </w:rPr>
        <w:t xml:space="preserve"> </w:t>
      </w:r>
      <w:r w:rsidRPr="00CC63C8">
        <w:rPr>
          <w:b/>
          <w:color w:val="FF0000"/>
          <w:sz w:val="24"/>
        </w:rPr>
        <w:t>PAR CH</w:t>
      </w:r>
      <w:r>
        <w:rPr>
          <w:b/>
          <w:color w:val="FF0000"/>
          <w:sz w:val="24"/>
        </w:rPr>
        <w:t>È</w:t>
      </w:r>
      <w:r w:rsidRPr="00CC63C8">
        <w:rPr>
          <w:b/>
          <w:color w:val="FF0000"/>
          <w:sz w:val="24"/>
        </w:rPr>
        <w:t xml:space="preserve">QUE </w:t>
      </w:r>
      <w:r>
        <w:rPr>
          <w:b/>
          <w:color w:val="FF0000"/>
          <w:sz w:val="24"/>
        </w:rPr>
        <w:t>À</w:t>
      </w:r>
      <w:r w:rsidRPr="00CC63C8">
        <w:rPr>
          <w:b/>
          <w:color w:val="FF0000"/>
          <w:sz w:val="24"/>
        </w:rPr>
        <w:t xml:space="preserve"> L’ORDRE </w:t>
      </w:r>
      <w:r w:rsidR="00197AB1">
        <w:rPr>
          <w:b/>
          <w:color w:val="FF0000"/>
          <w:sz w:val="24"/>
        </w:rPr>
        <w:t>DE :</w:t>
      </w:r>
    </w:p>
    <w:p w14:paraId="66FF092E" w14:textId="294FF32E" w:rsidR="00CC63C8" w:rsidRDefault="00197AB1" w:rsidP="00CC63C8">
      <w:pPr>
        <w:spacing w:after="0" w:line="240" w:lineRule="auto"/>
        <w:jc w:val="center"/>
        <w:rPr>
          <w:b/>
          <w:color w:val="FF0000"/>
          <w:sz w:val="24"/>
        </w:rPr>
      </w:pPr>
      <w:r>
        <w:rPr>
          <w:b/>
          <w:color w:val="FF0000"/>
          <w:sz w:val="24"/>
        </w:rPr>
        <w:t>OFFICE DES ASSOCIATIONS FLORENTINOISES</w:t>
      </w:r>
    </w:p>
    <w:p w14:paraId="790B541C" w14:textId="1F15EAF0" w:rsidR="007328EF" w:rsidRDefault="007328EF" w:rsidP="00CC63C8">
      <w:pPr>
        <w:spacing w:after="0" w:line="240" w:lineRule="auto"/>
        <w:jc w:val="center"/>
        <w:rPr>
          <w:b/>
          <w:color w:val="FF0000"/>
          <w:sz w:val="24"/>
        </w:rPr>
      </w:pPr>
      <w:r>
        <w:rPr>
          <w:b/>
          <w:color w:val="FF0000"/>
          <w:sz w:val="24"/>
        </w:rPr>
        <w:t>Ou par virement</w:t>
      </w:r>
    </w:p>
    <w:p w14:paraId="18328D44" w14:textId="77777777" w:rsidR="007328EF" w:rsidRPr="007328EF" w:rsidRDefault="007328EF" w:rsidP="007328EF">
      <w:pPr>
        <w:spacing w:after="0" w:line="240" w:lineRule="auto"/>
        <w:jc w:val="center"/>
        <w:rPr>
          <w:bCs/>
          <w:sz w:val="24"/>
        </w:rPr>
      </w:pPr>
      <w:r w:rsidRPr="007328EF">
        <w:rPr>
          <w:bCs/>
          <w:sz w:val="24"/>
        </w:rPr>
        <w:t>Intitulé du Compte :</w:t>
      </w:r>
    </w:p>
    <w:p w14:paraId="66623B73" w14:textId="77777777" w:rsidR="007328EF" w:rsidRPr="007328EF" w:rsidRDefault="007328EF" w:rsidP="007328EF">
      <w:pPr>
        <w:spacing w:after="0" w:line="240" w:lineRule="auto"/>
        <w:jc w:val="center"/>
        <w:rPr>
          <w:bCs/>
          <w:sz w:val="24"/>
        </w:rPr>
      </w:pPr>
      <w:r w:rsidRPr="007328EF">
        <w:rPr>
          <w:bCs/>
          <w:sz w:val="24"/>
        </w:rPr>
        <w:t>ASSOC. O FFICE DES ASSOCIATIONS FLORENTINOISES</w:t>
      </w:r>
    </w:p>
    <w:p w14:paraId="618F8B22" w14:textId="55DC7551" w:rsidR="007328EF" w:rsidRPr="00B8607A" w:rsidRDefault="007328EF" w:rsidP="007328EF">
      <w:pPr>
        <w:spacing w:after="0" w:line="240" w:lineRule="auto"/>
        <w:jc w:val="center"/>
        <w:rPr>
          <w:bCs/>
          <w:color w:val="EE0000"/>
          <w:sz w:val="24"/>
        </w:rPr>
      </w:pPr>
      <w:r w:rsidRPr="00B8607A">
        <w:rPr>
          <w:bCs/>
          <w:color w:val="EE0000"/>
          <w:sz w:val="24"/>
        </w:rPr>
        <w:t xml:space="preserve">Rue </w:t>
      </w:r>
      <w:r w:rsidR="00C93B84">
        <w:rPr>
          <w:bCs/>
          <w:color w:val="EE0000"/>
          <w:sz w:val="24"/>
        </w:rPr>
        <w:t>J</w:t>
      </w:r>
      <w:r w:rsidRPr="00B8607A">
        <w:rPr>
          <w:bCs/>
          <w:color w:val="EE0000"/>
          <w:sz w:val="24"/>
        </w:rPr>
        <w:t xml:space="preserve">ules </w:t>
      </w:r>
      <w:r w:rsidR="001A60D1">
        <w:rPr>
          <w:bCs/>
          <w:color w:val="EE0000"/>
          <w:sz w:val="24"/>
        </w:rPr>
        <w:t>Lancôme</w:t>
      </w:r>
    </w:p>
    <w:p w14:paraId="5AD987D1" w14:textId="77777777" w:rsidR="007328EF" w:rsidRPr="007328EF" w:rsidRDefault="007328EF" w:rsidP="007328EF">
      <w:pPr>
        <w:spacing w:after="0" w:line="240" w:lineRule="auto"/>
        <w:jc w:val="center"/>
        <w:rPr>
          <w:bCs/>
          <w:sz w:val="24"/>
        </w:rPr>
      </w:pPr>
      <w:r w:rsidRPr="00B8607A">
        <w:rPr>
          <w:bCs/>
          <w:color w:val="EE0000"/>
          <w:sz w:val="24"/>
        </w:rPr>
        <w:t>89600 ST FLORENTIN</w:t>
      </w:r>
    </w:p>
    <w:p w14:paraId="70BAA92F" w14:textId="77777777" w:rsidR="007328EF" w:rsidRPr="00A61334" w:rsidRDefault="007328EF" w:rsidP="007328EF">
      <w:pPr>
        <w:spacing w:after="0" w:line="240" w:lineRule="auto"/>
        <w:jc w:val="center"/>
        <w:rPr>
          <w:bCs/>
          <w:sz w:val="24"/>
        </w:rPr>
      </w:pPr>
      <w:r w:rsidRPr="00A61334">
        <w:rPr>
          <w:bCs/>
          <w:sz w:val="24"/>
        </w:rPr>
        <w:t>FR76 1100 6419 0024 6016 7262 247</w:t>
      </w:r>
    </w:p>
    <w:p w14:paraId="64879F14" w14:textId="77777777" w:rsidR="007328EF" w:rsidRPr="00CC63C8" w:rsidRDefault="007328EF" w:rsidP="00CC63C8">
      <w:pPr>
        <w:spacing w:after="0" w:line="240" w:lineRule="auto"/>
        <w:jc w:val="center"/>
        <w:rPr>
          <w:b/>
          <w:color w:val="FF0000"/>
          <w:sz w:val="24"/>
        </w:rPr>
      </w:pPr>
    </w:p>
    <w:p w14:paraId="61100546" w14:textId="77777777" w:rsidR="001155D7" w:rsidRDefault="001155D7" w:rsidP="00D1658F">
      <w:pPr>
        <w:spacing w:after="0" w:line="240" w:lineRule="auto"/>
      </w:pPr>
    </w:p>
    <w:p w14:paraId="3EA726EC" w14:textId="77777777" w:rsidR="001155D7" w:rsidRDefault="001155D7" w:rsidP="00D1658F">
      <w:pPr>
        <w:spacing w:after="0" w:line="240" w:lineRule="auto"/>
      </w:pPr>
    </w:p>
    <w:p w14:paraId="2D8CF311" w14:textId="77777777" w:rsidR="00D1658F" w:rsidRPr="00D1658F" w:rsidRDefault="00D1658F" w:rsidP="00D1658F">
      <w:pPr>
        <w:shd w:val="clear" w:color="auto" w:fill="4472C4" w:themeFill="accent1"/>
        <w:spacing w:after="0" w:line="240" w:lineRule="auto"/>
        <w:rPr>
          <w:b/>
          <w:color w:val="FFFFFF" w:themeColor="background1"/>
          <w:sz w:val="24"/>
        </w:rPr>
      </w:pPr>
      <w:r w:rsidRPr="00D1658F">
        <w:rPr>
          <w:b/>
          <w:color w:val="FFFFFF" w:themeColor="background1"/>
          <w:sz w:val="24"/>
        </w:rPr>
        <w:t>Conditions de règlement</w:t>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r w:rsidRPr="00D1658F">
        <w:rPr>
          <w:b/>
          <w:color w:val="FFFFFF" w:themeColor="background1"/>
          <w:sz w:val="24"/>
        </w:rPr>
        <w:tab/>
      </w:r>
    </w:p>
    <w:p w14:paraId="1355AA05" w14:textId="77777777" w:rsidR="0064715F" w:rsidRDefault="0064715F" w:rsidP="00D1658F">
      <w:pPr>
        <w:spacing w:after="0" w:line="240" w:lineRule="auto"/>
      </w:pPr>
    </w:p>
    <w:p w14:paraId="5868494C" w14:textId="77777777" w:rsidR="00D1658F" w:rsidRDefault="00D1658F" w:rsidP="0064715F">
      <w:pPr>
        <w:tabs>
          <w:tab w:val="right" w:leader="dot" w:pos="10490"/>
        </w:tabs>
        <w:spacing w:after="0" w:line="480" w:lineRule="auto"/>
      </w:pPr>
      <w:r>
        <w:t>Je soussigné, nom et prénom :</w:t>
      </w:r>
      <w:r w:rsidR="0064715F">
        <w:t xml:space="preserve"> </w:t>
      </w:r>
      <w:r w:rsidR="0064715F">
        <w:tab/>
      </w:r>
    </w:p>
    <w:p w14:paraId="5B418434" w14:textId="6133624E" w:rsidR="00D1658F" w:rsidRDefault="00D1658F" w:rsidP="00D1658F">
      <w:pPr>
        <w:spacing w:after="0" w:line="240" w:lineRule="auto"/>
      </w:pPr>
      <w:r>
        <w:t>j me porte garant</w:t>
      </w:r>
      <w:r w:rsidR="00975CC4">
        <w:t>,</w:t>
      </w:r>
    </w:p>
    <w:p w14:paraId="7B799D86" w14:textId="77777777" w:rsidR="00975CC4" w:rsidRDefault="00975CC4" w:rsidP="00D1658F">
      <w:pPr>
        <w:spacing w:after="0" w:line="240" w:lineRule="auto"/>
      </w:pPr>
    </w:p>
    <w:p w14:paraId="039D0755" w14:textId="77777777" w:rsidR="00D1658F" w:rsidRDefault="00D1658F" w:rsidP="00D1658F">
      <w:pPr>
        <w:spacing w:after="0" w:line="240" w:lineRule="auto"/>
      </w:pPr>
      <w:r>
        <w:t>•</w:t>
      </w:r>
      <w:r>
        <w:tab/>
        <w:t>Désire, sous réserve d’admission, et dans la mesure des possibilités, les emplacements et services précisés sur la présente demande selon les tarifs indiqués.</w:t>
      </w:r>
    </w:p>
    <w:p w14:paraId="3A2EFFDA" w14:textId="67505216" w:rsidR="00D1658F" w:rsidRDefault="00D1658F" w:rsidP="00D1658F">
      <w:pPr>
        <w:spacing w:after="0" w:line="240" w:lineRule="auto"/>
      </w:pPr>
      <w:r>
        <w:t>•</w:t>
      </w:r>
      <w:r>
        <w:tab/>
        <w:t xml:space="preserve">Demande </w:t>
      </w:r>
      <w:r w:rsidR="00222414">
        <w:t>à participer au vide grenier du 6 décembre avec des produits de seconde main</w:t>
      </w:r>
    </w:p>
    <w:p w14:paraId="381A1BF9" w14:textId="340F9446" w:rsidR="00D1658F" w:rsidRDefault="00D1658F" w:rsidP="00D1658F">
      <w:pPr>
        <w:spacing w:after="0" w:line="240" w:lineRule="auto"/>
      </w:pPr>
      <w:r>
        <w:t>•</w:t>
      </w:r>
      <w:r>
        <w:tab/>
        <w:t xml:space="preserve">Déclare avoir pris connaissance et accepté, en signant le présent document, le </w:t>
      </w:r>
      <w:r w:rsidR="00CC63C8">
        <w:t>règlement</w:t>
      </w:r>
      <w:r>
        <w:t xml:space="preserve"> général </w:t>
      </w:r>
      <w:r w:rsidR="00222414">
        <w:t xml:space="preserve">du vide grenier du 6 décembre </w:t>
      </w:r>
      <w:r w:rsidR="00CC63C8">
        <w:t xml:space="preserve">de Saint-Florentin. </w:t>
      </w:r>
      <w:r>
        <w:t>Je m’engage à me conformer aux prescriptions dudit règlement et à celles de la législation du travail, de la sécurité et de l’hygiène.</w:t>
      </w:r>
    </w:p>
    <w:p w14:paraId="5CAFE7C3" w14:textId="166AA08E" w:rsidR="00975CC4" w:rsidRDefault="00975CC4" w:rsidP="00D1658F">
      <w:pPr>
        <w:spacing w:after="0" w:line="240" w:lineRule="auto"/>
      </w:pPr>
      <w:r>
        <w:t>•</w:t>
      </w:r>
      <w:r>
        <w:tab/>
        <w:t>D</w:t>
      </w:r>
      <w:r w:rsidRPr="00975CC4">
        <w:t xml:space="preserve">éclare, en outre, renoncer à tout recours qu’il serait en droit d’exercer contre les organisateurs </w:t>
      </w:r>
      <w:r w:rsidR="00222414">
        <w:t>du vide grenier du 6 Décembre à</w:t>
      </w:r>
      <w:r>
        <w:t xml:space="preserve"> Saint-Florentin</w:t>
      </w:r>
      <w:r w:rsidRPr="00975CC4">
        <w:t xml:space="preserve"> en cas de dommages matériels causés à son préjudice à l’occasion et pendant le séjour de ses matériels, marchandises et objets divers sur le parterre de la </w:t>
      </w:r>
      <w:r w:rsidR="00062125">
        <w:t>fête</w:t>
      </w:r>
      <w:r w:rsidRPr="00975CC4">
        <w:t>.</w:t>
      </w:r>
    </w:p>
    <w:p w14:paraId="635B088B" w14:textId="77777777" w:rsidR="00975CC4" w:rsidRPr="00384452" w:rsidRDefault="00975CC4" w:rsidP="00D1658F">
      <w:pPr>
        <w:spacing w:after="0" w:line="240" w:lineRule="auto"/>
        <w:rPr>
          <w:b/>
        </w:rPr>
      </w:pPr>
      <w:r w:rsidRPr="00384452">
        <w:rPr>
          <w:b/>
        </w:rPr>
        <w:t>•</w:t>
      </w:r>
      <w:r w:rsidRPr="00384452">
        <w:rPr>
          <w:b/>
        </w:rPr>
        <w:tab/>
        <w:t>M’engage à souscrire une assurance RCP + Tous risques</w:t>
      </w:r>
      <w:r w:rsidR="00A26AD8" w:rsidRPr="00384452">
        <w:rPr>
          <w:b/>
        </w:rPr>
        <w:t xml:space="preserve"> à fournir à l’organisateur</w:t>
      </w:r>
    </w:p>
    <w:p w14:paraId="36639B22" w14:textId="09237B7E" w:rsidR="00D1658F" w:rsidRDefault="00D1658F" w:rsidP="00D1658F">
      <w:pPr>
        <w:spacing w:after="0" w:line="240" w:lineRule="auto"/>
      </w:pPr>
      <w:r>
        <w:t>•</w:t>
      </w:r>
      <w:r>
        <w:tab/>
        <w:t xml:space="preserve">Je déclare par la présente, donner mon adhésion ferme et définitive </w:t>
      </w:r>
      <w:r w:rsidR="00222414">
        <w:t xml:space="preserve">au vide grenier du 6 décembre </w:t>
      </w:r>
      <w:r w:rsidR="00C93B84">
        <w:t>à Saint</w:t>
      </w:r>
      <w:r w:rsidR="00CC63C8">
        <w:t>-Florentin</w:t>
      </w:r>
      <w:r>
        <w:t xml:space="preserve">, m’engage à occuper l’emplacement défini aux conditions de règlement pendant toute la durée de la foire ainsi qu’à verser </w:t>
      </w:r>
      <w:r w:rsidR="00CC63C8">
        <w:t xml:space="preserve">l’intégralité du </w:t>
      </w:r>
      <w:r>
        <w:t>montant TOTAL TTC de la demande à la signature de la présente.</w:t>
      </w:r>
    </w:p>
    <w:p w14:paraId="26432AA4" w14:textId="77777777" w:rsidR="0064715F" w:rsidRDefault="00D1658F" w:rsidP="00D1658F">
      <w:pPr>
        <w:spacing w:after="0" w:line="240" w:lineRule="auto"/>
      </w:pPr>
      <w:r>
        <w:t>•</w:t>
      </w:r>
      <w:r>
        <w:tab/>
        <w:t xml:space="preserve">M’engage à respecter les horaires de montage, démontage et ouverture au public indiqués. </w:t>
      </w:r>
    </w:p>
    <w:p w14:paraId="79C78D66" w14:textId="77777777" w:rsidR="00D1658F" w:rsidRDefault="0064715F" w:rsidP="00D1658F">
      <w:pPr>
        <w:spacing w:after="0" w:line="240" w:lineRule="auto"/>
      </w:pPr>
      <w:r>
        <w:t>•</w:t>
      </w:r>
      <w:r>
        <w:tab/>
      </w:r>
      <w:r w:rsidR="00D1658F">
        <w:t>Autorise l’organisateur à réaliser des prises de vue de son stand et à les diffuser.</w:t>
      </w:r>
    </w:p>
    <w:p w14:paraId="77886841" w14:textId="77777777" w:rsidR="0064715F" w:rsidRDefault="0064715F" w:rsidP="00D1658F">
      <w:pPr>
        <w:spacing w:after="0" w:line="240" w:lineRule="auto"/>
      </w:pPr>
    </w:p>
    <w:p w14:paraId="47147C86" w14:textId="77777777" w:rsidR="0064715F" w:rsidRDefault="0064715F" w:rsidP="00D1658F">
      <w:pPr>
        <w:spacing w:after="0" w:line="240" w:lineRule="auto"/>
      </w:pPr>
    </w:p>
    <w:p w14:paraId="77FA04B5" w14:textId="77777777" w:rsidR="0064715F" w:rsidRDefault="0064715F" w:rsidP="00D1658F">
      <w:pPr>
        <w:spacing w:after="0" w:line="240" w:lineRule="auto"/>
      </w:pPr>
      <w:r>
        <w:t>Lu et approuvé</w:t>
      </w:r>
    </w:p>
    <w:p w14:paraId="4D938066" w14:textId="77777777" w:rsidR="0064715F" w:rsidRDefault="0064715F" w:rsidP="00D1658F">
      <w:pPr>
        <w:spacing w:after="0" w:line="240" w:lineRule="auto"/>
      </w:pPr>
      <w:r>
        <w:t>Le ………………………………………………………………</w:t>
      </w:r>
    </w:p>
    <w:p w14:paraId="2EB1B195" w14:textId="77777777" w:rsidR="00F70440" w:rsidRDefault="00F70440" w:rsidP="00F70440">
      <w:pPr>
        <w:spacing w:after="0" w:line="240" w:lineRule="auto"/>
      </w:pPr>
    </w:p>
    <w:p w14:paraId="71F66383" w14:textId="54B80803" w:rsidR="0064715F" w:rsidRDefault="0064715F" w:rsidP="00F70440">
      <w:pPr>
        <w:spacing w:after="0" w:line="240" w:lineRule="auto"/>
      </w:pPr>
      <w:r>
        <w:t>Signature</w:t>
      </w:r>
      <w:r w:rsidR="00423E64">
        <w:t xml:space="preserve"> </w:t>
      </w:r>
    </w:p>
    <w:p w14:paraId="1454963F" w14:textId="77777777" w:rsidR="00423E64" w:rsidRDefault="00423E64" w:rsidP="00F70440">
      <w:pPr>
        <w:spacing w:after="0" w:line="240" w:lineRule="auto"/>
      </w:pPr>
    </w:p>
    <w:p w14:paraId="0C14B9E5" w14:textId="77777777" w:rsidR="00423E64" w:rsidRDefault="00423E64" w:rsidP="00F70440">
      <w:pPr>
        <w:spacing w:after="0" w:line="240" w:lineRule="auto"/>
      </w:pPr>
      <w:r>
        <w:br w:type="page"/>
      </w:r>
    </w:p>
    <w:p w14:paraId="44A79290" w14:textId="5C593717" w:rsidR="00A26AD8" w:rsidRPr="007B30B4" w:rsidRDefault="00197AB1" w:rsidP="00A26AD8">
      <w:pPr>
        <w:pStyle w:val="Corpsdetexte"/>
        <w:kinsoku w:val="0"/>
        <w:overflowPunct w:val="0"/>
        <w:spacing w:before="81"/>
        <w:ind w:left="4138"/>
        <w:rPr>
          <w:b/>
          <w:bCs/>
          <w:sz w:val="22"/>
          <w:szCs w:val="22"/>
        </w:rPr>
      </w:pPr>
      <w:r w:rsidRPr="007B30B4">
        <w:rPr>
          <w:b/>
          <w:bCs/>
          <w:sz w:val="22"/>
          <w:szCs w:val="22"/>
        </w:rPr>
        <w:lastRenderedPageBreak/>
        <w:t>RÈGLEMENT</w:t>
      </w:r>
      <w:r w:rsidR="00A26AD8" w:rsidRPr="007B30B4">
        <w:rPr>
          <w:b/>
          <w:bCs/>
          <w:sz w:val="22"/>
          <w:szCs w:val="22"/>
        </w:rPr>
        <w:t xml:space="preserve"> </w:t>
      </w:r>
      <w:r w:rsidRPr="007B30B4">
        <w:rPr>
          <w:b/>
          <w:bCs/>
          <w:sz w:val="22"/>
          <w:szCs w:val="22"/>
        </w:rPr>
        <w:t>INTÉRIEUR</w:t>
      </w:r>
    </w:p>
    <w:p w14:paraId="6BAE6F15" w14:textId="148B3DA1" w:rsidR="00A26AD8" w:rsidRPr="007B30B4" w:rsidRDefault="00A61334" w:rsidP="00A26AD8">
      <w:pPr>
        <w:pStyle w:val="Corpsdetexte"/>
        <w:kinsoku w:val="0"/>
        <w:overflowPunct w:val="0"/>
        <w:spacing w:before="136"/>
        <w:ind w:left="206" w:right="250"/>
        <w:jc w:val="both"/>
        <w:rPr>
          <w:color w:val="FF0000"/>
          <w:sz w:val="16"/>
        </w:rPr>
      </w:pPr>
      <w:r>
        <w:rPr>
          <w:color w:val="FF0000"/>
          <w:sz w:val="16"/>
        </w:rPr>
        <w:t>Le vide grenier de NOËL</w:t>
      </w:r>
      <w:r w:rsidR="00A26AD8" w:rsidRPr="007B30B4">
        <w:rPr>
          <w:color w:val="FF0000"/>
          <w:sz w:val="16"/>
        </w:rPr>
        <w:t>, ci-après appelée "</w:t>
      </w:r>
      <w:r w:rsidR="00A26AD8" w:rsidRPr="007B30B4">
        <w:rPr>
          <w:i/>
          <w:iCs/>
          <w:color w:val="FF0000"/>
          <w:sz w:val="16"/>
        </w:rPr>
        <w:t>la manifestation</w:t>
      </w:r>
      <w:r w:rsidR="00A26AD8" w:rsidRPr="007B30B4">
        <w:rPr>
          <w:color w:val="FF0000"/>
          <w:sz w:val="16"/>
        </w:rPr>
        <w:t xml:space="preserve">", qui se tient à l'initiative et sous la responsabilité </w:t>
      </w:r>
      <w:r w:rsidR="00197AB1">
        <w:rPr>
          <w:color w:val="FF0000"/>
          <w:sz w:val="16"/>
        </w:rPr>
        <w:t>de l’Office des associations florentinoises</w:t>
      </w:r>
      <w:r w:rsidR="00A26AD8" w:rsidRPr="007B30B4">
        <w:rPr>
          <w:color w:val="FF0000"/>
          <w:sz w:val="16"/>
        </w:rPr>
        <w:t>, ci-après nommée "</w:t>
      </w:r>
      <w:r w:rsidR="00A26AD8" w:rsidRPr="007B30B4">
        <w:rPr>
          <w:i/>
          <w:iCs/>
          <w:color w:val="FF0000"/>
          <w:sz w:val="16"/>
        </w:rPr>
        <w:t>l'Organisateur</w:t>
      </w:r>
      <w:r w:rsidR="00A26AD8" w:rsidRPr="007B30B4">
        <w:rPr>
          <w:color w:val="FF0000"/>
          <w:sz w:val="16"/>
        </w:rPr>
        <w:t xml:space="preserve">", est régie par le règlement général </w:t>
      </w:r>
      <w:r w:rsidR="00156B65" w:rsidRPr="007B30B4">
        <w:rPr>
          <w:color w:val="FF0000"/>
          <w:sz w:val="16"/>
        </w:rPr>
        <w:t>qui suit</w:t>
      </w:r>
      <w:r w:rsidR="00A26AD8" w:rsidRPr="007B30B4">
        <w:rPr>
          <w:color w:val="FF0000"/>
          <w:sz w:val="16"/>
        </w:rPr>
        <w:t xml:space="preserve">. La signature par " </w:t>
      </w:r>
      <w:r w:rsidR="00A26AD8" w:rsidRPr="007B30B4">
        <w:rPr>
          <w:i/>
          <w:iCs/>
          <w:color w:val="FF0000"/>
          <w:sz w:val="16"/>
        </w:rPr>
        <w:t>l'Exposant</w:t>
      </w:r>
      <w:r w:rsidR="00A26AD8" w:rsidRPr="007B30B4">
        <w:rPr>
          <w:color w:val="FF0000"/>
          <w:sz w:val="16"/>
        </w:rPr>
        <w:t>" du formulaire de demande de participation / bulletin d'inscription vaut acceptation sans réserve de ce règlement</w:t>
      </w:r>
      <w:r w:rsidR="00156B65" w:rsidRPr="007B30B4">
        <w:rPr>
          <w:color w:val="FF0000"/>
          <w:sz w:val="16"/>
        </w:rPr>
        <w:t xml:space="preserve"> </w:t>
      </w:r>
      <w:r w:rsidR="00A26AD8" w:rsidRPr="007B30B4">
        <w:rPr>
          <w:color w:val="FF0000"/>
          <w:sz w:val="16"/>
        </w:rPr>
        <w:t>dont l'Exposant reconnaît avoir pris connaissance.</w:t>
      </w:r>
    </w:p>
    <w:p w14:paraId="1DE8717E" w14:textId="77777777" w:rsidR="00156B65" w:rsidRPr="007B30B4" w:rsidRDefault="00156B65" w:rsidP="00A26AD8">
      <w:pPr>
        <w:pStyle w:val="Corpsdetexte"/>
        <w:kinsoku w:val="0"/>
        <w:overflowPunct w:val="0"/>
        <w:spacing w:before="2"/>
        <w:ind w:left="206" w:right="249"/>
        <w:jc w:val="both"/>
        <w:rPr>
          <w:color w:val="FF0000"/>
          <w:sz w:val="12"/>
        </w:rPr>
      </w:pPr>
    </w:p>
    <w:p w14:paraId="7956A1CC" w14:textId="77777777" w:rsidR="00156B65" w:rsidRPr="007B30B4" w:rsidRDefault="00156B65" w:rsidP="00A26AD8">
      <w:pPr>
        <w:pStyle w:val="Corpsdetexte"/>
        <w:kinsoku w:val="0"/>
        <w:overflowPunct w:val="0"/>
        <w:spacing w:before="10"/>
        <w:rPr>
          <w:sz w:val="12"/>
          <w:szCs w:val="12"/>
        </w:rPr>
        <w:sectPr w:rsidR="00156B65" w:rsidRPr="007B30B4" w:rsidSect="00156B65">
          <w:footerReference w:type="default" r:id="rId7"/>
          <w:pgSz w:w="11906" w:h="16838"/>
          <w:pgMar w:top="340" w:right="340" w:bottom="340" w:left="340" w:header="709" w:footer="709" w:gutter="0"/>
          <w:cols w:space="708"/>
          <w:docGrid w:linePitch="360"/>
        </w:sectPr>
      </w:pPr>
    </w:p>
    <w:p w14:paraId="0B8A03B4" w14:textId="77777777" w:rsidR="00974D15" w:rsidRPr="007B30B4" w:rsidRDefault="00974D15" w:rsidP="00156B65">
      <w:pPr>
        <w:pStyle w:val="Titre8"/>
        <w:kinsoku w:val="0"/>
        <w:overflowPunct w:val="0"/>
        <w:ind w:left="0"/>
        <w:rPr>
          <w:b w:val="0"/>
          <w:bCs w:val="0"/>
        </w:rPr>
      </w:pPr>
    </w:p>
    <w:p w14:paraId="48BCB5C8" w14:textId="77777777" w:rsidR="00A26AD8" w:rsidRPr="007B30B4" w:rsidRDefault="00A26AD8" w:rsidP="00974D15">
      <w:pPr>
        <w:pStyle w:val="Titre8"/>
        <w:kinsoku w:val="0"/>
        <w:overflowPunct w:val="0"/>
        <w:ind w:left="-142"/>
        <w:rPr>
          <w:sz w:val="16"/>
        </w:rPr>
      </w:pPr>
      <w:r w:rsidRPr="007B30B4">
        <w:rPr>
          <w:sz w:val="16"/>
        </w:rPr>
        <w:t>Article I. – PARTICIPATION – INSCRIPTION</w:t>
      </w:r>
    </w:p>
    <w:p w14:paraId="0A9685A3" w14:textId="77777777" w:rsidR="00974D15" w:rsidRPr="007B30B4" w:rsidRDefault="00A26AD8" w:rsidP="00974D15">
      <w:pPr>
        <w:pStyle w:val="Corpsdetexte"/>
        <w:kinsoku w:val="0"/>
        <w:overflowPunct w:val="0"/>
        <w:spacing w:before="2"/>
        <w:ind w:left="-142" w:right="59"/>
        <w:jc w:val="both"/>
        <w:rPr>
          <w:sz w:val="16"/>
          <w:szCs w:val="12"/>
        </w:rPr>
      </w:pPr>
      <w:r w:rsidRPr="007B30B4">
        <w:rPr>
          <w:sz w:val="16"/>
          <w:szCs w:val="12"/>
        </w:rPr>
        <w:t>Les demandes de participation ne pourront être présentées que par les Producteurs, les Commerçants, Industriels ou Artisans inscrits au Registre du Commerce et des sociétés et/ou au répertoire des Métiers ainsi que les services publics</w:t>
      </w:r>
      <w:r w:rsidR="00974D15" w:rsidRPr="007B30B4">
        <w:rPr>
          <w:sz w:val="16"/>
          <w:szCs w:val="12"/>
        </w:rPr>
        <w:t xml:space="preserve"> et des associations</w:t>
      </w:r>
      <w:r w:rsidRPr="007B30B4">
        <w:rPr>
          <w:sz w:val="16"/>
          <w:szCs w:val="12"/>
        </w:rPr>
        <w:t xml:space="preserve">. Elles sont définitives et irrévocables de la part du candidat Exposant. L'Organisateur se réserve le droit d'accepter ou refuser chaque demande sans avoir à motiver sa décision. Aucune exclusivité n’est accordée. </w:t>
      </w:r>
    </w:p>
    <w:p w14:paraId="4B9178BC" w14:textId="77777777" w:rsidR="00A26AD8" w:rsidRPr="007B30B4" w:rsidRDefault="00A26AD8" w:rsidP="00974D15">
      <w:pPr>
        <w:pStyle w:val="Corpsdetexte"/>
        <w:kinsoku w:val="0"/>
        <w:overflowPunct w:val="0"/>
        <w:spacing w:before="2"/>
        <w:ind w:left="-142" w:right="59"/>
        <w:jc w:val="both"/>
        <w:rPr>
          <w:sz w:val="16"/>
          <w:szCs w:val="12"/>
        </w:rPr>
      </w:pPr>
      <w:r w:rsidRPr="007B30B4">
        <w:rPr>
          <w:sz w:val="16"/>
          <w:szCs w:val="12"/>
        </w:rPr>
        <w:t>Seule l'acceptation de la demande de participation donne droit à une inscription à la manifestation.</w:t>
      </w:r>
    </w:p>
    <w:p w14:paraId="26D198D1" w14:textId="77777777" w:rsidR="00A26AD8" w:rsidRPr="007B30B4" w:rsidRDefault="00A26AD8" w:rsidP="00156B65">
      <w:pPr>
        <w:pStyle w:val="Corpsdetexte"/>
        <w:kinsoku w:val="0"/>
        <w:overflowPunct w:val="0"/>
        <w:spacing w:before="10"/>
        <w:rPr>
          <w:sz w:val="16"/>
          <w:szCs w:val="12"/>
        </w:rPr>
      </w:pPr>
    </w:p>
    <w:p w14:paraId="51E05F91" w14:textId="77777777" w:rsidR="00A26AD8" w:rsidRPr="007B30B4" w:rsidRDefault="00A26AD8" w:rsidP="00974D15">
      <w:pPr>
        <w:pStyle w:val="Titre8"/>
        <w:kinsoku w:val="0"/>
        <w:overflowPunct w:val="0"/>
        <w:ind w:left="-142"/>
        <w:rPr>
          <w:sz w:val="16"/>
        </w:rPr>
      </w:pPr>
      <w:r w:rsidRPr="007B30B4">
        <w:rPr>
          <w:sz w:val="16"/>
        </w:rPr>
        <w:t>Article II. – PAIEMENT</w:t>
      </w:r>
    </w:p>
    <w:p w14:paraId="27BF2F1E" w14:textId="77777777" w:rsidR="00A26AD8" w:rsidRPr="007B30B4" w:rsidRDefault="00A26AD8" w:rsidP="00974D15">
      <w:pPr>
        <w:pStyle w:val="Corpsdetexte"/>
        <w:kinsoku w:val="0"/>
        <w:overflowPunct w:val="0"/>
        <w:spacing w:before="1"/>
        <w:ind w:left="-142" w:right="48"/>
        <w:jc w:val="both"/>
        <w:rPr>
          <w:sz w:val="16"/>
          <w:szCs w:val="12"/>
        </w:rPr>
      </w:pPr>
      <w:r w:rsidRPr="007B30B4">
        <w:rPr>
          <w:sz w:val="16"/>
          <w:szCs w:val="12"/>
        </w:rPr>
        <w:t>Toute demande est soumise à un droit d’inscription conformément aux dispositions figurant dans la demande de participation, qui doit obligatoirement être accompagnée du montant.</w:t>
      </w:r>
    </w:p>
    <w:p w14:paraId="6C7F6BE3" w14:textId="77777777" w:rsidR="00A26AD8" w:rsidRPr="007B30B4" w:rsidRDefault="00A26AD8" w:rsidP="00974D15">
      <w:pPr>
        <w:pStyle w:val="Corpsdetexte"/>
        <w:kinsoku w:val="0"/>
        <w:overflowPunct w:val="0"/>
        <w:ind w:left="-142" w:right="9"/>
        <w:jc w:val="both"/>
        <w:rPr>
          <w:sz w:val="16"/>
          <w:szCs w:val="12"/>
        </w:rPr>
      </w:pPr>
      <w:r w:rsidRPr="007B30B4">
        <w:rPr>
          <w:sz w:val="16"/>
          <w:szCs w:val="12"/>
        </w:rPr>
        <w:t>Toute annulation par l'Exposant ne peut être que totale et non partielle. Elle devra impérativement être formalisée par lettre recommandée avec avis de réception, à l'exclusion de tout autre moyen.</w:t>
      </w:r>
    </w:p>
    <w:p w14:paraId="6F5AC312" w14:textId="77777777" w:rsidR="00A26AD8" w:rsidRPr="007B30B4" w:rsidRDefault="00973873" w:rsidP="00974D15">
      <w:pPr>
        <w:pStyle w:val="Corpsdetexte"/>
        <w:kinsoku w:val="0"/>
        <w:overflowPunct w:val="0"/>
        <w:ind w:left="-142" w:right="5"/>
        <w:jc w:val="both"/>
        <w:rPr>
          <w:sz w:val="16"/>
          <w:szCs w:val="12"/>
        </w:rPr>
      </w:pPr>
      <w:r w:rsidRPr="007B30B4">
        <w:rPr>
          <w:sz w:val="16"/>
          <w:szCs w:val="12"/>
        </w:rPr>
        <w:t xml:space="preserve">Pour toute </w:t>
      </w:r>
      <w:r w:rsidR="00A26AD8" w:rsidRPr="007B30B4">
        <w:rPr>
          <w:sz w:val="16"/>
          <w:szCs w:val="12"/>
        </w:rPr>
        <w:t>annulation, l'exposant sera redevable de la totalité de la facturation contenant les coûts d'emplacement et prestations de toutes natures.</w:t>
      </w:r>
    </w:p>
    <w:p w14:paraId="07FA810E" w14:textId="77777777" w:rsidR="00A26AD8" w:rsidRPr="007B30B4" w:rsidRDefault="00A26AD8" w:rsidP="00974D15">
      <w:pPr>
        <w:pStyle w:val="Corpsdetexte"/>
        <w:kinsoku w:val="0"/>
        <w:overflowPunct w:val="0"/>
        <w:ind w:left="-142"/>
        <w:rPr>
          <w:sz w:val="16"/>
          <w:szCs w:val="12"/>
        </w:rPr>
      </w:pPr>
    </w:p>
    <w:p w14:paraId="30359EC6" w14:textId="77777777" w:rsidR="00A26AD8" w:rsidRPr="007B30B4" w:rsidRDefault="00A26AD8" w:rsidP="00974D15">
      <w:pPr>
        <w:pStyle w:val="Titre8"/>
        <w:kinsoku w:val="0"/>
        <w:overflowPunct w:val="0"/>
        <w:ind w:left="-142"/>
        <w:rPr>
          <w:b w:val="0"/>
          <w:bCs w:val="0"/>
          <w:sz w:val="16"/>
        </w:rPr>
      </w:pPr>
      <w:r w:rsidRPr="007B30B4">
        <w:rPr>
          <w:sz w:val="16"/>
        </w:rPr>
        <w:t>Article III. – ATTRIBUTION DES EMPLACEMENTS</w:t>
      </w:r>
      <w:r w:rsidRPr="007B30B4">
        <w:rPr>
          <w:b w:val="0"/>
          <w:bCs w:val="0"/>
          <w:sz w:val="16"/>
        </w:rPr>
        <w:t>.</w:t>
      </w:r>
    </w:p>
    <w:p w14:paraId="1418DD9C" w14:textId="6E77F167" w:rsidR="00A26AD8" w:rsidRPr="007B30B4" w:rsidRDefault="00A26AD8" w:rsidP="00973873">
      <w:pPr>
        <w:pStyle w:val="Corpsdetexte"/>
        <w:kinsoku w:val="0"/>
        <w:overflowPunct w:val="0"/>
        <w:spacing w:before="1"/>
        <w:ind w:left="-142" w:right="1"/>
        <w:jc w:val="both"/>
        <w:rPr>
          <w:sz w:val="16"/>
          <w:szCs w:val="12"/>
        </w:rPr>
      </w:pPr>
      <w:r w:rsidRPr="007B30B4">
        <w:rPr>
          <w:sz w:val="16"/>
          <w:szCs w:val="12"/>
        </w:rPr>
        <w:t>L'Organisateur détermine seul l'emplacement de chaque exposant, sans que l'antériorité de l'emplacement lors des années précédentes puisse valoir engagement à l'égard de l'Exposant. L'emplacement est mis à la disposition de l'Exposant</w:t>
      </w:r>
      <w:r w:rsidR="00973873" w:rsidRPr="007B30B4">
        <w:rPr>
          <w:sz w:val="16"/>
          <w:szCs w:val="12"/>
        </w:rPr>
        <w:t xml:space="preserve"> le </w:t>
      </w:r>
      <w:r w:rsidR="00F2481D">
        <w:rPr>
          <w:sz w:val="16"/>
          <w:szCs w:val="12"/>
        </w:rPr>
        <w:t xml:space="preserve">dimanche </w:t>
      </w:r>
      <w:r w:rsidR="00AF5E7F">
        <w:rPr>
          <w:sz w:val="16"/>
          <w:szCs w:val="12"/>
        </w:rPr>
        <w:t>6 décembre</w:t>
      </w:r>
      <w:r w:rsidR="00973873" w:rsidRPr="007B30B4">
        <w:rPr>
          <w:sz w:val="16"/>
          <w:szCs w:val="12"/>
        </w:rPr>
        <w:t xml:space="preserve"> </w:t>
      </w:r>
      <w:r w:rsidR="00197AB1">
        <w:rPr>
          <w:sz w:val="16"/>
          <w:szCs w:val="12"/>
        </w:rPr>
        <w:t xml:space="preserve">2026 </w:t>
      </w:r>
      <w:r w:rsidR="00973873" w:rsidRPr="007B30B4">
        <w:rPr>
          <w:sz w:val="16"/>
          <w:szCs w:val="12"/>
        </w:rPr>
        <w:t xml:space="preserve">à </w:t>
      </w:r>
      <w:r w:rsidR="00F2481D">
        <w:rPr>
          <w:sz w:val="16"/>
          <w:szCs w:val="12"/>
        </w:rPr>
        <w:t>6</w:t>
      </w:r>
      <w:r w:rsidR="00973873" w:rsidRPr="007B30B4">
        <w:rPr>
          <w:sz w:val="16"/>
          <w:szCs w:val="12"/>
        </w:rPr>
        <w:t xml:space="preserve"> h et</w:t>
      </w:r>
      <w:r w:rsidRPr="007B30B4">
        <w:rPr>
          <w:sz w:val="16"/>
          <w:szCs w:val="12"/>
        </w:rPr>
        <w:t xml:space="preserve"> devra être libéré de toute occupation et entièrement débarrassé </w:t>
      </w:r>
      <w:r w:rsidR="00973873" w:rsidRPr="007B30B4">
        <w:rPr>
          <w:sz w:val="16"/>
          <w:szCs w:val="12"/>
        </w:rPr>
        <w:t xml:space="preserve">à </w:t>
      </w:r>
      <w:r w:rsidR="00AF5E7F">
        <w:rPr>
          <w:sz w:val="16"/>
          <w:szCs w:val="12"/>
        </w:rPr>
        <w:t>18</w:t>
      </w:r>
      <w:r w:rsidR="00973873" w:rsidRPr="007B30B4">
        <w:rPr>
          <w:sz w:val="16"/>
          <w:szCs w:val="12"/>
        </w:rPr>
        <w:t xml:space="preserve"> h</w:t>
      </w:r>
      <w:r w:rsidRPr="007B30B4">
        <w:rPr>
          <w:sz w:val="16"/>
          <w:szCs w:val="12"/>
        </w:rPr>
        <w:t>. Le terrain devra être remis en état par les soins de l’Exposant. L'Organisateur pourra, s’il le juge nécessaire, faire procéder lui-même, aux frais de l’Exposant, à l’enlèvement du matériel restant sur le terrain après le délai fixé.</w:t>
      </w:r>
    </w:p>
    <w:p w14:paraId="18FA6EAF" w14:textId="77777777" w:rsidR="00A26AD8" w:rsidRPr="007B30B4" w:rsidRDefault="00A26AD8" w:rsidP="00974D15">
      <w:pPr>
        <w:pStyle w:val="Corpsdetexte"/>
        <w:kinsoku w:val="0"/>
        <w:overflowPunct w:val="0"/>
        <w:ind w:left="-142" w:right="2"/>
        <w:jc w:val="both"/>
        <w:rPr>
          <w:sz w:val="16"/>
          <w:szCs w:val="12"/>
        </w:rPr>
      </w:pPr>
      <w:r w:rsidRPr="007B30B4">
        <w:rPr>
          <w:sz w:val="16"/>
          <w:szCs w:val="12"/>
        </w:rPr>
        <w:t>L’Organisateur ne peut être tenu responsable des différences légères qui pourraient être con statées entre les cotes indiquées préalablement et les dimensions réelles de l’emplacement.</w:t>
      </w:r>
    </w:p>
    <w:p w14:paraId="5A74EE37" w14:textId="77777777" w:rsidR="00A26AD8" w:rsidRPr="007B30B4" w:rsidRDefault="00A26AD8" w:rsidP="00974D15">
      <w:pPr>
        <w:pStyle w:val="Corpsdetexte"/>
        <w:kinsoku w:val="0"/>
        <w:overflowPunct w:val="0"/>
        <w:ind w:left="-142"/>
        <w:rPr>
          <w:sz w:val="16"/>
          <w:szCs w:val="12"/>
        </w:rPr>
      </w:pPr>
    </w:p>
    <w:p w14:paraId="52E38820" w14:textId="77777777" w:rsidR="00A26AD8" w:rsidRPr="007B30B4" w:rsidRDefault="00A26AD8" w:rsidP="00974D15">
      <w:pPr>
        <w:pStyle w:val="Titre8"/>
        <w:kinsoku w:val="0"/>
        <w:overflowPunct w:val="0"/>
        <w:spacing w:line="137" w:lineRule="exact"/>
        <w:ind w:left="-142"/>
        <w:rPr>
          <w:sz w:val="16"/>
        </w:rPr>
      </w:pPr>
      <w:r w:rsidRPr="007B30B4">
        <w:rPr>
          <w:sz w:val="16"/>
        </w:rPr>
        <w:t>Article IV. – UTILISATION DES EMPLACEMENTS</w:t>
      </w:r>
    </w:p>
    <w:p w14:paraId="7DEA0CC9" w14:textId="12B366DB" w:rsidR="00A26AD8" w:rsidRPr="007B30B4" w:rsidRDefault="00A26AD8" w:rsidP="00974D15">
      <w:pPr>
        <w:pStyle w:val="Corpsdetexte"/>
        <w:kinsoku w:val="0"/>
        <w:overflowPunct w:val="0"/>
        <w:ind w:left="-142"/>
        <w:jc w:val="both"/>
        <w:rPr>
          <w:sz w:val="16"/>
          <w:szCs w:val="12"/>
        </w:rPr>
      </w:pPr>
      <w:r w:rsidRPr="007B30B4">
        <w:rPr>
          <w:sz w:val="16"/>
          <w:szCs w:val="12"/>
        </w:rPr>
        <w:t xml:space="preserve">Les installations nécessaires à l'Exposant devront être achevées par lui au plus tard le </w:t>
      </w:r>
      <w:r w:rsidR="00F2481D">
        <w:rPr>
          <w:sz w:val="16"/>
          <w:szCs w:val="12"/>
        </w:rPr>
        <w:t xml:space="preserve">dimanche </w:t>
      </w:r>
      <w:r w:rsidR="00AF5E7F">
        <w:rPr>
          <w:sz w:val="16"/>
          <w:szCs w:val="12"/>
        </w:rPr>
        <w:t>6 décembre</w:t>
      </w:r>
      <w:r w:rsidRPr="007B30B4">
        <w:rPr>
          <w:sz w:val="16"/>
          <w:szCs w:val="12"/>
        </w:rPr>
        <w:t xml:space="preserve"> à </w:t>
      </w:r>
      <w:r w:rsidR="00AF5E7F">
        <w:rPr>
          <w:sz w:val="16"/>
          <w:szCs w:val="12"/>
        </w:rPr>
        <w:t>8</w:t>
      </w:r>
      <w:r w:rsidRPr="007B30B4">
        <w:rPr>
          <w:sz w:val="16"/>
          <w:szCs w:val="12"/>
        </w:rPr>
        <w:t xml:space="preserve"> h</w:t>
      </w:r>
      <w:r w:rsidR="0002506F" w:rsidRPr="007B30B4">
        <w:rPr>
          <w:sz w:val="16"/>
          <w:szCs w:val="12"/>
        </w:rPr>
        <w:t xml:space="preserve"> 30</w:t>
      </w:r>
      <w:r w:rsidRPr="007B30B4">
        <w:rPr>
          <w:sz w:val="16"/>
          <w:szCs w:val="12"/>
        </w:rPr>
        <w:t xml:space="preserve"> précédent l'ouverture de la manifestation. L'Exposant ne pourra commencer à démonter et libérer son emplacement qu'à partir de </w:t>
      </w:r>
      <w:r w:rsidR="0002506F" w:rsidRPr="007B30B4">
        <w:rPr>
          <w:sz w:val="16"/>
          <w:szCs w:val="12"/>
        </w:rPr>
        <w:t>17</w:t>
      </w:r>
      <w:r w:rsidRPr="007B30B4">
        <w:rPr>
          <w:sz w:val="16"/>
          <w:szCs w:val="12"/>
        </w:rPr>
        <w:t xml:space="preserve"> heures.</w:t>
      </w:r>
    </w:p>
    <w:p w14:paraId="16F98112" w14:textId="77777777" w:rsidR="00A26AD8" w:rsidRPr="007B30B4" w:rsidRDefault="00A26AD8" w:rsidP="00974D15">
      <w:pPr>
        <w:pStyle w:val="Corpsdetexte"/>
        <w:kinsoku w:val="0"/>
        <w:overflowPunct w:val="0"/>
        <w:spacing w:before="1"/>
        <w:ind w:left="-142" w:right="4"/>
        <w:jc w:val="both"/>
        <w:rPr>
          <w:sz w:val="16"/>
          <w:szCs w:val="12"/>
        </w:rPr>
      </w:pPr>
      <w:r w:rsidRPr="007B30B4">
        <w:rPr>
          <w:sz w:val="16"/>
          <w:szCs w:val="12"/>
        </w:rPr>
        <w:t>L'Organisateur se réserve le droit de refuser ou de faire modifier, aux frais de l'Exposant, toute installation/aménagement, et plus généralement toute exploitation du stand qui n'apparaîtrait pas compatible avec la bonne tenue de la manifestation et/ou qui serait susceptible de nuire aux autres exposants.</w:t>
      </w:r>
    </w:p>
    <w:p w14:paraId="7CD9415D" w14:textId="77777777" w:rsidR="00A26AD8" w:rsidRPr="007B30B4" w:rsidRDefault="00A26AD8" w:rsidP="0002506F">
      <w:pPr>
        <w:pStyle w:val="Corpsdetexte"/>
        <w:kinsoku w:val="0"/>
        <w:overflowPunct w:val="0"/>
        <w:ind w:left="-142" w:right="6"/>
        <w:jc w:val="both"/>
        <w:rPr>
          <w:sz w:val="16"/>
          <w:szCs w:val="12"/>
        </w:rPr>
      </w:pPr>
      <w:r w:rsidRPr="007B30B4">
        <w:rPr>
          <w:sz w:val="16"/>
          <w:szCs w:val="12"/>
        </w:rPr>
        <w:t>L'Exposant ne peut édifier de construction</w:t>
      </w:r>
      <w:r w:rsidR="0002506F" w:rsidRPr="007B30B4">
        <w:rPr>
          <w:sz w:val="16"/>
          <w:szCs w:val="12"/>
        </w:rPr>
        <w:t>s</w:t>
      </w:r>
      <w:r w:rsidRPr="007B30B4">
        <w:rPr>
          <w:sz w:val="16"/>
          <w:szCs w:val="12"/>
        </w:rPr>
        <w:t xml:space="preserve"> non conformes aux règlements et normes en vigueur</w:t>
      </w:r>
      <w:r w:rsidR="0002506F" w:rsidRPr="007B30B4">
        <w:rPr>
          <w:sz w:val="16"/>
          <w:szCs w:val="12"/>
        </w:rPr>
        <w:t>.</w:t>
      </w:r>
    </w:p>
    <w:p w14:paraId="35AD84F9" w14:textId="77777777" w:rsidR="00A26AD8" w:rsidRPr="007B30B4" w:rsidRDefault="00A26AD8" w:rsidP="00974D15">
      <w:pPr>
        <w:pStyle w:val="Corpsdetexte"/>
        <w:kinsoku w:val="0"/>
        <w:overflowPunct w:val="0"/>
        <w:ind w:left="-142"/>
        <w:rPr>
          <w:sz w:val="16"/>
          <w:szCs w:val="12"/>
        </w:rPr>
      </w:pPr>
    </w:p>
    <w:p w14:paraId="5CD3056B" w14:textId="246EE165" w:rsidR="00A26AD8" w:rsidRPr="007B30B4" w:rsidRDefault="00A26AD8" w:rsidP="00974D15">
      <w:pPr>
        <w:pStyle w:val="Titre8"/>
        <w:kinsoku w:val="0"/>
        <w:overflowPunct w:val="0"/>
        <w:spacing w:line="137" w:lineRule="exact"/>
        <w:ind w:left="-142"/>
        <w:rPr>
          <w:sz w:val="16"/>
        </w:rPr>
      </w:pPr>
      <w:r w:rsidRPr="007B30B4">
        <w:rPr>
          <w:sz w:val="16"/>
        </w:rPr>
        <w:t xml:space="preserve">Article V. – </w:t>
      </w:r>
      <w:r w:rsidR="00197AB1" w:rsidRPr="007B30B4">
        <w:rPr>
          <w:sz w:val="16"/>
        </w:rPr>
        <w:t>PRÉSENTATION</w:t>
      </w:r>
      <w:r w:rsidRPr="007B30B4">
        <w:rPr>
          <w:sz w:val="16"/>
        </w:rPr>
        <w:t xml:space="preserve"> ET VENTE DU </w:t>
      </w:r>
      <w:r w:rsidR="00197AB1" w:rsidRPr="007B30B4">
        <w:rPr>
          <w:sz w:val="16"/>
        </w:rPr>
        <w:t>MATÉRIEL</w:t>
      </w:r>
      <w:r w:rsidRPr="007B30B4">
        <w:rPr>
          <w:sz w:val="16"/>
        </w:rPr>
        <w:t xml:space="preserve"> ET DES MARCHANDISES EXPOSES</w:t>
      </w:r>
    </w:p>
    <w:p w14:paraId="2683C638" w14:textId="77777777" w:rsidR="00A26AD8" w:rsidRPr="007B30B4" w:rsidRDefault="00A26AD8" w:rsidP="00974D15">
      <w:pPr>
        <w:pStyle w:val="Corpsdetexte"/>
        <w:kinsoku w:val="0"/>
        <w:overflowPunct w:val="0"/>
        <w:ind w:left="-142" w:right="10"/>
        <w:jc w:val="both"/>
        <w:rPr>
          <w:sz w:val="16"/>
          <w:szCs w:val="12"/>
        </w:rPr>
      </w:pPr>
      <w:r w:rsidRPr="007B30B4">
        <w:rPr>
          <w:sz w:val="16"/>
          <w:szCs w:val="12"/>
        </w:rPr>
        <w:t>L'Exposant s’engage à ne présenter, sous sa responsabilité, que des objets ou du matériel</w:t>
      </w:r>
      <w:r w:rsidR="0002506F" w:rsidRPr="007B30B4">
        <w:rPr>
          <w:sz w:val="16"/>
          <w:szCs w:val="12"/>
        </w:rPr>
        <w:t xml:space="preserve"> correspondant à la description faite dans l</w:t>
      </w:r>
      <w:r w:rsidR="007119BD" w:rsidRPr="007B30B4">
        <w:rPr>
          <w:sz w:val="16"/>
          <w:szCs w:val="12"/>
        </w:rPr>
        <w:t>a</w:t>
      </w:r>
      <w:r w:rsidR="0002506F" w:rsidRPr="007B30B4">
        <w:rPr>
          <w:sz w:val="16"/>
          <w:szCs w:val="12"/>
        </w:rPr>
        <w:t xml:space="preserve"> demande d’inscription.</w:t>
      </w:r>
    </w:p>
    <w:p w14:paraId="28581ED9" w14:textId="77777777" w:rsidR="00A26AD8" w:rsidRPr="007B30B4" w:rsidRDefault="00A26AD8" w:rsidP="00974D15">
      <w:pPr>
        <w:pStyle w:val="Corpsdetexte"/>
        <w:kinsoku w:val="0"/>
        <w:overflowPunct w:val="0"/>
        <w:ind w:left="-142" w:right="7"/>
        <w:jc w:val="both"/>
        <w:rPr>
          <w:sz w:val="16"/>
          <w:szCs w:val="12"/>
        </w:rPr>
      </w:pPr>
      <w:r w:rsidRPr="007B30B4">
        <w:rPr>
          <w:sz w:val="16"/>
          <w:szCs w:val="12"/>
        </w:rPr>
        <w:t>Les obligations concernant les mesures d’hygiène et de sécurité, la vente des produits exposés, l’affichage des prix sont celles fixées par les lois et règlements en vigueur ; les prix doivent être obligatoirement affichés de façon très apparente.</w:t>
      </w:r>
    </w:p>
    <w:p w14:paraId="57A42FC4" w14:textId="77777777" w:rsidR="00A26AD8" w:rsidRPr="007B30B4" w:rsidRDefault="00A26AD8" w:rsidP="00974D15">
      <w:pPr>
        <w:pStyle w:val="Corpsdetexte"/>
        <w:kinsoku w:val="0"/>
        <w:overflowPunct w:val="0"/>
        <w:spacing w:before="1"/>
        <w:ind w:left="-142"/>
        <w:rPr>
          <w:sz w:val="16"/>
          <w:szCs w:val="12"/>
        </w:rPr>
      </w:pPr>
    </w:p>
    <w:p w14:paraId="50C9503D" w14:textId="6F922296" w:rsidR="00A26AD8" w:rsidRPr="007B30B4" w:rsidRDefault="00A26AD8" w:rsidP="00974D15">
      <w:pPr>
        <w:pStyle w:val="Titre8"/>
        <w:kinsoku w:val="0"/>
        <w:overflowPunct w:val="0"/>
        <w:spacing w:line="137" w:lineRule="exact"/>
        <w:ind w:left="-142"/>
        <w:rPr>
          <w:sz w:val="16"/>
        </w:rPr>
      </w:pPr>
      <w:r w:rsidRPr="007B30B4">
        <w:rPr>
          <w:sz w:val="16"/>
        </w:rPr>
        <w:t>Article VI.</w:t>
      </w:r>
      <w:r w:rsidR="007119BD" w:rsidRPr="007B30B4">
        <w:rPr>
          <w:sz w:val="16"/>
        </w:rPr>
        <w:t xml:space="preserve"> </w:t>
      </w:r>
      <w:r w:rsidRPr="007B30B4">
        <w:rPr>
          <w:sz w:val="16"/>
        </w:rPr>
        <w:t xml:space="preserve">– </w:t>
      </w:r>
      <w:r w:rsidR="00197AB1" w:rsidRPr="007B30B4">
        <w:rPr>
          <w:sz w:val="16"/>
        </w:rPr>
        <w:t>NON-RESPONSABILITÉ</w:t>
      </w:r>
      <w:r w:rsidRPr="007B30B4">
        <w:rPr>
          <w:sz w:val="16"/>
        </w:rPr>
        <w:t xml:space="preserve"> DE L’ORGANISATEUR</w:t>
      </w:r>
    </w:p>
    <w:p w14:paraId="56180C6D" w14:textId="77777777" w:rsidR="00A26AD8" w:rsidRPr="007B30B4" w:rsidRDefault="00A26AD8" w:rsidP="00974D15">
      <w:pPr>
        <w:pStyle w:val="Corpsdetexte"/>
        <w:kinsoku w:val="0"/>
        <w:overflowPunct w:val="0"/>
        <w:ind w:left="-142"/>
        <w:jc w:val="both"/>
        <w:rPr>
          <w:sz w:val="16"/>
          <w:szCs w:val="12"/>
        </w:rPr>
      </w:pPr>
      <w:r w:rsidRPr="007B30B4">
        <w:rPr>
          <w:sz w:val="16"/>
          <w:szCs w:val="12"/>
        </w:rPr>
        <w:t>L’Organisateur ne saurait être tenu responsable de quelconques préjudices, y compris les troubles de jouissances et commerciaux, qui pourraient être subis par l'Exposant pour quelque cause que ce soit, et notamment pour le retard dans l’ouverture de la manifestation, son arrêt prématuré, la fermeture ou la destruction de stands, comme des agissements d'autres exposants ou du public accueilli par la manifestation.</w:t>
      </w:r>
    </w:p>
    <w:p w14:paraId="73A18A63" w14:textId="77777777" w:rsidR="00A26AD8" w:rsidRPr="007B30B4" w:rsidRDefault="00A26AD8" w:rsidP="00156B65">
      <w:pPr>
        <w:pStyle w:val="Corpsdetexte"/>
        <w:kinsoku w:val="0"/>
        <w:overflowPunct w:val="0"/>
        <w:spacing w:before="10"/>
        <w:rPr>
          <w:sz w:val="16"/>
          <w:szCs w:val="12"/>
        </w:rPr>
      </w:pPr>
    </w:p>
    <w:p w14:paraId="1746DB2C" w14:textId="77777777" w:rsidR="00A26AD8" w:rsidRPr="007B30B4" w:rsidRDefault="00A26AD8" w:rsidP="007119BD">
      <w:pPr>
        <w:pStyle w:val="Titre8"/>
        <w:kinsoku w:val="0"/>
        <w:overflowPunct w:val="0"/>
        <w:spacing w:line="137" w:lineRule="exact"/>
        <w:ind w:left="-142"/>
        <w:jc w:val="left"/>
        <w:rPr>
          <w:sz w:val="16"/>
        </w:rPr>
      </w:pPr>
      <w:r w:rsidRPr="007B30B4">
        <w:rPr>
          <w:sz w:val="16"/>
        </w:rPr>
        <w:t>Article VIII. – INTERDICTIONS</w:t>
      </w:r>
    </w:p>
    <w:p w14:paraId="1452ED58" w14:textId="77777777" w:rsidR="00A26AD8" w:rsidRPr="007B30B4" w:rsidRDefault="00A26AD8" w:rsidP="007119BD">
      <w:pPr>
        <w:pStyle w:val="Corpsdetexte"/>
        <w:kinsoku w:val="0"/>
        <w:overflowPunct w:val="0"/>
        <w:ind w:left="-142" w:right="-11"/>
        <w:jc w:val="both"/>
        <w:rPr>
          <w:sz w:val="16"/>
          <w:szCs w:val="12"/>
        </w:rPr>
      </w:pPr>
      <w:r w:rsidRPr="007B30B4">
        <w:rPr>
          <w:sz w:val="16"/>
          <w:szCs w:val="12"/>
        </w:rPr>
        <w:t>Sont formellement interdits, sous peine d’exclusion immédiate de la manifestation à l'initiative de l'Organisateur :</w:t>
      </w:r>
    </w:p>
    <w:p w14:paraId="4C6811F3"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Le racolage des visiteurs, ainsi que tout comportement de l'Exposant contraire à la dignité et à la délicatesse, quel que soit le moyen d'expression utilisé (voix, messages et écriteaux, installation ou enseigne),</w:t>
      </w:r>
    </w:p>
    <w:p w14:paraId="4F856DF8" w14:textId="77777777" w:rsidR="00A26AD8" w:rsidRPr="007B30B4" w:rsidRDefault="007119BD" w:rsidP="007119BD">
      <w:pPr>
        <w:pStyle w:val="Paragraphedeliste"/>
        <w:tabs>
          <w:tab w:val="left" w:pos="567"/>
        </w:tabs>
        <w:kinsoku w:val="0"/>
        <w:overflowPunct w:val="0"/>
        <w:spacing w:before="1"/>
        <w:ind w:left="-142" w:right="-11" w:firstLine="0"/>
        <w:jc w:val="both"/>
        <w:rPr>
          <w:sz w:val="16"/>
          <w:szCs w:val="12"/>
        </w:rPr>
      </w:pPr>
      <w:r w:rsidRPr="007B30B4">
        <w:rPr>
          <w:sz w:val="16"/>
          <w:szCs w:val="12"/>
        </w:rPr>
        <w:t xml:space="preserve">- </w:t>
      </w:r>
      <w:r w:rsidR="00A26AD8" w:rsidRPr="007B30B4">
        <w:rPr>
          <w:sz w:val="16"/>
          <w:szCs w:val="12"/>
        </w:rPr>
        <w:t>Toute publicité au moyen de radio, haut-parleur, cinéma et écrans, instruments de musique et, en général, toute attraction ou spectacle quelconque, sauf autorisation spéciale de l'Organisateur. La publicité dans les stands, sous quelque forme que ce soit, directe ou indirecte, en faveur de professionnels non exposants,</w:t>
      </w:r>
    </w:p>
    <w:p w14:paraId="4CD8A300" w14:textId="77777777" w:rsidR="00D27F84" w:rsidRDefault="00D27F84" w:rsidP="007119BD">
      <w:pPr>
        <w:pStyle w:val="Paragraphedeliste"/>
        <w:tabs>
          <w:tab w:val="left" w:pos="567"/>
        </w:tabs>
        <w:kinsoku w:val="0"/>
        <w:overflowPunct w:val="0"/>
        <w:ind w:left="-142" w:right="-11" w:firstLine="0"/>
        <w:jc w:val="both"/>
        <w:rPr>
          <w:sz w:val="16"/>
          <w:szCs w:val="12"/>
        </w:rPr>
      </w:pPr>
    </w:p>
    <w:p w14:paraId="2DF22406"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La distribution de tous bons publicitaires ou de primes ne faisant pas l’objet de l'activité installée dans le stand,</w:t>
      </w:r>
    </w:p>
    <w:p w14:paraId="3D5CB8AC"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La présentation et la vente de tous articles ou produits non déclarés sur la demande de participation / bulletin d’inscription,</w:t>
      </w:r>
    </w:p>
    <w:p w14:paraId="292564B2"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La cession ou la sous-location, et plus généralement la mise à disposition, à titre onéreux ou gratuit et sous quelque forme que ce soit, de tout ou partie d’un stand par l'Exposant signataire de la demande de participation / bulletin d'inscription,</w:t>
      </w:r>
    </w:p>
    <w:p w14:paraId="1A94BBB6"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L’usage du feu sur les stands et dans l'enceinte de la manifestation</w:t>
      </w:r>
      <w:r w:rsidRPr="007B30B4">
        <w:rPr>
          <w:sz w:val="16"/>
          <w:szCs w:val="12"/>
        </w:rPr>
        <w:t xml:space="preserve"> </w:t>
      </w:r>
      <w:r w:rsidR="00A26AD8" w:rsidRPr="007B30B4">
        <w:rPr>
          <w:sz w:val="16"/>
          <w:szCs w:val="12"/>
        </w:rPr>
        <w:t>ainsi que l’emploi de toute marchandise dangereuse, insalubre ou dégageant des odeurs désagréables ou nuisibles, plus généralement l’utilisation ou l'installation de tout matériel ou produit dangereux pour le public,</w:t>
      </w:r>
    </w:p>
    <w:p w14:paraId="56F1EDB0"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L'installation d'enseignes ou de publicités qui nuisent à l'harmonie et l'aspect général de la manifestation, et/ou dépassant dans les allées.</w:t>
      </w:r>
    </w:p>
    <w:p w14:paraId="1A385819"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Tout élément de décoration dépassant la hauteur maximum fixée par l'Organisateur, à la discrétion de ce dernier et même en cours de manifestation,</w:t>
      </w:r>
    </w:p>
    <w:p w14:paraId="7E9884C7" w14:textId="77777777" w:rsidR="00A26AD8" w:rsidRPr="007B30B4" w:rsidRDefault="007119BD" w:rsidP="007119BD">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La circulation de tous véhicules à l’intérieur de l'enceinte pendant les horaires d'ouverture de la manifestation, l’empiétement sur les allées ou les stands de quelque forme que ce soit,</w:t>
      </w:r>
    </w:p>
    <w:p w14:paraId="3C2AD45C" w14:textId="77777777" w:rsidR="00A26AD8" w:rsidRPr="007B30B4" w:rsidRDefault="000F65C4" w:rsidP="000F65C4">
      <w:pPr>
        <w:pStyle w:val="Paragraphedeliste"/>
        <w:tabs>
          <w:tab w:val="left" w:pos="567"/>
        </w:tabs>
        <w:kinsoku w:val="0"/>
        <w:overflowPunct w:val="0"/>
        <w:ind w:left="-142" w:right="-11" w:firstLine="0"/>
        <w:jc w:val="both"/>
        <w:rPr>
          <w:sz w:val="16"/>
          <w:szCs w:val="12"/>
        </w:rPr>
      </w:pPr>
      <w:r w:rsidRPr="007B30B4">
        <w:rPr>
          <w:sz w:val="16"/>
          <w:szCs w:val="12"/>
        </w:rPr>
        <w:t xml:space="preserve">- </w:t>
      </w:r>
      <w:r w:rsidR="00A26AD8" w:rsidRPr="007B30B4">
        <w:rPr>
          <w:sz w:val="16"/>
          <w:szCs w:val="12"/>
        </w:rPr>
        <w:t>La vente de journaux, publications ou périodiques sauf autorisation écrite de l’Organisateur, l'exposition de la copie ou reproduction de toute œuvre d’art exposée sans autorisation,</w:t>
      </w:r>
    </w:p>
    <w:p w14:paraId="52218FE2" w14:textId="77777777" w:rsidR="00A26AD8" w:rsidRPr="007B30B4" w:rsidRDefault="000F65C4" w:rsidP="000F65C4">
      <w:pPr>
        <w:pStyle w:val="Titre8"/>
        <w:tabs>
          <w:tab w:val="left" w:pos="567"/>
        </w:tabs>
        <w:kinsoku w:val="0"/>
        <w:overflowPunct w:val="0"/>
        <w:ind w:left="-142" w:right="-11"/>
        <w:rPr>
          <w:sz w:val="16"/>
        </w:rPr>
      </w:pPr>
      <w:r w:rsidRPr="007B30B4">
        <w:rPr>
          <w:sz w:val="16"/>
        </w:rPr>
        <w:t xml:space="preserve">- </w:t>
      </w:r>
      <w:r w:rsidR="00A26AD8" w:rsidRPr="007B30B4">
        <w:rPr>
          <w:sz w:val="16"/>
        </w:rPr>
        <w:t>Toute atteinte aux installations et branchements effectués par l'Organisateur ; compte tenu notamment de l'objet de la sonorisation, destinée en plus de l'animation à la diffusion de tous messages relatifs à la sécurité du site, des visiteurs et des exposants. L'attention de l'Exposant a été particulièrement attirée sur ce point, ainsi que sur les sanctions civiles et pénales pouvant en découler.</w:t>
      </w:r>
    </w:p>
    <w:p w14:paraId="6C99AF5C" w14:textId="77777777" w:rsidR="00A26AD8" w:rsidRPr="007B30B4" w:rsidRDefault="00A26AD8" w:rsidP="007119BD">
      <w:pPr>
        <w:pStyle w:val="Corpsdetexte"/>
        <w:kinsoku w:val="0"/>
        <w:overflowPunct w:val="0"/>
        <w:spacing w:before="11"/>
        <w:ind w:left="-142" w:right="-11"/>
        <w:rPr>
          <w:b/>
          <w:bCs/>
          <w:sz w:val="16"/>
          <w:szCs w:val="12"/>
        </w:rPr>
      </w:pPr>
    </w:p>
    <w:p w14:paraId="5EE94997" w14:textId="160BE1B1" w:rsidR="00A26AD8" w:rsidRPr="007B30B4" w:rsidRDefault="00A26AD8" w:rsidP="007119BD">
      <w:pPr>
        <w:pStyle w:val="Corpsdetexte"/>
        <w:kinsoku w:val="0"/>
        <w:overflowPunct w:val="0"/>
        <w:ind w:left="-142" w:right="-11"/>
        <w:rPr>
          <w:b/>
          <w:bCs/>
          <w:sz w:val="16"/>
          <w:szCs w:val="12"/>
        </w:rPr>
      </w:pPr>
      <w:r w:rsidRPr="007B30B4">
        <w:rPr>
          <w:b/>
          <w:bCs/>
          <w:sz w:val="16"/>
          <w:szCs w:val="12"/>
        </w:rPr>
        <w:t xml:space="preserve">Article IX. </w:t>
      </w:r>
      <w:r w:rsidR="00197AB1" w:rsidRPr="007B30B4">
        <w:rPr>
          <w:b/>
          <w:bCs/>
          <w:sz w:val="16"/>
          <w:szCs w:val="12"/>
        </w:rPr>
        <w:t>SÉCURITÉ</w:t>
      </w:r>
    </w:p>
    <w:p w14:paraId="36B918B9" w14:textId="77777777" w:rsidR="00A26AD8" w:rsidRPr="007B30B4" w:rsidRDefault="00A26AD8" w:rsidP="007B30B4">
      <w:pPr>
        <w:pStyle w:val="Corpsdetexte"/>
        <w:kinsoku w:val="0"/>
        <w:overflowPunct w:val="0"/>
        <w:spacing w:before="1"/>
        <w:ind w:left="-142" w:right="-11"/>
        <w:jc w:val="both"/>
        <w:rPr>
          <w:sz w:val="16"/>
          <w:szCs w:val="12"/>
        </w:rPr>
      </w:pPr>
      <w:r w:rsidRPr="007B30B4">
        <w:rPr>
          <w:sz w:val="16"/>
          <w:szCs w:val="12"/>
        </w:rPr>
        <w:t>L’Exposant s’engage à se soumettre à toutes les prescriptions qu’édicterait l'Organisateur, ainsi que les autorités administratives compétentes relatives à la sécurité.</w:t>
      </w:r>
    </w:p>
    <w:p w14:paraId="75F63623" w14:textId="77777777" w:rsidR="00A26AD8" w:rsidRPr="007B30B4" w:rsidRDefault="00A26AD8" w:rsidP="007119BD">
      <w:pPr>
        <w:pStyle w:val="Corpsdetexte"/>
        <w:kinsoku w:val="0"/>
        <w:overflowPunct w:val="0"/>
        <w:ind w:left="-142" w:right="-11"/>
        <w:jc w:val="both"/>
        <w:rPr>
          <w:sz w:val="16"/>
          <w:szCs w:val="12"/>
        </w:rPr>
      </w:pPr>
      <w:r w:rsidRPr="007B30B4">
        <w:rPr>
          <w:sz w:val="16"/>
          <w:szCs w:val="12"/>
        </w:rPr>
        <w:t>Toute infraction au présent article entraîne l’exclusion immédiate du participant, sans indemnité, et sans préjudice des poursuites qui pourraient être engagées à son encontre.</w:t>
      </w:r>
    </w:p>
    <w:p w14:paraId="0187E11E" w14:textId="77777777" w:rsidR="00A26AD8" w:rsidRPr="007B30B4" w:rsidRDefault="00A26AD8" w:rsidP="00156B65">
      <w:pPr>
        <w:pStyle w:val="Corpsdetexte"/>
        <w:kinsoku w:val="0"/>
        <w:overflowPunct w:val="0"/>
        <w:spacing w:before="10"/>
        <w:rPr>
          <w:sz w:val="16"/>
          <w:szCs w:val="12"/>
        </w:rPr>
      </w:pPr>
    </w:p>
    <w:p w14:paraId="54D3EDE0" w14:textId="77777777" w:rsidR="00A26AD8" w:rsidRPr="007B30B4" w:rsidRDefault="00A26AD8" w:rsidP="007B30B4">
      <w:pPr>
        <w:pStyle w:val="Titre8"/>
        <w:kinsoku w:val="0"/>
        <w:overflowPunct w:val="0"/>
        <w:ind w:left="-142" w:right="-11"/>
        <w:jc w:val="left"/>
        <w:rPr>
          <w:sz w:val="16"/>
        </w:rPr>
      </w:pPr>
      <w:r w:rsidRPr="007B30B4">
        <w:rPr>
          <w:sz w:val="16"/>
        </w:rPr>
        <w:t>Article X. ASSURANCES</w:t>
      </w:r>
    </w:p>
    <w:p w14:paraId="61598A22" w14:textId="7FD59E62" w:rsidR="00A26AD8" w:rsidRPr="007B30B4" w:rsidRDefault="00A26AD8" w:rsidP="007B30B4">
      <w:pPr>
        <w:pStyle w:val="Corpsdetexte"/>
        <w:kinsoku w:val="0"/>
        <w:overflowPunct w:val="0"/>
        <w:spacing w:before="1"/>
        <w:ind w:left="-142" w:right="-11"/>
        <w:jc w:val="both"/>
        <w:rPr>
          <w:b/>
          <w:bCs/>
          <w:sz w:val="16"/>
          <w:szCs w:val="12"/>
        </w:rPr>
      </w:pPr>
      <w:r w:rsidRPr="007B30B4">
        <w:rPr>
          <w:sz w:val="16"/>
          <w:szCs w:val="12"/>
        </w:rPr>
        <w:t xml:space="preserve">L'Exposant est tenu de contracter à ses frais, une assurance </w:t>
      </w:r>
      <w:r w:rsidR="00511F15">
        <w:rPr>
          <w:sz w:val="16"/>
          <w:szCs w:val="12"/>
        </w:rPr>
        <w:t>professionnelle</w:t>
      </w:r>
      <w:r w:rsidRPr="007B30B4">
        <w:rPr>
          <w:sz w:val="16"/>
          <w:szCs w:val="12"/>
        </w:rPr>
        <w:t xml:space="preserve"> “Tous risques” pour les matériels et marchandises présents sur le lieu d’exposition</w:t>
      </w:r>
      <w:r w:rsidRPr="007B30B4">
        <w:rPr>
          <w:b/>
          <w:bCs/>
          <w:sz w:val="16"/>
          <w:szCs w:val="12"/>
        </w:rPr>
        <w:t>.</w:t>
      </w:r>
    </w:p>
    <w:p w14:paraId="431524E6" w14:textId="77777777" w:rsidR="00A26AD8" w:rsidRPr="007B30B4" w:rsidRDefault="00A26AD8" w:rsidP="007B30B4">
      <w:pPr>
        <w:pStyle w:val="Corpsdetexte"/>
        <w:kinsoku w:val="0"/>
        <w:overflowPunct w:val="0"/>
        <w:ind w:left="-142" w:right="-11"/>
        <w:jc w:val="both"/>
        <w:rPr>
          <w:sz w:val="16"/>
          <w:szCs w:val="12"/>
        </w:rPr>
      </w:pPr>
      <w:r w:rsidRPr="007B30B4">
        <w:rPr>
          <w:sz w:val="16"/>
          <w:szCs w:val="12"/>
        </w:rPr>
        <w:t>L’Organisateur ne saurait en effet être tenu responsable des pertes avaries ou dommages subis par les objets de l'Exposant et provenant de vols incendie, explosions, catastrophes naturelles, dégâts occasionnés par les eaux, destruction totale ou partielle par cause accidentelle.</w:t>
      </w:r>
    </w:p>
    <w:p w14:paraId="1D3570A3" w14:textId="6584F89C" w:rsidR="00A26AD8" w:rsidRPr="007B30B4" w:rsidRDefault="00A26AD8" w:rsidP="007B30B4">
      <w:pPr>
        <w:pStyle w:val="Corpsdetexte"/>
        <w:kinsoku w:val="0"/>
        <w:overflowPunct w:val="0"/>
        <w:ind w:left="-142" w:right="-11"/>
        <w:jc w:val="both"/>
        <w:rPr>
          <w:sz w:val="16"/>
          <w:szCs w:val="12"/>
        </w:rPr>
      </w:pPr>
      <w:r w:rsidRPr="007B30B4">
        <w:rPr>
          <w:sz w:val="16"/>
          <w:szCs w:val="12"/>
        </w:rPr>
        <w:t xml:space="preserve">L'Exposant est donc tenu de présenter à l'Organisateur, à première demande de ce dernier, tout justificatif ou attestation non seulement d'une assurance </w:t>
      </w:r>
      <w:r w:rsidR="00511F15">
        <w:rPr>
          <w:sz w:val="16"/>
          <w:szCs w:val="12"/>
        </w:rPr>
        <w:t>professionnelle</w:t>
      </w:r>
      <w:r w:rsidRPr="007B30B4">
        <w:rPr>
          <w:sz w:val="16"/>
          <w:szCs w:val="12"/>
        </w:rPr>
        <w:t xml:space="preserve"> "Tous risques”, mais encore de son assurance responsabilité civile professionnelle (RCP).</w:t>
      </w:r>
    </w:p>
    <w:p w14:paraId="262ED1F7" w14:textId="77777777" w:rsidR="00A26AD8" w:rsidRPr="007B30B4" w:rsidRDefault="00A26AD8" w:rsidP="007B30B4">
      <w:pPr>
        <w:pStyle w:val="Corpsdetexte"/>
        <w:kinsoku w:val="0"/>
        <w:overflowPunct w:val="0"/>
        <w:spacing w:before="11"/>
        <w:ind w:left="-142" w:right="-11"/>
        <w:rPr>
          <w:sz w:val="16"/>
          <w:szCs w:val="12"/>
        </w:rPr>
      </w:pPr>
    </w:p>
    <w:p w14:paraId="6D39C5C6" w14:textId="77777777" w:rsidR="00A26AD8" w:rsidRPr="007B30B4" w:rsidRDefault="00A26AD8" w:rsidP="007B30B4">
      <w:pPr>
        <w:pStyle w:val="Titre8"/>
        <w:kinsoku w:val="0"/>
        <w:overflowPunct w:val="0"/>
        <w:ind w:left="-142" w:right="-11"/>
        <w:jc w:val="left"/>
        <w:rPr>
          <w:sz w:val="16"/>
        </w:rPr>
      </w:pPr>
      <w:r w:rsidRPr="007B30B4">
        <w:rPr>
          <w:sz w:val="16"/>
        </w:rPr>
        <w:t>Article XI. CONTESTATIONS</w:t>
      </w:r>
    </w:p>
    <w:p w14:paraId="5C651CFD" w14:textId="77777777" w:rsidR="00A26AD8" w:rsidRPr="007B30B4" w:rsidRDefault="00A26AD8" w:rsidP="007B30B4">
      <w:pPr>
        <w:pStyle w:val="Corpsdetexte"/>
        <w:kinsoku w:val="0"/>
        <w:overflowPunct w:val="0"/>
        <w:spacing w:before="1"/>
        <w:ind w:left="-142" w:right="-11"/>
        <w:jc w:val="both"/>
        <w:rPr>
          <w:sz w:val="16"/>
          <w:szCs w:val="12"/>
        </w:rPr>
      </w:pPr>
      <w:r w:rsidRPr="007B30B4">
        <w:rPr>
          <w:sz w:val="16"/>
          <w:szCs w:val="12"/>
        </w:rPr>
        <w:t>En cas d'infraction, de difficulté, d'interprétation sur la teneur ou l'application du présent règlement, et plus généralement dans tous les cas non spécifiquement prévus par lesdits règlements, l'Organisateur s'engage à statuer dans un délai de 24 heures suivant la révélation qui lui en sera faite.</w:t>
      </w:r>
      <w:r w:rsidR="007B30B4">
        <w:rPr>
          <w:sz w:val="16"/>
          <w:szCs w:val="12"/>
        </w:rPr>
        <w:t xml:space="preserve"> </w:t>
      </w:r>
      <w:r w:rsidRPr="007B30B4">
        <w:rPr>
          <w:sz w:val="16"/>
          <w:szCs w:val="12"/>
        </w:rPr>
        <w:t>Sa</w:t>
      </w:r>
      <w:r w:rsidR="007B30B4">
        <w:rPr>
          <w:sz w:val="16"/>
          <w:szCs w:val="12"/>
        </w:rPr>
        <w:t xml:space="preserve"> </w:t>
      </w:r>
      <w:r w:rsidRPr="007B30B4">
        <w:rPr>
          <w:sz w:val="16"/>
          <w:szCs w:val="12"/>
        </w:rPr>
        <w:t>décision</w:t>
      </w:r>
      <w:r w:rsidR="007B30B4">
        <w:rPr>
          <w:sz w:val="16"/>
          <w:szCs w:val="12"/>
        </w:rPr>
        <w:t xml:space="preserve"> </w:t>
      </w:r>
      <w:r w:rsidRPr="007B30B4">
        <w:rPr>
          <w:sz w:val="16"/>
          <w:szCs w:val="12"/>
        </w:rPr>
        <w:t>sera</w:t>
      </w:r>
      <w:r w:rsidR="007B30B4">
        <w:rPr>
          <w:sz w:val="16"/>
          <w:szCs w:val="12"/>
        </w:rPr>
        <w:t xml:space="preserve"> </w:t>
      </w:r>
      <w:r w:rsidRPr="007B30B4">
        <w:rPr>
          <w:sz w:val="16"/>
          <w:szCs w:val="12"/>
        </w:rPr>
        <w:t>immédiatement</w:t>
      </w:r>
      <w:r w:rsidR="007B30B4">
        <w:rPr>
          <w:sz w:val="16"/>
          <w:szCs w:val="12"/>
        </w:rPr>
        <w:t xml:space="preserve"> </w:t>
      </w:r>
      <w:r w:rsidRPr="007B30B4">
        <w:rPr>
          <w:sz w:val="16"/>
          <w:szCs w:val="12"/>
        </w:rPr>
        <w:t xml:space="preserve">exécutoire. Tous les litiges, quels que soient leur nature, seront de la compétence des tribunaux dont dépend la commune de </w:t>
      </w:r>
      <w:r w:rsidR="007B30B4">
        <w:rPr>
          <w:sz w:val="16"/>
          <w:szCs w:val="12"/>
        </w:rPr>
        <w:t>Saint-Florentin</w:t>
      </w:r>
      <w:r w:rsidRPr="007B30B4">
        <w:rPr>
          <w:sz w:val="16"/>
          <w:szCs w:val="12"/>
        </w:rPr>
        <w:t>.</w:t>
      </w:r>
    </w:p>
    <w:p w14:paraId="2E15EAA8" w14:textId="77777777" w:rsidR="00A26AD8" w:rsidRPr="007B30B4" w:rsidRDefault="00A26AD8" w:rsidP="00156B65">
      <w:pPr>
        <w:pStyle w:val="Corpsdetexte"/>
        <w:kinsoku w:val="0"/>
        <w:overflowPunct w:val="0"/>
        <w:spacing w:before="11"/>
        <w:rPr>
          <w:sz w:val="16"/>
          <w:szCs w:val="12"/>
        </w:rPr>
      </w:pPr>
    </w:p>
    <w:p w14:paraId="19D7F338" w14:textId="77777777" w:rsidR="00A26AD8" w:rsidRPr="007B30B4" w:rsidRDefault="00A26AD8" w:rsidP="007B30B4">
      <w:pPr>
        <w:pStyle w:val="Titre8"/>
        <w:kinsoku w:val="0"/>
        <w:overflowPunct w:val="0"/>
        <w:ind w:left="-142"/>
        <w:jc w:val="left"/>
        <w:rPr>
          <w:sz w:val="16"/>
        </w:rPr>
      </w:pPr>
      <w:r w:rsidRPr="007B30B4">
        <w:rPr>
          <w:sz w:val="16"/>
        </w:rPr>
        <w:t>Article XII. DIVERS</w:t>
      </w:r>
    </w:p>
    <w:p w14:paraId="0C9A6A10" w14:textId="77777777" w:rsidR="00A26AD8" w:rsidRPr="007B30B4" w:rsidRDefault="00A26AD8" w:rsidP="007B30B4">
      <w:pPr>
        <w:pStyle w:val="Corpsdetexte"/>
        <w:kinsoku w:val="0"/>
        <w:overflowPunct w:val="0"/>
        <w:spacing w:before="1"/>
        <w:ind w:left="-142"/>
        <w:jc w:val="both"/>
        <w:rPr>
          <w:sz w:val="16"/>
          <w:szCs w:val="12"/>
        </w:rPr>
      </w:pPr>
      <w:r w:rsidRPr="007B30B4">
        <w:rPr>
          <w:sz w:val="16"/>
          <w:szCs w:val="12"/>
        </w:rPr>
        <w:t>Le droit de photographier tout ou partie d'un ou de plusieurs stands est soumis à l’acceptation du responsable du stand concerné et à l'autorisation de l'Organisateur.</w:t>
      </w:r>
    </w:p>
    <w:p w14:paraId="1AE39C91" w14:textId="77777777" w:rsidR="00A26AD8" w:rsidRPr="007B30B4" w:rsidRDefault="00A26AD8" w:rsidP="00A26AD8">
      <w:pPr>
        <w:pStyle w:val="Corpsdetexte"/>
        <w:kinsoku w:val="0"/>
        <w:overflowPunct w:val="0"/>
        <w:rPr>
          <w:sz w:val="16"/>
          <w:szCs w:val="12"/>
        </w:rPr>
      </w:pPr>
    </w:p>
    <w:p w14:paraId="28FA155C" w14:textId="77777777" w:rsidR="00A26AD8" w:rsidRPr="007B30B4" w:rsidRDefault="00A26AD8" w:rsidP="00A26AD8">
      <w:pPr>
        <w:pStyle w:val="Corpsdetexte"/>
        <w:kinsoku w:val="0"/>
        <w:overflowPunct w:val="0"/>
        <w:rPr>
          <w:sz w:val="16"/>
          <w:szCs w:val="12"/>
        </w:rPr>
      </w:pPr>
    </w:p>
    <w:p w14:paraId="1D12241E" w14:textId="77777777" w:rsidR="00A26AD8" w:rsidRPr="00D27F84" w:rsidRDefault="00A26AD8" w:rsidP="00D27F84">
      <w:pPr>
        <w:pStyle w:val="Corpsdetexte"/>
        <w:kinsoku w:val="0"/>
        <w:overflowPunct w:val="0"/>
        <w:ind w:left="-142"/>
        <w:jc w:val="both"/>
        <w:rPr>
          <w:color w:val="C00000"/>
          <w:sz w:val="16"/>
          <w:szCs w:val="12"/>
        </w:rPr>
        <w:sectPr w:rsidR="00A26AD8" w:rsidRPr="00D27F84" w:rsidSect="00D27F84">
          <w:type w:val="continuous"/>
          <w:pgSz w:w="11906" w:h="16838"/>
          <w:pgMar w:top="720" w:right="720" w:bottom="720" w:left="720" w:header="708" w:footer="708" w:gutter="0"/>
          <w:cols w:num="2" w:space="566"/>
          <w:docGrid w:linePitch="360"/>
        </w:sectPr>
      </w:pPr>
      <w:r w:rsidRPr="007B30B4">
        <w:rPr>
          <w:color w:val="C00000"/>
          <w:sz w:val="16"/>
          <w:szCs w:val="12"/>
        </w:rPr>
        <w:t>Signature de l'Exposant précédée de la mention "</w:t>
      </w:r>
      <w:r w:rsidRPr="007B30B4">
        <w:rPr>
          <w:i/>
          <w:iCs/>
          <w:color w:val="C00000"/>
          <w:sz w:val="16"/>
          <w:szCs w:val="12"/>
        </w:rPr>
        <w:t>lu et approuvé</w:t>
      </w:r>
      <w:r w:rsidR="00032FB0">
        <w:rPr>
          <w:color w:val="C00000"/>
          <w:sz w:val="16"/>
          <w:szCs w:val="12"/>
        </w:rPr>
        <w:t> »</w:t>
      </w:r>
    </w:p>
    <w:p w14:paraId="5C00677E" w14:textId="77777777" w:rsidR="00423E64" w:rsidRDefault="00423E64" w:rsidP="00423E64">
      <w:pPr>
        <w:spacing w:after="0" w:line="240" w:lineRule="auto"/>
      </w:pPr>
    </w:p>
    <w:sectPr w:rsidR="00423E64" w:rsidSect="00F7044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CDA99" w14:textId="77777777" w:rsidR="00CD3AF8" w:rsidRDefault="00CD3AF8">
      <w:pPr>
        <w:spacing w:after="0" w:line="240" w:lineRule="auto"/>
      </w:pPr>
      <w:r>
        <w:separator/>
      </w:r>
    </w:p>
  </w:endnote>
  <w:endnote w:type="continuationSeparator" w:id="0">
    <w:p w14:paraId="4E9C59F9" w14:textId="77777777" w:rsidR="00CD3AF8" w:rsidRDefault="00CD3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AF05" w14:textId="77777777" w:rsidR="00D73568" w:rsidRDefault="00D73568">
    <w:pPr>
      <w:pStyle w:val="Corpsdetexte"/>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2A2CC" w14:textId="77777777" w:rsidR="00CD3AF8" w:rsidRDefault="00CD3AF8">
      <w:pPr>
        <w:spacing w:after="0" w:line="240" w:lineRule="auto"/>
      </w:pPr>
      <w:r>
        <w:separator/>
      </w:r>
    </w:p>
  </w:footnote>
  <w:footnote w:type="continuationSeparator" w:id="0">
    <w:p w14:paraId="280C2FDE" w14:textId="77777777" w:rsidR="00CD3AF8" w:rsidRDefault="00CD3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724" w:hanging="236"/>
      </w:pPr>
      <w:rPr>
        <w:rFonts w:ascii="Arial" w:hAnsi="Arial" w:cs="Arial"/>
        <w:b/>
        <w:bCs/>
        <w:color w:val="62834A"/>
        <w:w w:val="100"/>
        <w:sz w:val="28"/>
        <w:szCs w:val="28"/>
      </w:rPr>
    </w:lvl>
    <w:lvl w:ilvl="1">
      <w:start w:val="1"/>
      <w:numFmt w:val="lowerLetter"/>
      <w:lvlText w:val="%2)"/>
      <w:lvlJc w:val="left"/>
      <w:pPr>
        <w:ind w:left="1277" w:hanging="360"/>
      </w:pPr>
      <w:rPr>
        <w:rFonts w:ascii="Arial" w:hAnsi="Arial" w:cs="Arial"/>
        <w:b w:val="0"/>
        <w:bCs w:val="0"/>
        <w:spacing w:val="-1"/>
        <w:w w:val="84"/>
        <w:sz w:val="18"/>
        <w:szCs w:val="18"/>
      </w:rPr>
    </w:lvl>
    <w:lvl w:ilvl="2">
      <w:numFmt w:val="bullet"/>
      <w:lvlText w:val="•"/>
      <w:lvlJc w:val="left"/>
      <w:pPr>
        <w:ind w:left="2385" w:hanging="360"/>
      </w:pPr>
    </w:lvl>
    <w:lvl w:ilvl="3">
      <w:numFmt w:val="bullet"/>
      <w:lvlText w:val="•"/>
      <w:lvlJc w:val="left"/>
      <w:pPr>
        <w:ind w:left="3491" w:hanging="360"/>
      </w:pPr>
    </w:lvl>
    <w:lvl w:ilvl="4">
      <w:numFmt w:val="bullet"/>
      <w:lvlText w:val="•"/>
      <w:lvlJc w:val="left"/>
      <w:pPr>
        <w:ind w:left="4597" w:hanging="360"/>
      </w:pPr>
    </w:lvl>
    <w:lvl w:ilvl="5">
      <w:numFmt w:val="bullet"/>
      <w:lvlText w:val="•"/>
      <w:lvlJc w:val="left"/>
      <w:pPr>
        <w:ind w:left="5702" w:hanging="360"/>
      </w:pPr>
    </w:lvl>
    <w:lvl w:ilvl="6">
      <w:numFmt w:val="bullet"/>
      <w:lvlText w:val="•"/>
      <w:lvlJc w:val="left"/>
      <w:pPr>
        <w:ind w:left="6808" w:hanging="360"/>
      </w:pPr>
    </w:lvl>
    <w:lvl w:ilvl="7">
      <w:numFmt w:val="bullet"/>
      <w:lvlText w:val="•"/>
      <w:lvlJc w:val="left"/>
      <w:pPr>
        <w:ind w:left="7914" w:hanging="360"/>
      </w:pPr>
    </w:lvl>
    <w:lvl w:ilvl="8">
      <w:numFmt w:val="bullet"/>
      <w:lvlText w:val="•"/>
      <w:lvlJc w:val="left"/>
      <w:pPr>
        <w:ind w:left="9019" w:hanging="360"/>
      </w:pPr>
    </w:lvl>
  </w:abstractNum>
  <w:abstractNum w:abstractNumId="1" w15:restartNumberingAfterBreak="0">
    <w:nsid w:val="00000403"/>
    <w:multiLevelType w:val="multilevel"/>
    <w:tmpl w:val="00000886"/>
    <w:lvl w:ilvl="0">
      <w:start w:val="1"/>
      <w:numFmt w:val="decimal"/>
      <w:lvlText w:val="%1)"/>
      <w:lvlJc w:val="left"/>
      <w:pPr>
        <w:ind w:left="206" w:hanging="128"/>
      </w:pPr>
      <w:rPr>
        <w:rFonts w:ascii="Arial" w:hAnsi="Arial" w:cs="Arial"/>
        <w:b/>
        <w:bCs/>
        <w:spacing w:val="-1"/>
        <w:w w:val="87"/>
        <w:sz w:val="12"/>
        <w:szCs w:val="12"/>
      </w:rPr>
    </w:lvl>
    <w:lvl w:ilvl="1">
      <w:numFmt w:val="bullet"/>
      <w:lvlText w:val="•"/>
      <w:lvlJc w:val="left"/>
      <w:pPr>
        <w:ind w:left="750" w:hanging="128"/>
      </w:pPr>
    </w:lvl>
    <w:lvl w:ilvl="2">
      <w:numFmt w:val="bullet"/>
      <w:lvlText w:val="•"/>
      <w:lvlJc w:val="left"/>
      <w:pPr>
        <w:ind w:left="1300" w:hanging="128"/>
      </w:pPr>
    </w:lvl>
    <w:lvl w:ilvl="3">
      <w:numFmt w:val="bullet"/>
      <w:lvlText w:val="•"/>
      <w:lvlJc w:val="left"/>
      <w:pPr>
        <w:ind w:left="1850" w:hanging="128"/>
      </w:pPr>
    </w:lvl>
    <w:lvl w:ilvl="4">
      <w:numFmt w:val="bullet"/>
      <w:lvlText w:val="•"/>
      <w:lvlJc w:val="left"/>
      <w:pPr>
        <w:ind w:left="2400" w:hanging="128"/>
      </w:pPr>
    </w:lvl>
    <w:lvl w:ilvl="5">
      <w:numFmt w:val="bullet"/>
      <w:lvlText w:val="•"/>
      <w:lvlJc w:val="left"/>
      <w:pPr>
        <w:ind w:left="2950" w:hanging="128"/>
      </w:pPr>
    </w:lvl>
    <w:lvl w:ilvl="6">
      <w:numFmt w:val="bullet"/>
      <w:lvlText w:val="•"/>
      <w:lvlJc w:val="left"/>
      <w:pPr>
        <w:ind w:left="3500" w:hanging="128"/>
      </w:pPr>
    </w:lvl>
    <w:lvl w:ilvl="7">
      <w:numFmt w:val="bullet"/>
      <w:lvlText w:val="•"/>
      <w:lvlJc w:val="left"/>
      <w:pPr>
        <w:ind w:left="4050" w:hanging="128"/>
      </w:pPr>
    </w:lvl>
    <w:lvl w:ilvl="8">
      <w:numFmt w:val="bullet"/>
      <w:lvlText w:val="•"/>
      <w:lvlJc w:val="left"/>
      <w:pPr>
        <w:ind w:left="4600" w:hanging="128"/>
      </w:pPr>
    </w:lvl>
  </w:abstractNum>
  <w:abstractNum w:abstractNumId="2" w15:restartNumberingAfterBreak="0">
    <w:nsid w:val="00000404"/>
    <w:multiLevelType w:val="multilevel"/>
    <w:tmpl w:val="00000887"/>
    <w:lvl w:ilvl="0">
      <w:numFmt w:val="bullet"/>
      <w:lvlText w:val="-"/>
      <w:lvlJc w:val="left"/>
      <w:pPr>
        <w:ind w:left="566" w:hanging="360"/>
      </w:pPr>
      <w:rPr>
        <w:rFonts w:ascii="Arial" w:hAnsi="Arial" w:cs="Arial"/>
        <w:b w:val="0"/>
        <w:bCs w:val="0"/>
        <w:w w:val="86"/>
        <w:sz w:val="12"/>
        <w:szCs w:val="12"/>
      </w:rPr>
    </w:lvl>
    <w:lvl w:ilvl="1">
      <w:numFmt w:val="bullet"/>
      <w:lvlText w:val="•"/>
      <w:lvlJc w:val="left"/>
      <w:pPr>
        <w:ind w:left="1074" w:hanging="360"/>
      </w:pPr>
    </w:lvl>
    <w:lvl w:ilvl="2">
      <w:numFmt w:val="bullet"/>
      <w:lvlText w:val="•"/>
      <w:lvlJc w:val="left"/>
      <w:pPr>
        <w:ind w:left="1588" w:hanging="360"/>
      </w:pPr>
    </w:lvl>
    <w:lvl w:ilvl="3">
      <w:numFmt w:val="bullet"/>
      <w:lvlText w:val="•"/>
      <w:lvlJc w:val="left"/>
      <w:pPr>
        <w:ind w:left="2102" w:hanging="360"/>
      </w:pPr>
    </w:lvl>
    <w:lvl w:ilvl="4">
      <w:numFmt w:val="bullet"/>
      <w:lvlText w:val="•"/>
      <w:lvlJc w:val="left"/>
      <w:pPr>
        <w:ind w:left="2616" w:hanging="360"/>
      </w:pPr>
    </w:lvl>
    <w:lvl w:ilvl="5">
      <w:numFmt w:val="bullet"/>
      <w:lvlText w:val="•"/>
      <w:lvlJc w:val="left"/>
      <w:pPr>
        <w:ind w:left="3130" w:hanging="360"/>
      </w:pPr>
    </w:lvl>
    <w:lvl w:ilvl="6">
      <w:numFmt w:val="bullet"/>
      <w:lvlText w:val="•"/>
      <w:lvlJc w:val="left"/>
      <w:pPr>
        <w:ind w:left="3644" w:hanging="360"/>
      </w:pPr>
    </w:lvl>
    <w:lvl w:ilvl="7">
      <w:numFmt w:val="bullet"/>
      <w:lvlText w:val="•"/>
      <w:lvlJc w:val="left"/>
      <w:pPr>
        <w:ind w:left="4158" w:hanging="360"/>
      </w:pPr>
    </w:lvl>
    <w:lvl w:ilvl="8">
      <w:numFmt w:val="bullet"/>
      <w:lvlText w:val="•"/>
      <w:lvlJc w:val="left"/>
      <w:pPr>
        <w:ind w:left="4672" w:hanging="360"/>
      </w:pPr>
    </w:lvl>
  </w:abstractNum>
  <w:num w:numId="1" w16cid:durableId="385225644">
    <w:abstractNumId w:val="2"/>
  </w:num>
  <w:num w:numId="2" w16cid:durableId="608707336">
    <w:abstractNumId w:val="1"/>
  </w:num>
  <w:num w:numId="3" w16cid:durableId="1499149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440"/>
    <w:rsid w:val="000029F0"/>
    <w:rsid w:val="0002506F"/>
    <w:rsid w:val="00032FB0"/>
    <w:rsid w:val="0004721D"/>
    <w:rsid w:val="00062125"/>
    <w:rsid w:val="000F24C0"/>
    <w:rsid w:val="000F65C4"/>
    <w:rsid w:val="001155D7"/>
    <w:rsid w:val="00156B65"/>
    <w:rsid w:val="00172102"/>
    <w:rsid w:val="00197AB1"/>
    <w:rsid w:val="001A2B03"/>
    <w:rsid w:val="001A60D1"/>
    <w:rsid w:val="001B4206"/>
    <w:rsid w:val="00222414"/>
    <w:rsid w:val="00276D17"/>
    <w:rsid w:val="002812A5"/>
    <w:rsid w:val="002F6274"/>
    <w:rsid w:val="00384452"/>
    <w:rsid w:val="003A00F8"/>
    <w:rsid w:val="003B0B73"/>
    <w:rsid w:val="003C2EB2"/>
    <w:rsid w:val="00423E64"/>
    <w:rsid w:val="004970D0"/>
    <w:rsid w:val="004E7343"/>
    <w:rsid w:val="00511F15"/>
    <w:rsid w:val="006334F7"/>
    <w:rsid w:val="0064715F"/>
    <w:rsid w:val="0067533F"/>
    <w:rsid w:val="006B06BB"/>
    <w:rsid w:val="006C4D7B"/>
    <w:rsid w:val="007119BD"/>
    <w:rsid w:val="007328EF"/>
    <w:rsid w:val="007B30B4"/>
    <w:rsid w:val="007C5AEF"/>
    <w:rsid w:val="007E2833"/>
    <w:rsid w:val="007F1D8B"/>
    <w:rsid w:val="00845FCC"/>
    <w:rsid w:val="008559CD"/>
    <w:rsid w:val="00947906"/>
    <w:rsid w:val="00973873"/>
    <w:rsid w:val="00974D15"/>
    <w:rsid w:val="00975CC4"/>
    <w:rsid w:val="009A4E72"/>
    <w:rsid w:val="00A26AD8"/>
    <w:rsid w:val="00A45970"/>
    <w:rsid w:val="00A52F3D"/>
    <w:rsid w:val="00A61334"/>
    <w:rsid w:val="00A778E0"/>
    <w:rsid w:val="00AF5E7F"/>
    <w:rsid w:val="00B41BDC"/>
    <w:rsid w:val="00B8607A"/>
    <w:rsid w:val="00C93B84"/>
    <w:rsid w:val="00CC19B1"/>
    <w:rsid w:val="00CC63C8"/>
    <w:rsid w:val="00CD3AF8"/>
    <w:rsid w:val="00CF3841"/>
    <w:rsid w:val="00D1658F"/>
    <w:rsid w:val="00D25AC5"/>
    <w:rsid w:val="00D27F84"/>
    <w:rsid w:val="00D73568"/>
    <w:rsid w:val="00D9192D"/>
    <w:rsid w:val="00E363FE"/>
    <w:rsid w:val="00F2481D"/>
    <w:rsid w:val="00F70440"/>
    <w:rsid w:val="00F93D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0EBE6"/>
  <w15:chartTrackingRefBased/>
  <w15:docId w15:val="{E98BC730-E86A-4AFF-9DE1-9A723127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1"/>
    <w:qFormat/>
    <w:rsid w:val="00A26AD8"/>
    <w:pPr>
      <w:widowControl w:val="0"/>
      <w:autoSpaceDE w:val="0"/>
      <w:autoSpaceDN w:val="0"/>
      <w:adjustRightInd w:val="0"/>
      <w:spacing w:before="88" w:after="0" w:line="240" w:lineRule="auto"/>
      <w:ind w:left="724" w:hanging="235"/>
      <w:outlineLvl w:val="0"/>
    </w:pPr>
    <w:rPr>
      <w:rFonts w:ascii="Calibri" w:eastAsiaTheme="minorEastAsia" w:hAnsi="Calibri" w:cs="Calibri"/>
      <w:b/>
      <w:bCs/>
      <w:sz w:val="28"/>
      <w:szCs w:val="28"/>
      <w:lang w:eastAsia="fr-FR"/>
    </w:rPr>
  </w:style>
  <w:style w:type="paragraph" w:styleId="Titre2">
    <w:name w:val="heading 2"/>
    <w:basedOn w:val="Normal"/>
    <w:next w:val="Normal"/>
    <w:link w:val="Titre2Car"/>
    <w:uiPriority w:val="1"/>
    <w:qFormat/>
    <w:rsid w:val="00A26AD8"/>
    <w:pPr>
      <w:widowControl w:val="0"/>
      <w:autoSpaceDE w:val="0"/>
      <w:autoSpaceDN w:val="0"/>
      <w:adjustRightInd w:val="0"/>
      <w:spacing w:before="93" w:after="0" w:line="240" w:lineRule="auto"/>
      <w:ind w:left="1440"/>
      <w:outlineLvl w:val="1"/>
    </w:pPr>
    <w:rPr>
      <w:rFonts w:ascii="Arial" w:eastAsiaTheme="minorEastAsia" w:hAnsi="Arial" w:cs="Arial"/>
      <w:lang w:eastAsia="fr-FR"/>
    </w:rPr>
  </w:style>
  <w:style w:type="paragraph" w:styleId="Titre3">
    <w:name w:val="heading 3"/>
    <w:basedOn w:val="Normal"/>
    <w:next w:val="Normal"/>
    <w:link w:val="Titre3Car"/>
    <w:uiPriority w:val="1"/>
    <w:qFormat/>
    <w:rsid w:val="00A26AD8"/>
    <w:pPr>
      <w:widowControl w:val="0"/>
      <w:autoSpaceDE w:val="0"/>
      <w:autoSpaceDN w:val="0"/>
      <w:adjustRightInd w:val="0"/>
      <w:spacing w:after="0" w:line="240" w:lineRule="auto"/>
      <w:ind w:left="489"/>
      <w:outlineLvl w:val="2"/>
    </w:pPr>
    <w:rPr>
      <w:rFonts w:ascii="Arial" w:eastAsiaTheme="minorEastAsia" w:hAnsi="Arial" w:cs="Arial"/>
      <w:b/>
      <w:bCs/>
      <w:sz w:val="20"/>
      <w:szCs w:val="20"/>
      <w:lang w:eastAsia="fr-FR"/>
    </w:rPr>
  </w:style>
  <w:style w:type="paragraph" w:styleId="Titre4">
    <w:name w:val="heading 4"/>
    <w:basedOn w:val="Normal"/>
    <w:next w:val="Normal"/>
    <w:link w:val="Titre4Car"/>
    <w:uiPriority w:val="1"/>
    <w:qFormat/>
    <w:rsid w:val="00A26AD8"/>
    <w:pPr>
      <w:widowControl w:val="0"/>
      <w:autoSpaceDE w:val="0"/>
      <w:autoSpaceDN w:val="0"/>
      <w:adjustRightInd w:val="0"/>
      <w:spacing w:after="0" w:line="240" w:lineRule="auto"/>
      <w:ind w:left="830"/>
      <w:outlineLvl w:val="3"/>
    </w:pPr>
    <w:rPr>
      <w:rFonts w:ascii="Arial" w:eastAsiaTheme="minorEastAsia" w:hAnsi="Arial" w:cs="Arial"/>
      <w:b/>
      <w:bCs/>
      <w:i/>
      <w:iCs/>
      <w:sz w:val="20"/>
      <w:szCs w:val="20"/>
      <w:lang w:eastAsia="fr-FR"/>
    </w:rPr>
  </w:style>
  <w:style w:type="paragraph" w:styleId="Titre5">
    <w:name w:val="heading 5"/>
    <w:basedOn w:val="Normal"/>
    <w:next w:val="Normal"/>
    <w:link w:val="Titre5Car"/>
    <w:uiPriority w:val="1"/>
    <w:qFormat/>
    <w:rsid w:val="00A26AD8"/>
    <w:pPr>
      <w:widowControl w:val="0"/>
      <w:autoSpaceDE w:val="0"/>
      <w:autoSpaceDN w:val="0"/>
      <w:adjustRightInd w:val="0"/>
      <w:spacing w:after="0" w:line="240" w:lineRule="auto"/>
      <w:ind w:left="917"/>
      <w:outlineLvl w:val="4"/>
    </w:pPr>
    <w:rPr>
      <w:rFonts w:ascii="Arial" w:eastAsiaTheme="minorEastAsia" w:hAnsi="Arial" w:cs="Arial"/>
      <w:sz w:val="18"/>
      <w:szCs w:val="18"/>
      <w:lang w:eastAsia="fr-FR"/>
    </w:rPr>
  </w:style>
  <w:style w:type="paragraph" w:styleId="Titre6">
    <w:name w:val="heading 6"/>
    <w:basedOn w:val="Normal"/>
    <w:next w:val="Normal"/>
    <w:link w:val="Titre6Car"/>
    <w:uiPriority w:val="1"/>
    <w:qFormat/>
    <w:rsid w:val="00A26AD8"/>
    <w:pPr>
      <w:widowControl w:val="0"/>
      <w:autoSpaceDE w:val="0"/>
      <w:autoSpaceDN w:val="0"/>
      <w:adjustRightInd w:val="0"/>
      <w:spacing w:before="1" w:after="0" w:line="240" w:lineRule="auto"/>
      <w:ind w:left="223"/>
      <w:outlineLvl w:val="5"/>
    </w:pPr>
    <w:rPr>
      <w:rFonts w:ascii="Arial" w:eastAsiaTheme="minorEastAsia" w:hAnsi="Arial" w:cs="Arial"/>
      <w:i/>
      <w:iCs/>
      <w:sz w:val="16"/>
      <w:szCs w:val="16"/>
      <w:lang w:eastAsia="fr-FR"/>
    </w:rPr>
  </w:style>
  <w:style w:type="paragraph" w:styleId="Titre7">
    <w:name w:val="heading 7"/>
    <w:basedOn w:val="Normal"/>
    <w:next w:val="Normal"/>
    <w:link w:val="Titre7Car"/>
    <w:uiPriority w:val="1"/>
    <w:qFormat/>
    <w:rsid w:val="00A26AD8"/>
    <w:pPr>
      <w:widowControl w:val="0"/>
      <w:autoSpaceDE w:val="0"/>
      <w:autoSpaceDN w:val="0"/>
      <w:adjustRightInd w:val="0"/>
      <w:spacing w:after="0" w:line="240" w:lineRule="auto"/>
      <w:ind w:left="4065"/>
      <w:outlineLvl w:val="6"/>
    </w:pPr>
    <w:rPr>
      <w:rFonts w:ascii="Arial" w:eastAsiaTheme="minorEastAsia" w:hAnsi="Arial" w:cs="Arial"/>
      <w:sz w:val="13"/>
      <w:szCs w:val="13"/>
      <w:lang w:eastAsia="fr-FR"/>
    </w:rPr>
  </w:style>
  <w:style w:type="paragraph" w:styleId="Titre8">
    <w:name w:val="heading 8"/>
    <w:basedOn w:val="Normal"/>
    <w:next w:val="Normal"/>
    <w:link w:val="Titre8Car"/>
    <w:uiPriority w:val="1"/>
    <w:qFormat/>
    <w:rsid w:val="00A26AD8"/>
    <w:pPr>
      <w:widowControl w:val="0"/>
      <w:autoSpaceDE w:val="0"/>
      <w:autoSpaceDN w:val="0"/>
      <w:adjustRightInd w:val="0"/>
      <w:spacing w:after="0" w:line="240" w:lineRule="auto"/>
      <w:ind w:left="206"/>
      <w:jc w:val="both"/>
      <w:outlineLvl w:val="7"/>
    </w:pPr>
    <w:rPr>
      <w:rFonts w:ascii="Arial" w:eastAsiaTheme="minorEastAsia" w:hAnsi="Arial" w:cs="Arial"/>
      <w:b/>
      <w:bCs/>
      <w:sz w:val="12"/>
      <w:szCs w:val="1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F70440"/>
    <w:pPr>
      <w:widowControl w:val="0"/>
      <w:autoSpaceDE w:val="0"/>
      <w:autoSpaceDN w:val="0"/>
      <w:adjustRightInd w:val="0"/>
      <w:spacing w:after="0" w:line="240" w:lineRule="auto"/>
    </w:pPr>
    <w:rPr>
      <w:rFonts w:ascii="Arial" w:eastAsiaTheme="minorEastAsia" w:hAnsi="Arial" w:cs="Arial"/>
      <w:sz w:val="18"/>
      <w:szCs w:val="18"/>
      <w:lang w:eastAsia="fr-FR"/>
    </w:rPr>
  </w:style>
  <w:style w:type="character" w:customStyle="1" w:styleId="CorpsdetexteCar">
    <w:name w:val="Corps de texte Car"/>
    <w:basedOn w:val="Policepardfaut"/>
    <w:link w:val="Corpsdetexte"/>
    <w:uiPriority w:val="99"/>
    <w:rsid w:val="00F70440"/>
    <w:rPr>
      <w:rFonts w:ascii="Arial" w:eastAsiaTheme="minorEastAsia" w:hAnsi="Arial" w:cs="Arial"/>
      <w:sz w:val="18"/>
      <w:szCs w:val="18"/>
      <w:lang w:eastAsia="fr-FR"/>
    </w:rPr>
  </w:style>
  <w:style w:type="table" w:styleId="Grilledutableau">
    <w:name w:val="Table Grid"/>
    <w:basedOn w:val="TableauNormal"/>
    <w:uiPriority w:val="39"/>
    <w:rsid w:val="00115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1"/>
    <w:rsid w:val="00A26AD8"/>
    <w:rPr>
      <w:rFonts w:ascii="Calibri" w:eastAsiaTheme="minorEastAsia" w:hAnsi="Calibri" w:cs="Calibri"/>
      <w:b/>
      <w:bCs/>
      <w:sz w:val="28"/>
      <w:szCs w:val="28"/>
      <w:lang w:eastAsia="fr-FR"/>
    </w:rPr>
  </w:style>
  <w:style w:type="character" w:customStyle="1" w:styleId="Titre2Car">
    <w:name w:val="Titre 2 Car"/>
    <w:basedOn w:val="Policepardfaut"/>
    <w:link w:val="Titre2"/>
    <w:uiPriority w:val="1"/>
    <w:rsid w:val="00A26AD8"/>
    <w:rPr>
      <w:rFonts w:ascii="Arial" w:eastAsiaTheme="minorEastAsia" w:hAnsi="Arial" w:cs="Arial"/>
      <w:lang w:eastAsia="fr-FR"/>
    </w:rPr>
  </w:style>
  <w:style w:type="character" w:customStyle="1" w:styleId="Titre3Car">
    <w:name w:val="Titre 3 Car"/>
    <w:basedOn w:val="Policepardfaut"/>
    <w:link w:val="Titre3"/>
    <w:uiPriority w:val="1"/>
    <w:rsid w:val="00A26AD8"/>
    <w:rPr>
      <w:rFonts w:ascii="Arial" w:eastAsiaTheme="minorEastAsia" w:hAnsi="Arial" w:cs="Arial"/>
      <w:b/>
      <w:bCs/>
      <w:sz w:val="20"/>
      <w:szCs w:val="20"/>
      <w:lang w:eastAsia="fr-FR"/>
    </w:rPr>
  </w:style>
  <w:style w:type="character" w:customStyle="1" w:styleId="Titre4Car">
    <w:name w:val="Titre 4 Car"/>
    <w:basedOn w:val="Policepardfaut"/>
    <w:link w:val="Titre4"/>
    <w:uiPriority w:val="1"/>
    <w:rsid w:val="00A26AD8"/>
    <w:rPr>
      <w:rFonts w:ascii="Arial" w:eastAsiaTheme="minorEastAsia" w:hAnsi="Arial" w:cs="Arial"/>
      <w:b/>
      <w:bCs/>
      <w:i/>
      <w:iCs/>
      <w:sz w:val="20"/>
      <w:szCs w:val="20"/>
      <w:lang w:eastAsia="fr-FR"/>
    </w:rPr>
  </w:style>
  <w:style w:type="character" w:customStyle="1" w:styleId="Titre5Car">
    <w:name w:val="Titre 5 Car"/>
    <w:basedOn w:val="Policepardfaut"/>
    <w:link w:val="Titre5"/>
    <w:uiPriority w:val="1"/>
    <w:rsid w:val="00A26AD8"/>
    <w:rPr>
      <w:rFonts w:ascii="Arial" w:eastAsiaTheme="minorEastAsia" w:hAnsi="Arial" w:cs="Arial"/>
      <w:sz w:val="18"/>
      <w:szCs w:val="18"/>
      <w:lang w:eastAsia="fr-FR"/>
    </w:rPr>
  </w:style>
  <w:style w:type="character" w:customStyle="1" w:styleId="Titre6Car">
    <w:name w:val="Titre 6 Car"/>
    <w:basedOn w:val="Policepardfaut"/>
    <w:link w:val="Titre6"/>
    <w:uiPriority w:val="1"/>
    <w:rsid w:val="00A26AD8"/>
    <w:rPr>
      <w:rFonts w:ascii="Arial" w:eastAsiaTheme="minorEastAsia" w:hAnsi="Arial" w:cs="Arial"/>
      <w:i/>
      <w:iCs/>
      <w:sz w:val="16"/>
      <w:szCs w:val="16"/>
      <w:lang w:eastAsia="fr-FR"/>
    </w:rPr>
  </w:style>
  <w:style w:type="character" w:customStyle="1" w:styleId="Titre7Car">
    <w:name w:val="Titre 7 Car"/>
    <w:basedOn w:val="Policepardfaut"/>
    <w:link w:val="Titre7"/>
    <w:uiPriority w:val="1"/>
    <w:rsid w:val="00A26AD8"/>
    <w:rPr>
      <w:rFonts w:ascii="Arial" w:eastAsiaTheme="minorEastAsia" w:hAnsi="Arial" w:cs="Arial"/>
      <w:sz w:val="13"/>
      <w:szCs w:val="13"/>
      <w:lang w:eastAsia="fr-FR"/>
    </w:rPr>
  </w:style>
  <w:style w:type="character" w:customStyle="1" w:styleId="Titre8Car">
    <w:name w:val="Titre 8 Car"/>
    <w:basedOn w:val="Policepardfaut"/>
    <w:link w:val="Titre8"/>
    <w:uiPriority w:val="1"/>
    <w:rsid w:val="00A26AD8"/>
    <w:rPr>
      <w:rFonts w:ascii="Arial" w:eastAsiaTheme="minorEastAsia" w:hAnsi="Arial" w:cs="Arial"/>
      <w:b/>
      <w:bCs/>
      <w:sz w:val="12"/>
      <w:szCs w:val="12"/>
      <w:lang w:eastAsia="fr-FR"/>
    </w:rPr>
  </w:style>
  <w:style w:type="paragraph" w:styleId="Paragraphedeliste">
    <w:name w:val="List Paragraph"/>
    <w:basedOn w:val="Normal"/>
    <w:uiPriority w:val="1"/>
    <w:qFormat/>
    <w:rsid w:val="00A26AD8"/>
    <w:pPr>
      <w:widowControl w:val="0"/>
      <w:autoSpaceDE w:val="0"/>
      <w:autoSpaceDN w:val="0"/>
      <w:adjustRightInd w:val="0"/>
      <w:spacing w:after="0" w:line="240" w:lineRule="auto"/>
      <w:ind w:left="566" w:hanging="360"/>
    </w:pPr>
    <w:rPr>
      <w:rFonts w:ascii="Arial" w:eastAsiaTheme="minorEastAsia" w:hAnsi="Arial" w:cs="Arial"/>
      <w:sz w:val="24"/>
      <w:szCs w:val="24"/>
      <w:lang w:eastAsia="fr-FR"/>
    </w:rPr>
  </w:style>
  <w:style w:type="paragraph" w:customStyle="1" w:styleId="TableParagraph">
    <w:name w:val="Table Paragraph"/>
    <w:basedOn w:val="Normal"/>
    <w:uiPriority w:val="1"/>
    <w:qFormat/>
    <w:rsid w:val="00A26AD8"/>
    <w:pPr>
      <w:widowControl w:val="0"/>
      <w:autoSpaceDE w:val="0"/>
      <w:autoSpaceDN w:val="0"/>
      <w:adjustRightInd w:val="0"/>
      <w:spacing w:after="0" w:line="186" w:lineRule="exact"/>
    </w:pPr>
    <w:rPr>
      <w:rFonts w:ascii="Arial" w:eastAsiaTheme="minorEastAsia" w:hAnsi="Arial" w:cs="Arial"/>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1747</Words>
  <Characters>9613</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 NONIQUE-DESVERGNES</dc:creator>
  <cp:keywords/>
  <dc:description/>
  <cp:lastModifiedBy>daniel maillard</cp:lastModifiedBy>
  <cp:revision>15</cp:revision>
  <dcterms:created xsi:type="dcterms:W3CDTF">2026-02-20T13:09:00Z</dcterms:created>
  <dcterms:modified xsi:type="dcterms:W3CDTF">2026-08-10T15:40:00Z</dcterms:modified>
</cp:coreProperties>
</file>