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Inscription au vide grenier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Dimanche 23 Mars 2025 à partir de 8H,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L’association Ensemble Lacrabe organise son 3° vide grenier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Lieu : Place de la mairie et hall des sports de Lacrabe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Réservé aux particuliers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Accueil des participants à partir de 7H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Café offert aux exposants</w:t>
      </w:r>
    </w:p>
    <w:p>
      <w:pPr>
        <w:spacing w:before="0" w:after="360" w:line="240"/>
        <w:ind w:right="0" w:left="0" w:firstLine="0"/>
        <w:jc w:val="center"/>
        <w:rPr>
          <w:rFonts w:ascii="Arial" w:hAnsi="Arial" w:cs="Arial" w:eastAsia="Arial"/>
          <w:color w:val="444444"/>
          <w:spacing w:val="0"/>
          <w:position w:val="0"/>
          <w:sz w:val="16"/>
          <w:shd w:fill="FFFFFF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16"/>
          <w:shd w:fill="FFFFFF" w:val="clear"/>
        </w:rPr>
        <w:t xml:space="preserve">Les participants sont responsables de la provenance et de la vente des objets qu’ils proposent au public (vente d’armes interdite).</w:t>
      </w:r>
    </w:p>
    <w:p>
      <w:pPr>
        <w:spacing w:before="0" w:after="360" w:line="240"/>
        <w:ind w:right="0" w:left="0" w:firstLine="0"/>
        <w:jc w:val="center"/>
        <w:rPr>
          <w:rFonts w:ascii="Arial" w:hAnsi="Arial" w:cs="Arial" w:eastAsia="Arial"/>
          <w:color w:val="444444"/>
          <w:spacing w:val="0"/>
          <w:position w:val="0"/>
          <w:sz w:val="16"/>
          <w:shd w:fill="FFFFFF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16"/>
          <w:shd w:fill="FFFFFF" w:val="clear"/>
        </w:rPr>
        <w:t xml:space="preserve">Chaque participant s’engage à ne vendre que des objets usagés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Tarif : extérieur : 6€ les 2 mètres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Intérieur 7€ les 2 mètres ( 1 table + 1 chaise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  <w:t xml:space="preserve"> )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FF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2"/>
          <w:shd w:fill="FFFFFF" w:val="clear"/>
        </w:rPr>
        <w:t xml:space="preserve">Pas d’inscription sur place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  <w:t xml:space="preserve">Renseignements et inscriptions : Gabriel Carpentier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  <w:t xml:space="preserve">Tél. 05 58 03 21 37 ou  06 56 87 75 90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  <w:t xml:space="preserve">Mail : ensemble.lacrabe@orange.fr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Nom et Prénom 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Adresse complète 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Téléphone :</w:t>
        <w:tab/>
        <w:tab/>
        <w:tab/>
        <w:tab/>
        <w:tab/>
        <w:tab/>
        <w:t xml:space="preserve">Mail 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J’atteste ne faire que 2 déballages maximum en 2025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 réserve :            x  2 m intérieur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SIGNATURE</w:t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x  2m extérieur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ab/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  <w:t xml:space="preserve">Pour valider votre inscription, il faut </w:t>
      </w:r>
      <w:r>
        <w:rPr>
          <w:rFonts w:ascii="Arial" w:hAnsi="Arial" w:cs="Arial" w:eastAsia="Arial"/>
          <w:b/>
          <w:color w:val="444444"/>
          <w:spacing w:val="0"/>
          <w:position w:val="0"/>
          <w:sz w:val="22"/>
          <w:u w:val="single"/>
          <w:shd w:fill="FFFFFF" w:val="clear"/>
        </w:rPr>
        <w:t xml:space="preserve">obligatoirement</w:t>
      </w:r>
      <w:r>
        <w:rPr>
          <w:rFonts w:ascii="Arial" w:hAnsi="Arial" w:cs="Arial" w:eastAsia="Arial"/>
          <w:color w:val="444444"/>
          <w:spacing w:val="0"/>
          <w:position w:val="0"/>
          <w:sz w:val="22"/>
          <w:u w:val="single"/>
          <w:shd w:fill="FFFFFF" w:val="clear"/>
        </w:rPr>
        <w:t xml:space="preserve"> retourner avant le 16 mars</w:t>
      </w:r>
      <w:r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  <w:t xml:space="preserve">, ce bulletin rempli,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  <w:t xml:space="preserve">le règlement (à Ensemble Lacrabe) et la photocopie de la carte d’identité recto-verso.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  <w:t xml:space="preserve">A adresser à :                                       Association Ensemble Lacrabe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  <w:t xml:space="preserve">38 impasse de Fauthous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44444"/>
          <w:spacing w:val="0"/>
          <w:position w:val="0"/>
          <w:sz w:val="22"/>
          <w:shd w:fill="FFFFFF" w:val="clear"/>
        </w:rPr>
        <w:t xml:space="preserve">40700 Lacrabe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