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AD" w:rsidRPr="00CE7AFD" w:rsidRDefault="00EE0BE8" w:rsidP="00DE6FC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pict>
          <v:roundrect id="_x0000_s1030" style="position:absolute;margin-left:225.75pt;margin-top:-14.25pt;width:316.5pt;height:161.25pt;z-index:25166131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0846E1" w:rsidRPr="000846E1" w:rsidRDefault="000846E1" w:rsidP="000846E1">
                  <w:pPr>
                    <w:jc w:val="center"/>
                    <w:rPr>
                      <w:b/>
                      <w:sz w:val="44"/>
                      <w:szCs w:val="44"/>
                      <w:u w:val="single"/>
                    </w:rPr>
                  </w:pPr>
                  <w:r w:rsidRPr="000846E1">
                    <w:rPr>
                      <w:b/>
                      <w:sz w:val="44"/>
                      <w:szCs w:val="44"/>
                      <w:u w:val="single"/>
                    </w:rPr>
                    <w:t>BROCANTE ET VIDE GRENIERS</w:t>
                  </w:r>
                </w:p>
                <w:p w:rsidR="000846E1" w:rsidRPr="000846E1" w:rsidRDefault="000846E1" w:rsidP="000846E1">
                  <w:pPr>
                    <w:jc w:val="center"/>
                    <w:rPr>
                      <w:b/>
                      <w:sz w:val="44"/>
                      <w:szCs w:val="44"/>
                      <w:u w:val="single"/>
                    </w:rPr>
                  </w:pPr>
                  <w:r w:rsidRPr="000846E1">
                    <w:rPr>
                      <w:b/>
                      <w:sz w:val="44"/>
                      <w:szCs w:val="44"/>
                      <w:u w:val="single"/>
                    </w:rPr>
                    <w:t xml:space="preserve">AVENUE </w:t>
                  </w:r>
                  <w:proofErr w:type="gramStart"/>
                  <w:r w:rsidRPr="000846E1">
                    <w:rPr>
                      <w:b/>
                      <w:sz w:val="44"/>
                      <w:szCs w:val="44"/>
                      <w:u w:val="single"/>
                    </w:rPr>
                    <w:t>GAMBETTA  ROCHEFORT</w:t>
                  </w:r>
                  <w:proofErr w:type="gramEnd"/>
                  <w:r w:rsidR="000E14B3">
                    <w:rPr>
                      <w:b/>
                      <w:sz w:val="44"/>
                      <w:szCs w:val="44"/>
                      <w:u w:val="single"/>
                    </w:rPr>
                    <w:t xml:space="preserve"> - 201</w:t>
                  </w:r>
                  <w:r w:rsidR="00DA1D8B">
                    <w:rPr>
                      <w:b/>
                      <w:sz w:val="44"/>
                      <w:szCs w:val="44"/>
                      <w:u w:val="single"/>
                    </w:rPr>
                    <w:t>9</w:t>
                  </w:r>
                </w:p>
                <w:p w:rsidR="000846E1" w:rsidRPr="000846E1" w:rsidRDefault="000846E1" w:rsidP="000846E1">
                  <w:pPr>
                    <w:jc w:val="center"/>
                    <w:rPr>
                      <w:b/>
                      <w:sz w:val="44"/>
                      <w:szCs w:val="44"/>
                      <w:u w:val="single"/>
                    </w:rPr>
                  </w:pPr>
                  <w:r w:rsidRPr="000846E1">
                    <w:rPr>
                      <w:b/>
                      <w:sz w:val="44"/>
                      <w:szCs w:val="44"/>
                      <w:u w:val="single"/>
                    </w:rPr>
                    <w:t xml:space="preserve">DIMANCHE </w:t>
                  </w:r>
                  <w:r w:rsidR="00DA1D8B">
                    <w:rPr>
                      <w:b/>
                      <w:sz w:val="44"/>
                      <w:szCs w:val="44"/>
                      <w:u w:val="single"/>
                    </w:rPr>
                    <w:t>08</w:t>
                  </w:r>
                  <w:r w:rsidRPr="000846E1">
                    <w:rPr>
                      <w:b/>
                      <w:sz w:val="44"/>
                      <w:szCs w:val="44"/>
                      <w:u w:val="single"/>
                    </w:rPr>
                    <w:t xml:space="preserve"> SEP</w:t>
                  </w:r>
                  <w:r w:rsidR="00DA1D8B">
                    <w:rPr>
                      <w:b/>
                      <w:sz w:val="44"/>
                      <w:szCs w:val="44"/>
                      <w:u w:val="single"/>
                    </w:rPr>
                    <w:t>.</w:t>
                  </w:r>
                  <w:r w:rsidRPr="000846E1">
                    <w:rPr>
                      <w:b/>
                      <w:sz w:val="44"/>
                      <w:szCs w:val="44"/>
                      <w:u w:val="single"/>
                    </w:rPr>
                    <w:t>201</w:t>
                  </w:r>
                  <w:r w:rsidR="00DA1D8B">
                    <w:rPr>
                      <w:b/>
                      <w:sz w:val="44"/>
                      <w:szCs w:val="44"/>
                      <w:u w:val="single"/>
                    </w:rPr>
                    <w:t>9</w:t>
                  </w:r>
                </w:p>
              </w:txbxContent>
            </v:textbox>
          </v:roundrect>
        </w:pict>
      </w:r>
      <w:r w:rsidR="000846E1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inline distT="0" distB="0" distL="0" distR="0">
            <wp:extent cx="2057400" cy="2057400"/>
            <wp:effectExtent l="19050" t="0" r="0" b="0"/>
            <wp:docPr id="2" name="Image 1" descr="LOGO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190" cy="205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FC0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CF0A2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846E1" w:rsidRDefault="000846E1" w:rsidP="0094594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7AFD" w:rsidRDefault="000846E1" w:rsidP="0094594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7AFD">
        <w:rPr>
          <w:rFonts w:ascii="Times New Roman" w:hAnsi="Times New Roman" w:cs="Times New Roman"/>
          <w:sz w:val="20"/>
          <w:szCs w:val="20"/>
        </w:rPr>
        <w:t xml:space="preserve">(Accueil des exposants </w:t>
      </w:r>
      <w:r w:rsidR="009C2979">
        <w:rPr>
          <w:rFonts w:ascii="Times New Roman" w:hAnsi="Times New Roman" w:cs="Times New Roman"/>
          <w:sz w:val="20"/>
          <w:szCs w:val="20"/>
        </w:rPr>
        <w:t>et</w:t>
      </w:r>
      <w:r w:rsidR="00CE7AFD">
        <w:rPr>
          <w:rFonts w:ascii="Times New Roman" w:hAnsi="Times New Roman" w:cs="Times New Roman"/>
          <w:sz w:val="20"/>
          <w:szCs w:val="20"/>
        </w:rPr>
        <w:t xml:space="preserve"> installation des stands à partir de 6h</w:t>
      </w:r>
      <w:r w:rsidR="006C774F">
        <w:rPr>
          <w:rFonts w:ascii="Times New Roman" w:hAnsi="Times New Roman" w:cs="Times New Roman"/>
          <w:sz w:val="20"/>
          <w:szCs w:val="20"/>
        </w:rPr>
        <w:t>3</w:t>
      </w:r>
      <w:r w:rsidR="00CE7AFD">
        <w:rPr>
          <w:rFonts w:ascii="Times New Roman" w:hAnsi="Times New Roman" w:cs="Times New Roman"/>
          <w:sz w:val="20"/>
          <w:szCs w:val="20"/>
        </w:rPr>
        <w:t>0 jusqu’à 8h00)</w:t>
      </w:r>
    </w:p>
    <w:p w:rsidR="00CE7AFD" w:rsidRDefault="00CE7AFD" w:rsidP="0094594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Attention : fermeture des accès véhicules à partir de 8h00 et jusqu’à 18h00.</w:t>
      </w:r>
    </w:p>
    <w:p w:rsidR="00945947" w:rsidRDefault="00CE7AFD" w:rsidP="0094594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NB : LES VEHICULES DES EX</w:t>
      </w:r>
      <w:r w:rsidR="00945947">
        <w:rPr>
          <w:rFonts w:ascii="Times New Roman" w:hAnsi="Times New Roman" w:cs="Times New Roman"/>
          <w:sz w:val="20"/>
          <w:szCs w:val="20"/>
        </w:rPr>
        <w:t>POSANTS NE SONT PAS AUTORISES A RESTER (grand parking gratuit de 900 places à proximité immédiate, Cours Roy Bry).</w:t>
      </w:r>
    </w:p>
    <w:p w:rsidR="00945947" w:rsidRDefault="00945947" w:rsidP="0094594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BULLETIN D’INSCRIPTION (à retourner avant le 0</w:t>
      </w:r>
      <w:r w:rsidR="00DA19A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Septembre </w:t>
      </w:r>
      <w:r w:rsidR="00567DD9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) à</w:t>
      </w:r>
    </w:p>
    <w:p w:rsidR="00CE7AFD" w:rsidRPr="006C774F" w:rsidRDefault="00EE0BE8" w:rsidP="0094594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pict>
          <v:rect id="_x0000_s1026" style="position:absolute;left:0;text-align:left;margin-left:3pt;margin-top:30.75pt;width:200.25pt;height:35.25pt;z-index:251658240">
            <v:textbox>
              <w:txbxContent>
                <w:p w:rsidR="007D3D33" w:rsidRDefault="007D3D33" w:rsidP="00A8167E">
                  <w:pPr>
                    <w:jc w:val="center"/>
                  </w:pPr>
                  <w:r>
                    <w:t>PARTICULIER    ou   PROFESSIONNEL  (rayer la mention inutile)</w:t>
                  </w:r>
                </w:p>
              </w:txbxContent>
            </v:textbox>
          </v:rect>
        </w:pict>
      </w:r>
      <w:r w:rsidR="00945947" w:rsidRPr="00BF2BCB">
        <w:rPr>
          <w:rFonts w:ascii="Times New Roman" w:hAnsi="Times New Roman" w:cs="Times New Roman"/>
          <w:b/>
          <w:sz w:val="20"/>
          <w:szCs w:val="20"/>
          <w:u w:val="single"/>
        </w:rPr>
        <w:t xml:space="preserve">ACTION CŒUR DE VILLE La Corderie Royale BP 20129 17306 Rochefort </w:t>
      </w:r>
      <w:r w:rsidR="00945947" w:rsidRPr="006C774F">
        <w:rPr>
          <w:rFonts w:ascii="Times New Roman" w:hAnsi="Times New Roman" w:cs="Times New Roman"/>
          <w:sz w:val="20"/>
          <w:szCs w:val="20"/>
          <w:u w:val="single"/>
        </w:rPr>
        <w:t>ou à déposer :    Aux 3 Délices 54 Avenue Gambetta 17300 Rochefort dûment rempli et impérativement accompagné du règlement</w:t>
      </w:r>
      <w:r w:rsidR="007D3D33" w:rsidRPr="006C774F">
        <w:rPr>
          <w:rFonts w:ascii="Times New Roman" w:hAnsi="Times New Roman" w:cs="Times New Roman"/>
          <w:sz w:val="20"/>
          <w:szCs w:val="20"/>
          <w:u w:val="single"/>
        </w:rPr>
        <w:t xml:space="preserve"> (chèque) à l’ordre d’Action Cœur de ville</w:t>
      </w:r>
    </w:p>
    <w:p w:rsidR="007D3D33" w:rsidRDefault="007D3D33" w:rsidP="0094594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167E" w:rsidRDefault="00A8167E" w:rsidP="007D3D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D3D33" w:rsidRDefault="007D3D33" w:rsidP="007D3D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 : ……………………………………………………………… Prénom : …………………………………………………….</w:t>
      </w:r>
    </w:p>
    <w:p w:rsidR="007D3D33" w:rsidRDefault="007D3D33" w:rsidP="007D3D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ADRESSE : ………………………………………………………………………………………………………………………….</w:t>
      </w:r>
    </w:p>
    <w:p w:rsidR="007D3D33" w:rsidRDefault="007D3D33" w:rsidP="007D3D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Code postal : …………………………………………………….. VILLE : ………………………………………………………..</w:t>
      </w:r>
    </w:p>
    <w:p w:rsidR="007D3D33" w:rsidRDefault="00CF0A22" w:rsidP="007D3D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N° Téléphone : ……………………………. Adresse E-mail : ……………………………………………………………………</w:t>
      </w:r>
    </w:p>
    <w:p w:rsidR="00CF0A22" w:rsidRDefault="00CF0A22" w:rsidP="007D3D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N° Carte Identité ou Permis de conduire  ou Passeport)  ……………………………………………………………………….. (Joindre une copie de la Carte Identité recto verso)</w:t>
      </w:r>
    </w:p>
    <w:p w:rsidR="00931197" w:rsidRPr="00814F5B" w:rsidRDefault="00931197" w:rsidP="00814F5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4F5B">
        <w:rPr>
          <w:rFonts w:ascii="Times New Roman" w:hAnsi="Times New Roman" w:cs="Times New Roman"/>
          <w:b/>
          <w:sz w:val="32"/>
          <w:szCs w:val="32"/>
          <w:u w:val="single"/>
        </w:rPr>
        <w:t>RESERVATION D EMPLACEMENT</w:t>
      </w:r>
      <w:r w:rsidRPr="00814F5B">
        <w:rPr>
          <w:rFonts w:ascii="Times New Roman" w:hAnsi="Times New Roman" w:cs="Times New Roman"/>
          <w:b/>
          <w:sz w:val="20"/>
          <w:szCs w:val="20"/>
          <w:u w:val="single"/>
        </w:rPr>
        <w:t xml:space="preserve"> (Tarif : 3 € le mètre linéaire)</w:t>
      </w:r>
    </w:p>
    <w:p w:rsidR="00931197" w:rsidRDefault="00931197" w:rsidP="00954E7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Nombre de mètre</w:t>
      </w:r>
      <w:r w:rsidR="00954E78">
        <w:rPr>
          <w:rFonts w:ascii="Times New Roman" w:hAnsi="Times New Roman" w:cs="Times New Roman"/>
          <w:sz w:val="20"/>
          <w:szCs w:val="20"/>
        </w:rPr>
        <w:t> : ………………………. X 3 € = ……………………………. EUROS</w:t>
      </w:r>
    </w:p>
    <w:p w:rsidR="00CF0A22" w:rsidRDefault="00EE541B" w:rsidP="00F970C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 Joins mon règlement impérativement à</w:t>
      </w:r>
      <w:r w:rsidR="00F970C9">
        <w:rPr>
          <w:rFonts w:ascii="Times New Roman" w:hAnsi="Times New Roman" w:cs="Times New Roman"/>
          <w:sz w:val="20"/>
          <w:szCs w:val="20"/>
        </w:rPr>
        <w:t xml:space="preserve"> ce document à l’ordre </w:t>
      </w:r>
      <w:r w:rsidR="00F970C9" w:rsidRPr="00BF2BCB">
        <w:rPr>
          <w:rFonts w:ascii="Times New Roman" w:hAnsi="Times New Roman" w:cs="Times New Roman"/>
          <w:b/>
          <w:sz w:val="20"/>
          <w:szCs w:val="20"/>
          <w:u w:val="single"/>
        </w:rPr>
        <w:t>d’ACTION CŒUR DE VILLE.</w:t>
      </w:r>
      <w:r w:rsidR="00F970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16DD" w:rsidRDefault="00EE0BE8" w:rsidP="00BD16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pict>
          <v:rect id="_x0000_s1029" style="position:absolute;margin-left:382.5pt;margin-top:.45pt;width:36pt;height:13.5pt;z-index:251660288"/>
        </w:pict>
      </w:r>
      <w:r>
        <w:rPr>
          <w:rFonts w:ascii="Times New Roman" w:hAnsi="Times New Roman" w:cs="Times New Roman"/>
          <w:noProof/>
          <w:sz w:val="20"/>
          <w:szCs w:val="20"/>
          <w:lang w:eastAsia="fr-FR"/>
        </w:rPr>
        <w:pict>
          <v:rect id="_x0000_s1028" style="position:absolute;margin-left:156pt;margin-top:.45pt;width:33pt;height:17.25pt;z-index:251659264"/>
        </w:pict>
      </w:r>
      <w:r w:rsidR="00BD16DD">
        <w:rPr>
          <w:rFonts w:ascii="Times New Roman" w:hAnsi="Times New Roman" w:cs="Times New Roman"/>
          <w:sz w:val="20"/>
          <w:szCs w:val="20"/>
        </w:rPr>
        <w:t xml:space="preserve">                                         CHEQUE                                 ou                                       ESPECES     </w:t>
      </w:r>
    </w:p>
    <w:p w:rsidR="00F970C9" w:rsidRDefault="00F970C9" w:rsidP="00F970C9">
      <w:pPr>
        <w:tabs>
          <w:tab w:val="left" w:pos="4253"/>
        </w:tabs>
        <w:jc w:val="center"/>
        <w:rPr>
          <w:rFonts w:ascii="Footlight MT Light" w:hAnsi="Footlight MT Light"/>
          <w:b/>
          <w:bCs/>
          <w:u w:val="single"/>
        </w:rPr>
      </w:pPr>
      <w:r>
        <w:rPr>
          <w:rFonts w:ascii="Footlight MT Light" w:hAnsi="Footlight MT Light"/>
          <w:b/>
          <w:bCs/>
          <w:u w:val="single"/>
        </w:rPr>
        <w:t xml:space="preserve">Les exposants seront accueillis à partir de </w:t>
      </w:r>
      <w:r w:rsidR="009C2979">
        <w:rPr>
          <w:rFonts w:ascii="Footlight MT Light" w:hAnsi="Footlight MT Light"/>
          <w:b/>
          <w:bCs/>
          <w:u w:val="single"/>
        </w:rPr>
        <w:t>6h30</w:t>
      </w:r>
      <w:r>
        <w:rPr>
          <w:rFonts w:ascii="Footlight MT Light" w:hAnsi="Footlight MT Light"/>
          <w:b/>
          <w:bCs/>
          <w:u w:val="single"/>
        </w:rPr>
        <w:t xml:space="preserve"> dans la Rue Gambetta</w:t>
      </w:r>
    </w:p>
    <w:p w:rsidR="00F970C9" w:rsidRPr="00F970C9" w:rsidRDefault="00F970C9" w:rsidP="00F970C9">
      <w:pPr>
        <w:pStyle w:val="Titre7"/>
        <w:jc w:val="center"/>
        <w:rPr>
          <w:b/>
          <w:sz w:val="24"/>
          <w:szCs w:val="24"/>
        </w:rPr>
      </w:pPr>
      <w:r w:rsidRPr="00F970C9">
        <w:rPr>
          <w:b/>
          <w:sz w:val="24"/>
          <w:szCs w:val="24"/>
        </w:rPr>
        <w:t>Adressez ce bon de réservation à :</w:t>
      </w:r>
    </w:p>
    <w:p w:rsidR="00F970C9" w:rsidRPr="00F970C9" w:rsidRDefault="00F970C9" w:rsidP="00F970C9">
      <w:pPr>
        <w:tabs>
          <w:tab w:val="left" w:pos="4253"/>
        </w:tabs>
        <w:jc w:val="center"/>
        <w:rPr>
          <w:rFonts w:ascii="Footlight MT Light" w:hAnsi="Footlight MT Light"/>
          <w:b/>
          <w:sz w:val="24"/>
          <w:szCs w:val="24"/>
        </w:rPr>
      </w:pPr>
      <w:r w:rsidRPr="00F970C9">
        <w:rPr>
          <w:rFonts w:ascii="Footlight MT Light" w:hAnsi="Footlight MT Light"/>
          <w:b/>
          <w:sz w:val="24"/>
          <w:szCs w:val="24"/>
        </w:rPr>
        <w:t xml:space="preserve">" Action Cœur de Ville" </w:t>
      </w:r>
    </w:p>
    <w:p w:rsidR="00F970C9" w:rsidRDefault="00F970C9" w:rsidP="00F970C9">
      <w:pPr>
        <w:tabs>
          <w:tab w:val="left" w:pos="4253"/>
        </w:tabs>
        <w:jc w:val="center"/>
        <w:rPr>
          <w:rFonts w:ascii="Footlight MT Light" w:hAnsi="Footlight MT Light"/>
          <w:sz w:val="16"/>
        </w:rPr>
      </w:pPr>
      <w:r w:rsidRPr="00F970C9">
        <w:rPr>
          <w:rFonts w:ascii="Footlight MT Light" w:hAnsi="Footlight MT Light"/>
          <w:b/>
          <w:sz w:val="24"/>
          <w:szCs w:val="24"/>
        </w:rPr>
        <w:t>La Corderie Royale BP 20129 17306 Rochefort Cedex</w:t>
      </w:r>
    </w:p>
    <w:p w:rsidR="00F970C9" w:rsidRDefault="00F970C9" w:rsidP="00F970C9">
      <w:pPr>
        <w:tabs>
          <w:tab w:val="left" w:pos="4253"/>
        </w:tabs>
        <w:rPr>
          <w:rFonts w:ascii="Footlight MT Light" w:hAnsi="Footlight MT Light"/>
          <w:sz w:val="16"/>
        </w:rPr>
      </w:pPr>
      <w:r>
        <w:rPr>
          <w:rFonts w:ascii="Footlight MT Light" w:hAnsi="Footlight MT Light"/>
          <w:b/>
          <w:sz w:val="16"/>
        </w:rPr>
        <w:t>Seuls les dossiers accompagnés de leur règlement + Copie de la pièce d’identité seront pris en considération</w:t>
      </w:r>
      <w:r>
        <w:rPr>
          <w:rFonts w:ascii="Footlight MT Light" w:hAnsi="Footlight MT Light"/>
          <w:sz w:val="16"/>
        </w:rPr>
        <w:t>. Les chèques libellés à l'ordre d'"Action Cœur de Ville" seront encaissés le jour de la manifestation. Les organisateurs se réservent le droit de disposer des emplacements non occupés à partir de 8h00. En cas de désistement, les places ne seront pas remboursées.</w:t>
      </w:r>
    </w:p>
    <w:p w:rsidR="00C261EA" w:rsidRDefault="00F970C9" w:rsidP="00C261EA">
      <w:pPr>
        <w:tabs>
          <w:tab w:val="left" w:pos="4253"/>
        </w:tabs>
        <w:rPr>
          <w:rFonts w:ascii="Footlight MT Light" w:hAnsi="Footlight MT Light"/>
          <w:b/>
          <w:bCs/>
          <w:sz w:val="32"/>
          <w:szCs w:val="32"/>
        </w:rPr>
      </w:pPr>
      <w:r>
        <w:rPr>
          <w:rFonts w:ascii="Footlight MT Light" w:hAnsi="Footlight MT Light"/>
          <w:b/>
          <w:bCs/>
          <w:sz w:val="20"/>
        </w:rPr>
        <w:t xml:space="preserve">Renseignements au 05/46/84/11/63 ou </w:t>
      </w:r>
      <w:r w:rsidRPr="007223B9">
        <w:rPr>
          <w:rFonts w:ascii="Footlight MT Light" w:hAnsi="Footlight MT Light"/>
          <w:b/>
          <w:bCs/>
          <w:sz w:val="32"/>
          <w:szCs w:val="32"/>
        </w:rPr>
        <w:t>06.70.01.09.88.</w:t>
      </w:r>
    </w:p>
    <w:p w:rsidR="00F970C9" w:rsidRPr="00CE7AFD" w:rsidRDefault="00F970C9" w:rsidP="00C261EA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Footlight MT Light" w:hAnsi="Footlight MT Light"/>
          <w:b/>
        </w:rPr>
        <w:t>Corderie Royale B.P. 20129 - 173</w:t>
      </w:r>
      <w:bookmarkStart w:id="0" w:name="_GoBack"/>
      <w:bookmarkEnd w:id="0"/>
      <w:r>
        <w:rPr>
          <w:rFonts w:ascii="Footlight MT Light" w:hAnsi="Footlight MT Light"/>
          <w:b/>
        </w:rPr>
        <w:t>06 Rochefort Cedex Tel : 05.46.84.11.63 - Fax : 05.46.84.11.81</w:t>
      </w:r>
      <w:r>
        <w:rPr>
          <w:rFonts w:ascii="Footlight MT Light" w:hAnsi="Footlight MT Light"/>
          <w:b/>
          <w:sz w:val="20"/>
        </w:rPr>
        <w:t xml:space="preserve"> - </w:t>
      </w:r>
      <w:r>
        <w:rPr>
          <w:rFonts w:ascii="Footlight MT Light" w:hAnsi="Footlight MT Light"/>
          <w:b/>
        </w:rPr>
        <w:t xml:space="preserve">E-mail </w:t>
      </w:r>
      <w:hyperlink r:id="rId5" w:history="1">
        <w:r>
          <w:rPr>
            <w:rStyle w:val="Lienhypertexte"/>
            <w:b/>
          </w:rPr>
          <w:t>gicac@rochefort.cci.fr</w:t>
        </w:r>
      </w:hyperlink>
      <w:r>
        <w:rPr>
          <w:rFonts w:ascii="Footlight MT Light" w:hAnsi="Footlight MT Light"/>
          <w:b/>
        </w:rPr>
        <w:t xml:space="preserve"> OU </w:t>
      </w:r>
      <w:r w:rsidRPr="001C475B">
        <w:rPr>
          <w:rFonts w:ascii="Footlight MT Light" w:hAnsi="Footlight MT Light"/>
          <w:b/>
          <w:color w:val="0000FF"/>
        </w:rPr>
        <w:t>actioncoeurdeville.</w:t>
      </w:r>
      <w:r w:rsidR="00EE0BE8">
        <w:rPr>
          <w:rFonts w:ascii="Footlight MT Light" w:hAnsi="Footlight MT Light"/>
          <w:b/>
          <w:color w:val="0000FF"/>
        </w:rPr>
        <w:t>com</w:t>
      </w:r>
      <w:r w:rsidR="00DA19A6">
        <w:rPr>
          <w:rFonts w:ascii="Footlight MT Light" w:hAnsi="Footlight MT Light"/>
          <w:b/>
          <w:color w:val="0000FF"/>
        </w:rPr>
        <w:t xml:space="preserve"> </w:t>
      </w:r>
    </w:p>
    <w:sectPr w:rsidR="00F970C9" w:rsidRPr="00CE7AFD" w:rsidSect="00CE7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AFD"/>
    <w:rsid w:val="000846E1"/>
    <w:rsid w:val="000E14B3"/>
    <w:rsid w:val="003A0576"/>
    <w:rsid w:val="004D4ADA"/>
    <w:rsid w:val="00567DD9"/>
    <w:rsid w:val="005E0CAD"/>
    <w:rsid w:val="005E5463"/>
    <w:rsid w:val="006A234D"/>
    <w:rsid w:val="006C774F"/>
    <w:rsid w:val="007223B9"/>
    <w:rsid w:val="007D3D33"/>
    <w:rsid w:val="00814F5B"/>
    <w:rsid w:val="00931197"/>
    <w:rsid w:val="00945947"/>
    <w:rsid w:val="00954E78"/>
    <w:rsid w:val="009C2979"/>
    <w:rsid w:val="00A8167E"/>
    <w:rsid w:val="00BD16DD"/>
    <w:rsid w:val="00BF2BCB"/>
    <w:rsid w:val="00C02439"/>
    <w:rsid w:val="00C261EA"/>
    <w:rsid w:val="00CE7AFD"/>
    <w:rsid w:val="00CF0A22"/>
    <w:rsid w:val="00DA19A6"/>
    <w:rsid w:val="00DA1D8B"/>
    <w:rsid w:val="00DE6FC0"/>
    <w:rsid w:val="00E46EEB"/>
    <w:rsid w:val="00ED2649"/>
    <w:rsid w:val="00EE0BE8"/>
    <w:rsid w:val="00EE541B"/>
    <w:rsid w:val="00F9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61626F4"/>
  <w15:docId w15:val="{2257B9C3-3DAE-4830-9891-82FA7A71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CAD"/>
  </w:style>
  <w:style w:type="paragraph" w:styleId="Titre7">
    <w:name w:val="heading 7"/>
    <w:basedOn w:val="Normal"/>
    <w:next w:val="Normal"/>
    <w:link w:val="Titre7Car"/>
    <w:qFormat/>
    <w:rsid w:val="00F970C9"/>
    <w:pPr>
      <w:keepNext/>
      <w:tabs>
        <w:tab w:val="left" w:pos="4253"/>
      </w:tabs>
      <w:spacing w:after="0" w:line="240" w:lineRule="auto"/>
      <w:outlineLvl w:val="6"/>
    </w:pPr>
    <w:rPr>
      <w:rFonts w:ascii="Footlight MT Light" w:eastAsia="Times New Roman" w:hAnsi="Footlight MT Light" w:cs="Times New Roman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F970C9"/>
    <w:rPr>
      <w:rFonts w:ascii="Footlight MT Light" w:eastAsia="Times New Roman" w:hAnsi="Footlight MT Light" w:cs="Times New Roman"/>
      <w:szCs w:val="20"/>
      <w:u w:val="single"/>
      <w:lang w:eastAsia="fr-FR"/>
    </w:rPr>
  </w:style>
  <w:style w:type="character" w:styleId="Lienhypertexte">
    <w:name w:val="Hyperlink"/>
    <w:basedOn w:val="Policepardfaut"/>
    <w:rsid w:val="00F970C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cac@rochefort.cci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d.gachina</dc:creator>
  <cp:lastModifiedBy>GACHINA GODIN Danièle</cp:lastModifiedBy>
  <cp:revision>24</cp:revision>
  <cp:lastPrinted>2017-07-26T14:54:00Z</cp:lastPrinted>
  <dcterms:created xsi:type="dcterms:W3CDTF">2017-07-12T08:19:00Z</dcterms:created>
  <dcterms:modified xsi:type="dcterms:W3CDTF">2019-04-29T13:47:00Z</dcterms:modified>
</cp:coreProperties>
</file>