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B44A9" w14:textId="48973A52" w:rsidR="00A06301" w:rsidRDefault="005137A1" w:rsidP="005137A1">
      <w:pPr>
        <w:jc w:val="center"/>
        <w:rPr>
          <w:b/>
          <w:bCs/>
          <w:sz w:val="52"/>
          <w:szCs w:val="52"/>
          <w:u w:val="single"/>
        </w:rPr>
      </w:pPr>
      <w:r w:rsidRPr="005137A1">
        <w:rPr>
          <w:b/>
          <w:bCs/>
          <w:sz w:val="52"/>
          <w:szCs w:val="52"/>
          <w:u w:val="single"/>
        </w:rPr>
        <w:t>Bulletin d’inscription</w:t>
      </w:r>
    </w:p>
    <w:p w14:paraId="6CA5358D" w14:textId="1904534B" w:rsidR="005137A1" w:rsidRDefault="005137A1" w:rsidP="005137A1">
      <w:pPr>
        <w:jc w:val="center"/>
        <w:rPr>
          <w:b/>
          <w:bCs/>
          <w:sz w:val="52"/>
          <w:szCs w:val="52"/>
          <w:u w:val="single"/>
        </w:rPr>
      </w:pPr>
    </w:p>
    <w:p w14:paraId="55FC1B78" w14:textId="2A39434E" w:rsidR="005137A1" w:rsidRDefault="005137A1" w:rsidP="005137A1">
      <w:pPr>
        <w:jc w:val="center"/>
        <w:rPr>
          <w:sz w:val="40"/>
          <w:szCs w:val="40"/>
        </w:rPr>
      </w:pPr>
      <w:r>
        <w:rPr>
          <w:sz w:val="40"/>
          <w:szCs w:val="40"/>
        </w:rPr>
        <w:t>A retourner à :</w:t>
      </w:r>
    </w:p>
    <w:p w14:paraId="6639C5A7" w14:textId="12CD82E5" w:rsidR="005137A1" w:rsidRPr="005137A1" w:rsidRDefault="005137A1" w:rsidP="005137A1">
      <w:pPr>
        <w:jc w:val="center"/>
        <w:rPr>
          <w:rFonts w:ascii="Arial Black" w:hAnsi="Arial Black"/>
          <w:sz w:val="40"/>
          <w:szCs w:val="40"/>
        </w:rPr>
      </w:pPr>
      <w:r w:rsidRPr="005137A1">
        <w:rPr>
          <w:rFonts w:ascii="Arial Black" w:hAnsi="Arial Black"/>
          <w:sz w:val="40"/>
          <w:szCs w:val="40"/>
        </w:rPr>
        <w:t xml:space="preserve">Monsieur Claude CHAUVET </w:t>
      </w:r>
    </w:p>
    <w:p w14:paraId="71233BE4" w14:textId="308B1705" w:rsidR="005137A1" w:rsidRPr="005137A1" w:rsidRDefault="005137A1" w:rsidP="005137A1">
      <w:pPr>
        <w:jc w:val="center"/>
        <w:rPr>
          <w:rFonts w:ascii="Arial Black" w:hAnsi="Arial Black"/>
          <w:sz w:val="40"/>
          <w:szCs w:val="40"/>
        </w:rPr>
      </w:pPr>
      <w:r w:rsidRPr="005137A1">
        <w:rPr>
          <w:rFonts w:ascii="Arial Black" w:hAnsi="Arial Black"/>
          <w:sz w:val="40"/>
          <w:szCs w:val="40"/>
        </w:rPr>
        <w:t xml:space="preserve">8, Rue </w:t>
      </w:r>
      <w:proofErr w:type="spellStart"/>
      <w:r w:rsidRPr="005137A1">
        <w:rPr>
          <w:rFonts w:ascii="Arial Black" w:hAnsi="Arial Black"/>
          <w:sz w:val="40"/>
          <w:szCs w:val="40"/>
        </w:rPr>
        <w:t>Bocandé</w:t>
      </w:r>
      <w:proofErr w:type="spellEnd"/>
    </w:p>
    <w:p w14:paraId="62FED8C8" w14:textId="439EED77" w:rsidR="005137A1" w:rsidRDefault="005137A1" w:rsidP="005137A1">
      <w:pPr>
        <w:jc w:val="center"/>
        <w:rPr>
          <w:rFonts w:ascii="Arial Black" w:hAnsi="Arial Black"/>
          <w:sz w:val="40"/>
          <w:szCs w:val="40"/>
        </w:rPr>
      </w:pPr>
      <w:r w:rsidRPr="005137A1">
        <w:rPr>
          <w:rFonts w:ascii="Arial Black" w:hAnsi="Arial Black"/>
          <w:sz w:val="40"/>
          <w:szCs w:val="40"/>
        </w:rPr>
        <w:t>44210 Pornic</w:t>
      </w:r>
    </w:p>
    <w:p w14:paraId="15C40B6F" w14:textId="1CF751CE" w:rsidR="00A652BB" w:rsidRDefault="00411B21" w:rsidP="005137A1">
      <w:pPr>
        <w:jc w:val="center"/>
        <w:rPr>
          <w:rFonts w:cstheme="minorHAnsi"/>
          <w:sz w:val="40"/>
          <w:szCs w:val="40"/>
        </w:rPr>
      </w:pPr>
      <w:proofErr w:type="gramStart"/>
      <w:r>
        <w:rPr>
          <w:rFonts w:cstheme="minorHAnsi"/>
          <w:sz w:val="40"/>
          <w:szCs w:val="40"/>
        </w:rPr>
        <w:t>a</w:t>
      </w:r>
      <w:r w:rsidR="005137A1">
        <w:rPr>
          <w:rFonts w:cstheme="minorHAnsi"/>
          <w:sz w:val="40"/>
          <w:szCs w:val="40"/>
        </w:rPr>
        <w:t>ccompagné</w:t>
      </w:r>
      <w:r w:rsidR="00A652BB">
        <w:rPr>
          <w:rFonts w:cstheme="minorHAnsi"/>
          <w:sz w:val="40"/>
          <w:szCs w:val="40"/>
        </w:rPr>
        <w:t>s</w:t>
      </w:r>
      <w:proofErr w:type="gramEnd"/>
      <w:r w:rsidR="005137A1">
        <w:rPr>
          <w:rFonts w:cstheme="minorHAnsi"/>
          <w:sz w:val="40"/>
          <w:szCs w:val="40"/>
        </w:rPr>
        <w:t xml:space="preserve"> de la photocopie de la pièce d’identité</w:t>
      </w:r>
    </w:p>
    <w:p w14:paraId="4308C6F2" w14:textId="78FCCFFD" w:rsidR="005137A1" w:rsidRDefault="005137A1" w:rsidP="005137A1">
      <w:pPr>
        <w:jc w:val="center"/>
        <w:rPr>
          <w:rFonts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(</w:t>
      </w:r>
      <w:proofErr w:type="gramStart"/>
      <w:r>
        <w:rPr>
          <w:rFonts w:cstheme="minorHAnsi"/>
          <w:sz w:val="40"/>
          <w:szCs w:val="40"/>
        </w:rPr>
        <w:t>recto</w:t>
      </w:r>
      <w:proofErr w:type="gramEnd"/>
      <w:r>
        <w:rPr>
          <w:rFonts w:cstheme="minorHAnsi"/>
          <w:sz w:val="40"/>
          <w:szCs w:val="40"/>
        </w:rPr>
        <w:t xml:space="preserve">-verso) de l’exposant </w:t>
      </w:r>
    </w:p>
    <w:p w14:paraId="415784E9" w14:textId="63717793" w:rsidR="005137A1" w:rsidRDefault="00411B21" w:rsidP="005137A1">
      <w:pPr>
        <w:jc w:val="center"/>
        <w:rPr>
          <w:rFonts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e</w:t>
      </w:r>
      <w:r w:rsidR="005137A1">
        <w:rPr>
          <w:rFonts w:cstheme="minorHAnsi"/>
          <w:sz w:val="40"/>
          <w:szCs w:val="40"/>
        </w:rPr>
        <w:t xml:space="preserve">t d’un chèque du montant de l’emplacement à l’ordre </w:t>
      </w:r>
      <w:r>
        <w:rPr>
          <w:rFonts w:cstheme="minorHAnsi"/>
          <w:sz w:val="40"/>
          <w:szCs w:val="40"/>
        </w:rPr>
        <w:t>de</w:t>
      </w:r>
      <w:r w:rsidR="00A652BB">
        <w:rPr>
          <w:rFonts w:cstheme="minorHAnsi"/>
          <w:sz w:val="40"/>
          <w:szCs w:val="40"/>
        </w:rPr>
        <w:t> :</w:t>
      </w:r>
    </w:p>
    <w:p w14:paraId="6559D019" w14:textId="5BDB117C" w:rsidR="00411B21" w:rsidRDefault="00411B21" w:rsidP="005137A1">
      <w:pPr>
        <w:jc w:val="center"/>
        <w:rPr>
          <w:rFonts w:cstheme="minorHAnsi"/>
          <w:b/>
          <w:bCs/>
          <w:i/>
          <w:iCs/>
          <w:sz w:val="44"/>
          <w:szCs w:val="44"/>
        </w:rPr>
      </w:pPr>
      <w:r w:rsidRPr="00A652BB">
        <w:rPr>
          <w:rFonts w:cstheme="minorHAnsi"/>
          <w:b/>
          <w:bCs/>
          <w:i/>
          <w:iCs/>
          <w:sz w:val="48"/>
          <w:szCs w:val="48"/>
        </w:rPr>
        <w:t>Coques En Bois</w:t>
      </w:r>
      <w:r>
        <w:rPr>
          <w:rFonts w:cstheme="minorHAnsi"/>
          <w:b/>
          <w:bCs/>
          <w:i/>
          <w:iCs/>
          <w:sz w:val="44"/>
          <w:szCs w:val="44"/>
        </w:rPr>
        <w:t>.</w:t>
      </w:r>
    </w:p>
    <w:p w14:paraId="7E3ABC40" w14:textId="2E54ED45" w:rsidR="00411B21" w:rsidRDefault="00411B21" w:rsidP="005137A1">
      <w:pPr>
        <w:jc w:val="center"/>
        <w:rPr>
          <w:rFonts w:cstheme="minorHAnsi"/>
          <w:b/>
          <w:bCs/>
          <w:i/>
          <w:iCs/>
          <w:sz w:val="44"/>
          <w:szCs w:val="44"/>
        </w:rPr>
      </w:pPr>
    </w:p>
    <w:p w14:paraId="557F93C9" w14:textId="77777777" w:rsidR="00A652BB" w:rsidRDefault="00411B21" w:rsidP="005137A1">
      <w:pPr>
        <w:jc w:val="center"/>
        <w:rPr>
          <w:rFonts w:ascii="Arial Black" w:hAnsi="Arial Black" w:cstheme="minorHAnsi"/>
          <w:i/>
          <w:iCs/>
          <w:sz w:val="44"/>
          <w:szCs w:val="44"/>
          <w:u w:val="single"/>
        </w:rPr>
      </w:pPr>
      <w:r w:rsidRPr="00A652BB">
        <w:rPr>
          <w:rFonts w:ascii="Arial Black" w:hAnsi="Arial Black" w:cstheme="minorHAnsi"/>
          <w:i/>
          <w:iCs/>
          <w:sz w:val="44"/>
          <w:szCs w:val="44"/>
          <w:u w:val="single"/>
        </w:rPr>
        <w:t xml:space="preserve">L’inscription sera validée uniquement </w:t>
      </w:r>
    </w:p>
    <w:p w14:paraId="0B1F3A06" w14:textId="053ECE5E" w:rsidR="00411B21" w:rsidRPr="00A652BB" w:rsidRDefault="00411B21" w:rsidP="005137A1">
      <w:pPr>
        <w:jc w:val="center"/>
        <w:rPr>
          <w:rFonts w:ascii="Arial Black" w:hAnsi="Arial Black" w:cstheme="minorHAnsi"/>
          <w:i/>
          <w:iCs/>
          <w:sz w:val="44"/>
          <w:szCs w:val="44"/>
          <w:u w:val="single"/>
        </w:rPr>
      </w:pPr>
      <w:proofErr w:type="gramStart"/>
      <w:r w:rsidRPr="00A652BB">
        <w:rPr>
          <w:rFonts w:ascii="Arial Black" w:hAnsi="Arial Black" w:cstheme="minorHAnsi"/>
          <w:i/>
          <w:iCs/>
          <w:sz w:val="44"/>
          <w:szCs w:val="44"/>
          <w:u w:val="single"/>
        </w:rPr>
        <w:t>à</w:t>
      </w:r>
      <w:proofErr w:type="gramEnd"/>
      <w:r w:rsidRPr="00A652BB">
        <w:rPr>
          <w:rFonts w:ascii="Arial Black" w:hAnsi="Arial Black" w:cstheme="minorHAnsi"/>
          <w:i/>
          <w:iCs/>
          <w:sz w:val="44"/>
          <w:szCs w:val="44"/>
          <w:u w:val="single"/>
        </w:rPr>
        <w:t xml:space="preserve"> réception du dossier complet.</w:t>
      </w:r>
    </w:p>
    <w:p w14:paraId="31071FC2" w14:textId="557523DC" w:rsidR="00411B21" w:rsidRDefault="00411B21" w:rsidP="005137A1">
      <w:pPr>
        <w:jc w:val="center"/>
        <w:rPr>
          <w:rFonts w:ascii="Century Gothic" w:hAnsi="Century Gothic" w:cstheme="minorHAnsi"/>
          <w:i/>
          <w:iCs/>
          <w:sz w:val="44"/>
          <w:szCs w:val="44"/>
          <w:u w:val="single"/>
        </w:rPr>
      </w:pPr>
    </w:p>
    <w:p w14:paraId="09ED8F35" w14:textId="77777777" w:rsidR="00A652BB" w:rsidRDefault="00A652BB" w:rsidP="005137A1">
      <w:pPr>
        <w:jc w:val="center"/>
        <w:rPr>
          <w:rFonts w:ascii="Century Gothic" w:hAnsi="Century Gothic" w:cstheme="minorHAnsi"/>
          <w:i/>
          <w:iCs/>
          <w:sz w:val="44"/>
          <w:szCs w:val="44"/>
          <w:u w:val="single"/>
        </w:rPr>
      </w:pPr>
    </w:p>
    <w:p w14:paraId="00E684A0" w14:textId="77777777" w:rsidR="00411B21" w:rsidRPr="00A652BB" w:rsidRDefault="00411B21" w:rsidP="005137A1">
      <w:pPr>
        <w:jc w:val="center"/>
        <w:rPr>
          <w:rFonts w:ascii="Monotype Corsiva" w:hAnsi="Monotype Corsiva" w:cs="Arabic Typesetting"/>
          <w:b/>
          <w:bCs/>
          <w:i/>
          <w:iCs/>
          <w:sz w:val="48"/>
          <w:szCs w:val="48"/>
          <w:u w:val="single"/>
        </w:rPr>
      </w:pPr>
      <w:r w:rsidRPr="00A652BB">
        <w:rPr>
          <w:rFonts w:ascii="Monotype Corsiva" w:hAnsi="Monotype Corsiva" w:cs="Arabic Typesetting"/>
          <w:b/>
          <w:bCs/>
          <w:i/>
          <w:iCs/>
          <w:sz w:val="48"/>
          <w:szCs w:val="48"/>
          <w:u w:val="single"/>
        </w:rPr>
        <w:t xml:space="preserve">Pour tous renseignements complémentaires, téléphoner à </w:t>
      </w:r>
    </w:p>
    <w:p w14:paraId="13350F58" w14:textId="4F1E016F" w:rsidR="00411B21" w:rsidRPr="00411B21" w:rsidRDefault="00411B21" w:rsidP="005137A1">
      <w:pPr>
        <w:jc w:val="center"/>
        <w:rPr>
          <w:rFonts w:ascii="Century Gothic" w:hAnsi="Century Gothic" w:cstheme="minorHAnsi"/>
          <w:i/>
          <w:iCs/>
          <w:sz w:val="44"/>
          <w:szCs w:val="44"/>
          <w:u w:val="single"/>
        </w:rPr>
      </w:pPr>
      <w:r>
        <w:rPr>
          <w:rFonts w:ascii="Century Gothic" w:hAnsi="Century Gothic" w:cstheme="minorHAnsi"/>
          <w:i/>
          <w:iCs/>
          <w:sz w:val="44"/>
          <w:szCs w:val="44"/>
          <w:u w:val="single"/>
        </w:rPr>
        <w:t>Claude CHAUVET   06 67 53 24 85</w:t>
      </w:r>
    </w:p>
    <w:sectPr w:rsidR="00411B21" w:rsidRPr="00411B21" w:rsidSect="005137A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7A1"/>
    <w:rsid w:val="00411B21"/>
    <w:rsid w:val="005137A1"/>
    <w:rsid w:val="00A06301"/>
    <w:rsid w:val="00A6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AA349"/>
  <w15:chartTrackingRefBased/>
  <w15:docId w15:val="{04F2FFE4-86E4-4670-AE11-8EE470069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el-bara.ennifar@orange.fr</dc:creator>
  <cp:keywords/>
  <dc:description/>
  <cp:lastModifiedBy>el-bara.ennifar@orange.fr</cp:lastModifiedBy>
  <cp:revision>2</cp:revision>
  <dcterms:created xsi:type="dcterms:W3CDTF">2022-09-30T14:25:00Z</dcterms:created>
  <dcterms:modified xsi:type="dcterms:W3CDTF">2022-09-30T14:25:00Z</dcterms:modified>
</cp:coreProperties>
</file>