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DB5EE" w14:textId="77777777" w:rsidR="003A27A9" w:rsidRPr="00D97ABA" w:rsidRDefault="003A27A9" w:rsidP="003A27A9">
      <w:pPr>
        <w:jc w:val="center"/>
        <w:rPr>
          <w:i/>
          <w:iCs/>
          <w:sz w:val="20"/>
          <w:szCs w:val="20"/>
        </w:rPr>
      </w:pPr>
      <w:r w:rsidRPr="00D97ABA">
        <w:rPr>
          <w:i/>
          <w:iCs/>
          <w:sz w:val="20"/>
          <w:szCs w:val="20"/>
        </w:rPr>
        <w:t>ADEP – Association de Défense de l'Ecole Publique – 31, rue de la croix de mission 85230 SAINT-URBAIN</w:t>
      </w:r>
    </w:p>
    <w:p w14:paraId="29F91D97" w14:textId="77777777" w:rsidR="003A27A9" w:rsidRPr="00E65131" w:rsidRDefault="003A27A9" w:rsidP="003A27A9">
      <w:pPr>
        <w:rPr>
          <w:b/>
          <w:bCs/>
          <w:sz w:val="20"/>
          <w:szCs w:val="20"/>
          <w:u w:val="single"/>
        </w:rPr>
      </w:pPr>
      <w:r w:rsidRPr="00E65131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247EE6AE" wp14:editId="33647249">
            <wp:simplePos x="0" y="0"/>
            <wp:positionH relativeFrom="column">
              <wp:posOffset>-49530</wp:posOffset>
            </wp:positionH>
            <wp:positionV relativeFrom="paragraph">
              <wp:posOffset>3810</wp:posOffset>
            </wp:positionV>
            <wp:extent cx="1238250" cy="1149350"/>
            <wp:effectExtent l="0" t="0" r="0" b="0"/>
            <wp:wrapThrough wrapText="bothSides">
              <wp:wrapPolygon edited="0">
                <wp:start x="0" y="0"/>
                <wp:lineTo x="0" y="21123"/>
                <wp:lineTo x="21268" y="21123"/>
                <wp:lineTo x="21268" y="0"/>
                <wp:lineTo x="0" y="0"/>
              </wp:wrapPolygon>
            </wp:wrapThrough>
            <wp:docPr id="697177410" name="Image 1" descr="Une image contenant cercle, Police, symbol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177410" name="Image 1" descr="Une image contenant cercle, Police, symbole, diagramme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AB9">
        <w:rPr>
          <w:sz w:val="20"/>
          <w:szCs w:val="20"/>
        </w:rPr>
        <w:t xml:space="preserve"> </w:t>
      </w:r>
      <w:r w:rsidRPr="00E65131">
        <w:rPr>
          <w:b/>
          <w:bCs/>
          <w:sz w:val="20"/>
          <w:szCs w:val="20"/>
          <w:u w:val="single"/>
        </w:rPr>
        <w:t>ATTESTATION – INSCRIPTION VIDE-GRENIERS</w:t>
      </w:r>
    </w:p>
    <w:p w14:paraId="54F0F130" w14:textId="77777777" w:rsidR="003A27A9" w:rsidRPr="00F82AB9" w:rsidRDefault="003A27A9" w:rsidP="003A27A9">
      <w:pPr>
        <w:ind w:left="708" w:firstLine="708"/>
        <w:rPr>
          <w:sz w:val="20"/>
          <w:szCs w:val="20"/>
        </w:rPr>
      </w:pPr>
      <w:r w:rsidRPr="00F82AB9">
        <w:rPr>
          <w:sz w:val="20"/>
          <w:szCs w:val="20"/>
        </w:rPr>
        <w:t xml:space="preserve"> Personne physique</w:t>
      </w:r>
    </w:p>
    <w:p w14:paraId="3A619548" w14:textId="77777777" w:rsidR="003A27A9" w:rsidRPr="00F82AB9" w:rsidRDefault="003A27A9" w:rsidP="003A27A9">
      <w:pPr>
        <w:ind w:left="708"/>
        <w:rPr>
          <w:sz w:val="20"/>
          <w:szCs w:val="20"/>
        </w:rPr>
      </w:pPr>
      <w:proofErr w:type="gramStart"/>
      <w:r w:rsidRPr="00F82AB9">
        <w:rPr>
          <w:sz w:val="20"/>
          <w:szCs w:val="20"/>
        </w:rPr>
        <w:t>se</w:t>
      </w:r>
      <w:proofErr w:type="gramEnd"/>
      <w:r w:rsidRPr="00F82AB9">
        <w:rPr>
          <w:sz w:val="20"/>
          <w:szCs w:val="20"/>
        </w:rPr>
        <w:t xml:space="preserve"> déroulant le </w:t>
      </w:r>
      <w:r>
        <w:rPr>
          <w:sz w:val="20"/>
          <w:szCs w:val="20"/>
        </w:rPr>
        <w:t>18 MAI 2025</w:t>
      </w:r>
      <w:r w:rsidRPr="00F82AB9">
        <w:rPr>
          <w:sz w:val="20"/>
          <w:szCs w:val="20"/>
        </w:rPr>
        <w:t xml:space="preserve"> à </w:t>
      </w:r>
      <w:r>
        <w:rPr>
          <w:sz w:val="20"/>
          <w:szCs w:val="20"/>
        </w:rPr>
        <w:t>SAINT URBAIN - 85230</w:t>
      </w:r>
    </w:p>
    <w:p w14:paraId="4CA8B2A3" w14:textId="77777777" w:rsidR="003A27A9" w:rsidRDefault="003A27A9" w:rsidP="003A27A9">
      <w:pPr>
        <w:rPr>
          <w:sz w:val="20"/>
          <w:szCs w:val="20"/>
        </w:rPr>
      </w:pPr>
      <w:r w:rsidRPr="00F82AB9">
        <w:rPr>
          <w:sz w:val="20"/>
          <w:szCs w:val="20"/>
        </w:rPr>
        <w:t xml:space="preserve"> </w:t>
      </w:r>
    </w:p>
    <w:p w14:paraId="7ED9FBFD" w14:textId="77777777" w:rsidR="003A27A9" w:rsidRDefault="003A27A9" w:rsidP="003A27A9">
      <w:pPr>
        <w:rPr>
          <w:sz w:val="20"/>
          <w:szCs w:val="20"/>
        </w:rPr>
      </w:pPr>
    </w:p>
    <w:p w14:paraId="0BA524E1" w14:textId="77777777" w:rsidR="003A27A9" w:rsidRPr="00E65131" w:rsidRDefault="003A27A9" w:rsidP="003A27A9">
      <w:pPr>
        <w:rPr>
          <w:sz w:val="20"/>
          <w:szCs w:val="20"/>
        </w:rPr>
      </w:pPr>
      <w:r w:rsidRPr="00E65131">
        <w:rPr>
          <w:sz w:val="20"/>
          <w:szCs w:val="20"/>
        </w:rPr>
        <w:t>Je soussigné(e),</w:t>
      </w:r>
    </w:p>
    <w:p w14:paraId="59848AE7" w14:textId="77777777" w:rsidR="003A27A9" w:rsidRPr="00E65131" w:rsidRDefault="003A27A9" w:rsidP="003A27A9">
      <w:pPr>
        <w:pStyle w:val="Sansinterligne"/>
        <w:rPr>
          <w:sz w:val="20"/>
          <w:szCs w:val="20"/>
        </w:rPr>
      </w:pPr>
      <w:r w:rsidRPr="00E65131">
        <w:rPr>
          <w:sz w:val="20"/>
          <w:szCs w:val="20"/>
        </w:rPr>
        <w:t xml:space="preserve"> NOM : _________________________ Prénom(s) _________________________</w:t>
      </w:r>
    </w:p>
    <w:p w14:paraId="4CD19E7A" w14:textId="77777777" w:rsidR="003A27A9" w:rsidRPr="00E65131" w:rsidRDefault="003A27A9" w:rsidP="003A27A9">
      <w:pPr>
        <w:pStyle w:val="Sansinterligne"/>
        <w:rPr>
          <w:sz w:val="20"/>
          <w:szCs w:val="20"/>
        </w:rPr>
      </w:pPr>
      <w:r w:rsidRPr="00E65131">
        <w:rPr>
          <w:sz w:val="20"/>
          <w:szCs w:val="20"/>
        </w:rPr>
        <w:t xml:space="preserve"> Né(e) le _____________ à (département) ____ VILLE ________________________</w:t>
      </w:r>
    </w:p>
    <w:p w14:paraId="20B99101" w14:textId="77777777" w:rsidR="003A27A9" w:rsidRPr="00E65131" w:rsidRDefault="003A27A9" w:rsidP="003A27A9">
      <w:pPr>
        <w:pStyle w:val="Sansinterligne"/>
        <w:rPr>
          <w:sz w:val="20"/>
          <w:szCs w:val="20"/>
        </w:rPr>
      </w:pPr>
      <w:r w:rsidRPr="00E65131">
        <w:rPr>
          <w:sz w:val="20"/>
          <w:szCs w:val="20"/>
        </w:rPr>
        <w:t xml:space="preserve"> Adresse : ________________________________ CP : _________ Ville : ________</w:t>
      </w:r>
    </w:p>
    <w:p w14:paraId="09FC8F4F" w14:textId="77777777" w:rsidR="003A27A9" w:rsidRPr="00E65131" w:rsidRDefault="003A27A9" w:rsidP="003A27A9">
      <w:pPr>
        <w:pStyle w:val="Sansinterligne"/>
        <w:rPr>
          <w:sz w:val="20"/>
          <w:szCs w:val="20"/>
        </w:rPr>
      </w:pPr>
      <w:r w:rsidRPr="00E65131">
        <w:rPr>
          <w:sz w:val="20"/>
          <w:szCs w:val="20"/>
        </w:rPr>
        <w:t xml:space="preserve"> Tél : ___________________   </w:t>
      </w:r>
      <w:proofErr w:type="gramStart"/>
      <w:r w:rsidRPr="00E65131">
        <w:rPr>
          <w:sz w:val="20"/>
          <w:szCs w:val="20"/>
        </w:rPr>
        <w:t>e-mail</w:t>
      </w:r>
      <w:proofErr w:type="gramEnd"/>
      <w:r w:rsidRPr="00E65131">
        <w:rPr>
          <w:sz w:val="20"/>
          <w:szCs w:val="20"/>
        </w:rPr>
        <w:t xml:space="preserve"> : _______________________________________</w:t>
      </w:r>
    </w:p>
    <w:p w14:paraId="3912892A" w14:textId="77777777" w:rsidR="003A27A9" w:rsidRPr="00D97ABA" w:rsidRDefault="003A27A9" w:rsidP="003A27A9">
      <w:pPr>
        <w:pStyle w:val="Sansinterligne"/>
        <w:rPr>
          <w:b/>
          <w:bCs/>
          <w:i/>
          <w:iCs/>
          <w:sz w:val="20"/>
          <w:szCs w:val="20"/>
          <w:u w:val="single"/>
        </w:rPr>
      </w:pPr>
      <w:r w:rsidRPr="00E65131">
        <w:rPr>
          <w:sz w:val="20"/>
          <w:szCs w:val="20"/>
        </w:rPr>
        <w:t xml:space="preserve"> Titulaire de la pièce d'identité n° ______________________________</w:t>
      </w:r>
      <w:r>
        <w:rPr>
          <w:sz w:val="20"/>
          <w:szCs w:val="20"/>
        </w:rPr>
        <w:t xml:space="preserve"> (</w:t>
      </w:r>
      <w:r w:rsidRPr="00D97ABA">
        <w:rPr>
          <w:b/>
          <w:bCs/>
          <w:i/>
          <w:iCs/>
          <w:sz w:val="20"/>
          <w:szCs w:val="20"/>
          <w:u w:val="single"/>
        </w:rPr>
        <w:t>joindre une copie)</w:t>
      </w:r>
    </w:p>
    <w:p w14:paraId="1724E455" w14:textId="77777777" w:rsidR="003A27A9" w:rsidRPr="00E65131" w:rsidRDefault="003A27A9" w:rsidP="003A27A9">
      <w:pPr>
        <w:pStyle w:val="Sansinterligne"/>
        <w:rPr>
          <w:sz w:val="20"/>
          <w:szCs w:val="20"/>
        </w:rPr>
      </w:pPr>
      <w:r w:rsidRPr="00E65131">
        <w:rPr>
          <w:sz w:val="20"/>
          <w:szCs w:val="20"/>
        </w:rPr>
        <w:t xml:space="preserve"> Délivrée le : _____________ par ________________________________</w:t>
      </w:r>
    </w:p>
    <w:p w14:paraId="7D583CB5" w14:textId="77777777" w:rsidR="003A27A9" w:rsidRDefault="003A27A9" w:rsidP="003A27A9">
      <w:pPr>
        <w:pStyle w:val="Sansinterligne"/>
        <w:rPr>
          <w:sz w:val="20"/>
          <w:szCs w:val="20"/>
        </w:rPr>
      </w:pPr>
      <w:r w:rsidRPr="00E65131">
        <w:rPr>
          <w:sz w:val="20"/>
          <w:szCs w:val="20"/>
        </w:rPr>
        <w:t xml:space="preserve"> N° immatriculation de mon véhicule : _____________________________</w:t>
      </w:r>
    </w:p>
    <w:p w14:paraId="3D1DF5EC" w14:textId="77777777" w:rsidR="003A27A9" w:rsidRPr="00E65131" w:rsidRDefault="003A27A9" w:rsidP="003A27A9">
      <w:pPr>
        <w:pStyle w:val="Sansinterligne"/>
        <w:rPr>
          <w:sz w:val="20"/>
          <w:szCs w:val="20"/>
        </w:rPr>
      </w:pPr>
    </w:p>
    <w:p w14:paraId="4170367A" w14:textId="77777777" w:rsidR="003A27A9" w:rsidRPr="00E65131" w:rsidRDefault="003A27A9" w:rsidP="003A27A9">
      <w:pPr>
        <w:pStyle w:val="Sansinterligne"/>
        <w:rPr>
          <w:b/>
          <w:bCs/>
          <w:i/>
          <w:iCs/>
          <w:sz w:val="20"/>
          <w:szCs w:val="20"/>
        </w:rPr>
      </w:pPr>
      <w:r w:rsidRPr="00E65131">
        <w:rPr>
          <w:sz w:val="20"/>
          <w:szCs w:val="20"/>
        </w:rPr>
        <w:t xml:space="preserve"> </w:t>
      </w:r>
      <w:r w:rsidRPr="00E65131">
        <w:rPr>
          <w:b/>
          <w:bCs/>
          <w:i/>
          <w:iCs/>
          <w:sz w:val="20"/>
          <w:szCs w:val="20"/>
        </w:rPr>
        <w:t>Déclare sur l'honneur : -</w:t>
      </w:r>
    </w:p>
    <w:p w14:paraId="08E6B4B3" w14:textId="77777777" w:rsidR="003A27A9" w:rsidRPr="00881B02" w:rsidRDefault="003A27A9" w:rsidP="003A27A9">
      <w:pPr>
        <w:pStyle w:val="Sansinterligne"/>
        <w:ind w:firstLine="708"/>
        <w:rPr>
          <w:sz w:val="16"/>
          <w:szCs w:val="16"/>
        </w:rPr>
      </w:pPr>
      <w:r w:rsidRPr="00881B02">
        <w:rPr>
          <w:sz w:val="16"/>
          <w:szCs w:val="16"/>
        </w:rPr>
        <w:t>- de ne pas être commerçant</w:t>
      </w:r>
    </w:p>
    <w:p w14:paraId="15AEEA5B" w14:textId="77777777" w:rsidR="003A27A9" w:rsidRPr="00881B02" w:rsidRDefault="003A27A9" w:rsidP="003A27A9">
      <w:pPr>
        <w:pStyle w:val="Sansinterligne"/>
        <w:ind w:left="708"/>
        <w:rPr>
          <w:sz w:val="16"/>
          <w:szCs w:val="16"/>
        </w:rPr>
      </w:pPr>
      <w:r w:rsidRPr="00881B02">
        <w:rPr>
          <w:sz w:val="16"/>
          <w:szCs w:val="16"/>
        </w:rPr>
        <w:t>- de ne vendre que des objets personnels et usagés (art L 310-2 du Code du commerce)</w:t>
      </w:r>
    </w:p>
    <w:p w14:paraId="726168CB" w14:textId="77777777" w:rsidR="003A27A9" w:rsidRPr="00881B02" w:rsidRDefault="003A27A9" w:rsidP="003A27A9">
      <w:pPr>
        <w:pStyle w:val="Sansinterligne"/>
        <w:ind w:left="708"/>
        <w:rPr>
          <w:sz w:val="16"/>
          <w:szCs w:val="16"/>
        </w:rPr>
      </w:pPr>
      <w:r w:rsidRPr="00881B02">
        <w:rPr>
          <w:sz w:val="16"/>
          <w:szCs w:val="16"/>
        </w:rPr>
        <w:t>- de non-participation à 2 autres manifestations de même nature au cours de l'année civile (art R321-9 du Code pénal)</w:t>
      </w:r>
    </w:p>
    <w:p w14:paraId="1DFE1561" w14:textId="77777777" w:rsidR="003A27A9" w:rsidRPr="00E65131" w:rsidRDefault="003A27A9" w:rsidP="003A27A9">
      <w:pPr>
        <w:pStyle w:val="Sansinterligne"/>
        <w:rPr>
          <w:sz w:val="20"/>
          <w:szCs w:val="20"/>
        </w:rPr>
      </w:pPr>
    </w:p>
    <w:p w14:paraId="3786F7CA" w14:textId="77777777" w:rsidR="003A27A9" w:rsidRPr="00E65131" w:rsidRDefault="003A27A9" w:rsidP="003A27A9">
      <w:pPr>
        <w:pStyle w:val="Sansinterligne"/>
        <w:rPr>
          <w:sz w:val="20"/>
          <w:szCs w:val="20"/>
        </w:rPr>
      </w:pPr>
      <w:r w:rsidRPr="00E65131">
        <w:rPr>
          <w:sz w:val="20"/>
          <w:szCs w:val="20"/>
        </w:rPr>
        <w:t xml:space="preserve"> Fait à ….......................................... le ….....................................................</w:t>
      </w:r>
    </w:p>
    <w:p w14:paraId="4FDCDA25" w14:textId="77777777" w:rsidR="003A27A9" w:rsidRDefault="003A27A9" w:rsidP="003A27A9">
      <w:pPr>
        <w:pStyle w:val="Sansinterligne"/>
        <w:rPr>
          <w:sz w:val="20"/>
          <w:szCs w:val="20"/>
        </w:rPr>
      </w:pPr>
      <w:r w:rsidRPr="00E65131">
        <w:rPr>
          <w:sz w:val="20"/>
          <w:szCs w:val="20"/>
        </w:rPr>
        <w:t xml:space="preserve">                                                                                        Signature</w:t>
      </w:r>
    </w:p>
    <w:p w14:paraId="66A9AE82" w14:textId="77777777" w:rsidR="003A27A9" w:rsidRDefault="003A27A9" w:rsidP="003A27A9">
      <w:pPr>
        <w:pStyle w:val="Sansinterligne"/>
        <w:rPr>
          <w:sz w:val="20"/>
          <w:szCs w:val="20"/>
        </w:rPr>
      </w:pPr>
    </w:p>
    <w:p w14:paraId="16988EBD" w14:textId="77777777" w:rsidR="003A27A9" w:rsidRDefault="003A27A9" w:rsidP="003A27A9">
      <w:pPr>
        <w:pStyle w:val="Sansinterligne"/>
        <w:rPr>
          <w:sz w:val="20"/>
          <w:szCs w:val="20"/>
        </w:rPr>
      </w:pPr>
    </w:p>
    <w:p w14:paraId="75A8B682" w14:textId="77777777" w:rsidR="003A27A9" w:rsidRDefault="003A27A9" w:rsidP="003A27A9">
      <w:pPr>
        <w:pStyle w:val="Sansinterligne"/>
        <w:rPr>
          <w:sz w:val="20"/>
          <w:szCs w:val="20"/>
        </w:rPr>
      </w:pPr>
    </w:p>
    <w:p w14:paraId="646E8EDD" w14:textId="77777777" w:rsidR="003A27A9" w:rsidRDefault="003A27A9" w:rsidP="003A27A9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Emplacement : 3 m x 3 m = 10 € x …………. = …………… €</w:t>
      </w:r>
    </w:p>
    <w:p w14:paraId="006B9506" w14:textId="77777777" w:rsidR="003A27A9" w:rsidRDefault="003A27A9" w:rsidP="003A27A9">
      <w:pPr>
        <w:pStyle w:val="Sansinterligne"/>
        <w:rPr>
          <w:sz w:val="20"/>
          <w:szCs w:val="20"/>
        </w:rPr>
      </w:pPr>
    </w:p>
    <w:p w14:paraId="3A40A766" w14:textId="77777777" w:rsidR="003A27A9" w:rsidRDefault="003A27A9" w:rsidP="003A27A9">
      <w:pPr>
        <w:pStyle w:val="Sansinterligne"/>
        <w:rPr>
          <w:b/>
          <w:bCs/>
        </w:rPr>
      </w:pPr>
      <w:r w:rsidRPr="002D67A1">
        <w:rPr>
          <w:b/>
          <w:bCs/>
        </w:rPr>
        <w:t xml:space="preserve">Attestation à nous retourner accompagnée d’une copie de votre pièce d’identité et du règlement (chèque à l’ordre de l’ADEP ou preuve de virement bancaire </w:t>
      </w:r>
    </w:p>
    <w:p w14:paraId="5D62D1F1" w14:textId="77777777" w:rsidR="003A27A9" w:rsidRPr="006028A7" w:rsidRDefault="003A27A9" w:rsidP="003A27A9">
      <w:pPr>
        <w:pStyle w:val="Sansinterligne"/>
        <w:rPr>
          <w:b/>
          <w:bCs/>
        </w:rPr>
      </w:pPr>
      <w:r w:rsidRPr="002D67A1">
        <w:rPr>
          <w:b/>
          <w:bCs/>
        </w:rPr>
        <w:t>IBAN :</w:t>
      </w:r>
      <w:r>
        <w:rPr>
          <w:b/>
          <w:bCs/>
        </w:rPr>
        <w:t xml:space="preserve"> </w:t>
      </w:r>
      <w:r w:rsidRPr="006028A7">
        <w:rPr>
          <w:b/>
          <w:bCs/>
        </w:rPr>
        <w:t>FR76 1551 9390 4700 0208 8680 118</w:t>
      </w:r>
    </w:p>
    <w:p w14:paraId="331CE058" w14:textId="77777777" w:rsidR="003A27A9" w:rsidRDefault="003A27A9" w:rsidP="003A27A9">
      <w:pPr>
        <w:pStyle w:val="Sansinterligne"/>
        <w:rPr>
          <w:sz w:val="20"/>
          <w:szCs w:val="20"/>
        </w:rPr>
      </w:pPr>
      <w:r w:rsidRPr="002D67A1">
        <w:rPr>
          <w:b/>
          <w:bCs/>
        </w:rPr>
        <w:t xml:space="preserve"> </w:t>
      </w:r>
      <w:r w:rsidRPr="00F82AB9">
        <w:rPr>
          <w:sz w:val="20"/>
          <w:szCs w:val="20"/>
        </w:rPr>
        <w:t xml:space="preserve"> </w:t>
      </w:r>
    </w:p>
    <w:p w14:paraId="75D768FB" w14:textId="77777777" w:rsidR="003A27A9" w:rsidRDefault="003A27A9" w:rsidP="003A27A9">
      <w:pPr>
        <w:pStyle w:val="Sansinterligne"/>
        <w:rPr>
          <w:sz w:val="20"/>
          <w:szCs w:val="20"/>
        </w:rPr>
      </w:pPr>
    </w:p>
    <w:p w14:paraId="4EA0C864" w14:textId="5A7C73A6" w:rsidR="009F684B" w:rsidRDefault="003A27A9" w:rsidP="00816980">
      <w:pPr>
        <w:pStyle w:val="Sansinterligne"/>
        <w:jc w:val="center"/>
        <w:rPr>
          <w:b/>
          <w:bCs/>
          <w:sz w:val="32"/>
          <w:szCs w:val="32"/>
        </w:rPr>
      </w:pPr>
      <w:r w:rsidRPr="00B22A72">
        <w:rPr>
          <w:i/>
          <w:iCs/>
          <w:sz w:val="20"/>
          <w:szCs w:val="20"/>
        </w:rPr>
        <w:t>Attestation devant être remise à l'organisateur, qui le joindra au registre pour remise au Maire de la Commune d'organisation</w:t>
      </w:r>
    </w:p>
    <w:p w14:paraId="2EF34576" w14:textId="77777777" w:rsidR="00BF31AC" w:rsidRDefault="00BF31AC" w:rsidP="00B22A72">
      <w:pPr>
        <w:rPr>
          <w:b/>
          <w:bCs/>
          <w:sz w:val="32"/>
          <w:szCs w:val="32"/>
        </w:rPr>
      </w:pPr>
    </w:p>
    <w:p w14:paraId="2DE044E4" w14:textId="3CA63089" w:rsidR="00B22A72" w:rsidRDefault="007C165C" w:rsidP="00B22A72">
      <w:pPr>
        <w:rPr>
          <w:b/>
          <w:bCs/>
          <w:sz w:val="32"/>
          <w:szCs w:val="32"/>
        </w:rPr>
      </w:pPr>
      <w:r w:rsidRPr="00B22A72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AC470D" wp14:editId="29340F8D">
            <wp:simplePos x="0" y="0"/>
            <wp:positionH relativeFrom="column">
              <wp:posOffset>27305</wp:posOffset>
            </wp:positionH>
            <wp:positionV relativeFrom="paragraph">
              <wp:posOffset>0</wp:posOffset>
            </wp:positionV>
            <wp:extent cx="1428750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312" y="21246"/>
                <wp:lineTo x="21312" y="0"/>
                <wp:lineTo x="0" y="0"/>
              </wp:wrapPolygon>
            </wp:wrapThrough>
            <wp:docPr id="358467737" name="Image 1" descr="Une image contenant cercle, texte, Police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67737" name="Image 1" descr="Une image contenant cercle, texte, Police, diagramme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2A72">
        <w:rPr>
          <w:b/>
          <w:bCs/>
          <w:sz w:val="32"/>
          <w:szCs w:val="32"/>
        </w:rPr>
        <w:t>VIDE – GRENIERS</w:t>
      </w:r>
    </w:p>
    <w:p w14:paraId="3305FEC9" w14:textId="0765F02D" w:rsidR="009875E0" w:rsidRPr="00B22A72" w:rsidRDefault="009875E0" w:rsidP="00B22A72">
      <w:pPr>
        <w:jc w:val="center"/>
        <w:rPr>
          <w:b/>
          <w:bCs/>
          <w:sz w:val="32"/>
          <w:szCs w:val="32"/>
        </w:rPr>
      </w:pPr>
      <w:r w:rsidRPr="00B22A72">
        <w:rPr>
          <w:b/>
          <w:bCs/>
          <w:sz w:val="32"/>
          <w:szCs w:val="32"/>
        </w:rPr>
        <w:t xml:space="preserve">Dimanche 18 </w:t>
      </w:r>
      <w:proofErr w:type="gramStart"/>
      <w:r w:rsidRPr="00B22A72">
        <w:rPr>
          <w:b/>
          <w:bCs/>
          <w:sz w:val="32"/>
          <w:szCs w:val="32"/>
        </w:rPr>
        <w:t>Mai</w:t>
      </w:r>
      <w:proofErr w:type="gramEnd"/>
      <w:r w:rsidRPr="00B22A72">
        <w:rPr>
          <w:b/>
          <w:bCs/>
          <w:sz w:val="32"/>
          <w:szCs w:val="32"/>
        </w:rPr>
        <w:t xml:space="preserve"> 202</w:t>
      </w:r>
      <w:r w:rsidR="00885623">
        <w:rPr>
          <w:b/>
          <w:bCs/>
          <w:sz w:val="32"/>
          <w:szCs w:val="32"/>
        </w:rPr>
        <w:t>5</w:t>
      </w:r>
    </w:p>
    <w:p w14:paraId="080C2756" w14:textId="5425BC71" w:rsidR="009875E0" w:rsidRPr="00B22A72" w:rsidRDefault="00B22A72" w:rsidP="00B22A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</w:t>
      </w:r>
      <w:r w:rsidR="009875E0" w:rsidRPr="00B22A72">
        <w:rPr>
          <w:b/>
          <w:bCs/>
          <w:sz w:val="32"/>
          <w:szCs w:val="32"/>
        </w:rPr>
        <w:t>8h30 – 18h00</w:t>
      </w:r>
    </w:p>
    <w:p w14:paraId="6C6C328F" w14:textId="40B95708" w:rsidR="00386D62" w:rsidRDefault="003A1048" w:rsidP="00386D62">
      <w:pPr>
        <w:pStyle w:val="Sansinterlign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  <w:r w:rsidR="009875E0" w:rsidRPr="00885623">
        <w:rPr>
          <w:b/>
          <w:bCs/>
          <w:sz w:val="32"/>
          <w:szCs w:val="32"/>
        </w:rPr>
        <w:t xml:space="preserve">ZONE DE </w:t>
      </w:r>
      <w:r w:rsidR="00386D62" w:rsidRPr="00885623">
        <w:rPr>
          <w:b/>
          <w:bCs/>
          <w:sz w:val="32"/>
          <w:szCs w:val="32"/>
        </w:rPr>
        <w:t xml:space="preserve">LOISIRS </w:t>
      </w:r>
      <w:r w:rsidR="00386D62">
        <w:rPr>
          <w:b/>
          <w:bCs/>
          <w:sz w:val="32"/>
          <w:szCs w:val="32"/>
        </w:rPr>
        <w:t>à</w:t>
      </w:r>
      <w:r w:rsidR="00386D62" w:rsidRPr="00885623">
        <w:rPr>
          <w:b/>
          <w:bCs/>
          <w:sz w:val="32"/>
          <w:szCs w:val="32"/>
        </w:rPr>
        <w:t xml:space="preserve"> SAINT URBAIN</w:t>
      </w:r>
      <w:r w:rsidR="00386D62">
        <w:rPr>
          <w:b/>
          <w:bCs/>
          <w:sz w:val="32"/>
          <w:szCs w:val="32"/>
        </w:rPr>
        <w:t xml:space="preserve">* </w:t>
      </w:r>
    </w:p>
    <w:p w14:paraId="0DF71603" w14:textId="575FF747" w:rsidR="00386D62" w:rsidRDefault="00386D62" w:rsidP="00885623">
      <w:pPr>
        <w:pStyle w:val="Sansinterlign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</w:t>
      </w:r>
      <w:proofErr w:type="gramStart"/>
      <w:r>
        <w:rPr>
          <w:b/>
          <w:bCs/>
          <w:sz w:val="32"/>
          <w:szCs w:val="32"/>
        </w:rPr>
        <w:t>rue</w:t>
      </w:r>
      <w:proofErr w:type="gramEnd"/>
      <w:r>
        <w:rPr>
          <w:b/>
          <w:bCs/>
          <w:sz w:val="32"/>
          <w:szCs w:val="32"/>
        </w:rPr>
        <w:t xml:space="preserve"> des Hautes Rouches </w:t>
      </w:r>
    </w:p>
    <w:p w14:paraId="21DCF709" w14:textId="761D50B3" w:rsidR="00885623" w:rsidRPr="00885623" w:rsidRDefault="00885623" w:rsidP="003A1048">
      <w:pPr>
        <w:pStyle w:val="Sansinterligne"/>
        <w:ind w:left="1416" w:firstLine="708"/>
        <w:jc w:val="center"/>
        <w:rPr>
          <w:i/>
          <w:iCs/>
          <w:sz w:val="20"/>
          <w:szCs w:val="20"/>
        </w:rPr>
      </w:pPr>
      <w:r w:rsidRPr="00885623">
        <w:rPr>
          <w:i/>
          <w:iCs/>
          <w:sz w:val="20"/>
          <w:szCs w:val="20"/>
        </w:rPr>
        <w:t xml:space="preserve">(*En cas </w:t>
      </w:r>
      <w:r w:rsidR="00C613DA">
        <w:rPr>
          <w:i/>
          <w:iCs/>
          <w:sz w:val="20"/>
          <w:szCs w:val="20"/>
        </w:rPr>
        <w:t>de zone impraticable</w:t>
      </w:r>
      <w:r w:rsidRPr="00885623">
        <w:rPr>
          <w:i/>
          <w:iCs/>
          <w:sz w:val="20"/>
          <w:szCs w:val="20"/>
        </w:rPr>
        <w:t xml:space="preserve">, celui-ci sera transféré </w:t>
      </w:r>
      <w:r w:rsidR="00285B45">
        <w:rPr>
          <w:i/>
          <w:iCs/>
          <w:sz w:val="20"/>
          <w:szCs w:val="20"/>
        </w:rPr>
        <w:t>aux extérieurs</w:t>
      </w:r>
      <w:r w:rsidR="005F1A70">
        <w:rPr>
          <w:i/>
          <w:iCs/>
          <w:sz w:val="20"/>
          <w:szCs w:val="20"/>
        </w:rPr>
        <w:t xml:space="preserve"> </w:t>
      </w:r>
      <w:r w:rsidR="003A1048">
        <w:rPr>
          <w:i/>
          <w:iCs/>
          <w:sz w:val="20"/>
          <w:szCs w:val="20"/>
        </w:rPr>
        <w:t xml:space="preserve">de </w:t>
      </w:r>
      <w:r w:rsidR="003A1048" w:rsidRPr="00885623">
        <w:rPr>
          <w:i/>
          <w:iCs/>
          <w:sz w:val="20"/>
          <w:szCs w:val="20"/>
        </w:rPr>
        <w:t>la</w:t>
      </w:r>
      <w:r w:rsidRPr="00885623">
        <w:rPr>
          <w:i/>
          <w:iCs/>
          <w:sz w:val="20"/>
          <w:szCs w:val="20"/>
        </w:rPr>
        <w:t xml:space="preserve"> salle communale de l’Avocette)</w:t>
      </w:r>
    </w:p>
    <w:p w14:paraId="55424C44" w14:textId="77777777" w:rsidR="00885623" w:rsidRDefault="00885623" w:rsidP="00885623">
      <w:pPr>
        <w:pStyle w:val="Sansinterligne"/>
      </w:pPr>
    </w:p>
    <w:p w14:paraId="146A6075" w14:textId="77777777" w:rsidR="00386D62" w:rsidRDefault="00386D62" w:rsidP="00885623">
      <w:pPr>
        <w:pStyle w:val="Sansinterligne"/>
      </w:pPr>
    </w:p>
    <w:p w14:paraId="2B2D6DCF" w14:textId="77777777" w:rsidR="00885623" w:rsidRPr="00B22A72" w:rsidRDefault="00885623" w:rsidP="00885623">
      <w:pPr>
        <w:pStyle w:val="Sansinterligne"/>
      </w:pPr>
    </w:p>
    <w:p w14:paraId="03949A99" w14:textId="6F03A3DE" w:rsidR="00B22A72" w:rsidRDefault="00B22A72" w:rsidP="004618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Organisé par l’ADEP </w:t>
      </w:r>
      <w:r w:rsidR="003A1048">
        <w:t xml:space="preserve">(Association </w:t>
      </w:r>
      <w:r>
        <w:t>de l’école publique AVOCETTE</w:t>
      </w:r>
      <w:r w:rsidR="003A1048">
        <w:t>)</w:t>
      </w:r>
    </w:p>
    <w:p w14:paraId="1B7B4897" w14:textId="2725AD03" w:rsidR="00442E7F" w:rsidRDefault="00A93ECF" w:rsidP="009875E0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86E7A0C" wp14:editId="45511302">
                <wp:simplePos x="0" y="0"/>
                <wp:positionH relativeFrom="column">
                  <wp:posOffset>161925</wp:posOffset>
                </wp:positionH>
                <wp:positionV relativeFrom="paragraph">
                  <wp:posOffset>276225</wp:posOffset>
                </wp:positionV>
                <wp:extent cx="4419600" cy="2085975"/>
                <wp:effectExtent l="0" t="0" r="19050" b="28575"/>
                <wp:wrapNone/>
                <wp:docPr id="819726123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20859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753F0A" id="Ellipse 2" o:spid="_x0000_s1026" style="position:absolute;margin-left:12.75pt;margin-top:21.75pt;width:348pt;height:164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" fillcolor="yellow" strokecolor="#030e13 [484]" strokeweight="1pt">
                <v:stroke joinstyle="miter"/>
              </v:oval>
            </w:pict>
          </mc:Fallback>
        </mc:AlternateContent>
      </w:r>
    </w:p>
    <w:p w14:paraId="0817FB00" w14:textId="048616CF" w:rsidR="00442E7F" w:rsidRDefault="00442E7F" w:rsidP="009875E0"/>
    <w:p w14:paraId="16F5A60F" w14:textId="5724AC96" w:rsidR="009875E0" w:rsidRPr="00386D62" w:rsidRDefault="009875E0" w:rsidP="00386D62">
      <w:pPr>
        <w:pStyle w:val="Sansinterligne"/>
        <w:jc w:val="center"/>
        <w:rPr>
          <w:sz w:val="28"/>
          <w:szCs w:val="28"/>
        </w:rPr>
      </w:pPr>
      <w:r w:rsidRPr="00386D62">
        <w:rPr>
          <w:sz w:val="28"/>
          <w:szCs w:val="28"/>
        </w:rPr>
        <w:t>Ouvert uniquement aux particuliers</w:t>
      </w:r>
    </w:p>
    <w:p w14:paraId="68F03B3A" w14:textId="77777777" w:rsidR="009875E0" w:rsidRPr="00386D62" w:rsidRDefault="009875E0" w:rsidP="00386D62">
      <w:pPr>
        <w:pStyle w:val="Sansinterligne"/>
        <w:jc w:val="center"/>
        <w:rPr>
          <w:i/>
          <w:iCs/>
          <w:sz w:val="28"/>
          <w:szCs w:val="28"/>
        </w:rPr>
      </w:pPr>
      <w:r w:rsidRPr="00386D62">
        <w:rPr>
          <w:i/>
          <w:iCs/>
          <w:sz w:val="28"/>
          <w:szCs w:val="28"/>
        </w:rPr>
        <w:t>Entrée libre pour les visiteurs</w:t>
      </w:r>
    </w:p>
    <w:p w14:paraId="4C542533" w14:textId="33A602BD" w:rsidR="00B22A72" w:rsidRPr="00386D62" w:rsidRDefault="00B22A72" w:rsidP="00386D62">
      <w:pPr>
        <w:pStyle w:val="Sansinterligne"/>
        <w:jc w:val="center"/>
        <w:rPr>
          <w:i/>
          <w:iCs/>
          <w:sz w:val="28"/>
          <w:szCs w:val="28"/>
        </w:rPr>
      </w:pPr>
      <w:r w:rsidRPr="00386D62">
        <w:rPr>
          <w:i/>
          <w:iCs/>
          <w:sz w:val="28"/>
          <w:szCs w:val="28"/>
        </w:rPr>
        <w:t xml:space="preserve">Bar – Restauration </w:t>
      </w:r>
      <w:r w:rsidR="00721DB2" w:rsidRPr="00386D62">
        <w:rPr>
          <w:i/>
          <w:iCs/>
          <w:sz w:val="28"/>
          <w:szCs w:val="28"/>
        </w:rPr>
        <w:t>sur place (</w:t>
      </w:r>
      <w:r w:rsidRPr="00386D62">
        <w:rPr>
          <w:i/>
          <w:iCs/>
          <w:sz w:val="28"/>
          <w:szCs w:val="28"/>
        </w:rPr>
        <w:t>salée et sucrée</w:t>
      </w:r>
      <w:r w:rsidR="00721DB2" w:rsidRPr="00386D62">
        <w:rPr>
          <w:i/>
          <w:iCs/>
          <w:sz w:val="28"/>
          <w:szCs w:val="28"/>
        </w:rPr>
        <w:t>)</w:t>
      </w:r>
    </w:p>
    <w:p w14:paraId="070C1661" w14:textId="77777777" w:rsidR="00CA7787" w:rsidRDefault="009875E0" w:rsidP="00386D62">
      <w:pPr>
        <w:pStyle w:val="Sansinterligne"/>
        <w:jc w:val="center"/>
        <w:rPr>
          <w:i/>
          <w:iCs/>
          <w:sz w:val="28"/>
          <w:szCs w:val="28"/>
        </w:rPr>
      </w:pPr>
      <w:r w:rsidRPr="00386D62">
        <w:rPr>
          <w:i/>
          <w:iCs/>
          <w:sz w:val="28"/>
          <w:szCs w:val="28"/>
        </w:rPr>
        <w:t xml:space="preserve">Renseignements à l’ADEP </w:t>
      </w:r>
    </w:p>
    <w:p w14:paraId="631D1F99" w14:textId="41D0E197" w:rsidR="009875E0" w:rsidRPr="00386D62" w:rsidRDefault="00DA1A5F" w:rsidP="00386D62">
      <w:pPr>
        <w:pStyle w:val="Sansinterligne"/>
        <w:jc w:val="center"/>
        <w:rPr>
          <w:i/>
          <w:iCs/>
          <w:sz w:val="28"/>
          <w:szCs w:val="28"/>
        </w:rPr>
      </w:pPr>
      <w:hyperlink r:id="rId8" w:history="1">
        <w:r w:rsidRPr="006777F6">
          <w:rPr>
            <w:rStyle w:val="Lienhypertexte"/>
            <w:i/>
            <w:iCs/>
            <w:sz w:val="28"/>
            <w:szCs w:val="28"/>
          </w:rPr>
          <w:t>adepsainturbain@gmail.com</w:t>
        </w:r>
      </w:hyperlink>
      <w:r>
        <w:rPr>
          <w:i/>
          <w:iCs/>
          <w:sz w:val="28"/>
          <w:szCs w:val="28"/>
        </w:rPr>
        <w:t xml:space="preserve"> ou </w:t>
      </w:r>
      <w:r w:rsidR="001B4034">
        <w:rPr>
          <w:i/>
          <w:iCs/>
          <w:sz w:val="28"/>
          <w:szCs w:val="28"/>
        </w:rPr>
        <w:t>06 71 69 24 25</w:t>
      </w:r>
    </w:p>
    <w:p w14:paraId="6F521043" w14:textId="77777777" w:rsidR="009875E0" w:rsidRPr="00386D62" w:rsidRDefault="009875E0" w:rsidP="00386D62">
      <w:pPr>
        <w:pStyle w:val="Sansinterligne"/>
        <w:jc w:val="center"/>
        <w:rPr>
          <w:i/>
          <w:iCs/>
          <w:sz w:val="28"/>
          <w:szCs w:val="28"/>
        </w:rPr>
      </w:pPr>
      <w:bookmarkStart w:id="0" w:name="_Hlk190268362"/>
      <w:r w:rsidRPr="00386D62">
        <w:rPr>
          <w:i/>
          <w:iCs/>
          <w:sz w:val="28"/>
          <w:szCs w:val="28"/>
        </w:rPr>
        <w:t>Emplacements sans véhicule : 3m x 3m = 10 €</w:t>
      </w:r>
    </w:p>
    <w:bookmarkEnd w:id="0"/>
    <w:p w14:paraId="268854A9" w14:textId="77777777" w:rsidR="00B22A72" w:rsidRDefault="00B22A72" w:rsidP="00B22A72">
      <w:pPr>
        <w:pStyle w:val="Paragraphedeliste"/>
      </w:pPr>
    </w:p>
    <w:p w14:paraId="1625554E" w14:textId="77777777" w:rsidR="000A0ED6" w:rsidRDefault="000A0ED6" w:rsidP="009875E0"/>
    <w:p w14:paraId="2FB77C29" w14:textId="77777777" w:rsidR="000A0ED6" w:rsidRDefault="000A0ED6" w:rsidP="009875E0"/>
    <w:p w14:paraId="4AF8BB24" w14:textId="77777777" w:rsidR="009875E0" w:rsidRPr="00AE5888" w:rsidRDefault="009875E0" w:rsidP="004618F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u w:val="double"/>
        </w:rPr>
      </w:pPr>
      <w:r w:rsidRPr="00AE5888">
        <w:rPr>
          <w:b/>
          <w:bCs/>
          <w:sz w:val="28"/>
          <w:szCs w:val="28"/>
          <w:u w:val="double"/>
        </w:rPr>
        <w:t>INSCRIPTION PREALABLE OBLIGATOIRE</w:t>
      </w:r>
    </w:p>
    <w:p w14:paraId="43303F87" w14:textId="77777777" w:rsidR="009875E0" w:rsidRDefault="009875E0" w:rsidP="004618F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u w:val="double"/>
        </w:rPr>
      </w:pPr>
      <w:r w:rsidRPr="00AE5888">
        <w:rPr>
          <w:b/>
          <w:bCs/>
          <w:sz w:val="28"/>
          <w:szCs w:val="28"/>
          <w:u w:val="double"/>
        </w:rPr>
        <w:t>AVANT LE 14 MAI 2025</w:t>
      </w:r>
    </w:p>
    <w:p w14:paraId="27EDD0C1" w14:textId="73DBE013" w:rsidR="004618F5" w:rsidRDefault="00920C3C" w:rsidP="00AE5888">
      <w:pPr>
        <w:pStyle w:val="Sansinterligne"/>
        <w:jc w:val="center"/>
        <w:rPr>
          <w:b/>
          <w:bCs/>
          <w:sz w:val="28"/>
          <w:szCs w:val="28"/>
          <w:u w:val="double"/>
        </w:rPr>
      </w:pPr>
      <w:r w:rsidRPr="00220A1E">
        <w:rPr>
          <w:i/>
          <w:iCs/>
          <w:noProof/>
          <w:sz w:val="20"/>
          <w:szCs w:val="20"/>
        </w:rPr>
        <w:lastRenderedPageBreak/>
        <w:drawing>
          <wp:inline distT="0" distB="0" distL="0" distR="0" wp14:anchorId="553038A7" wp14:editId="2D9237FF">
            <wp:extent cx="4664075" cy="4888865"/>
            <wp:effectExtent l="0" t="0" r="3175" b="6985"/>
            <wp:docPr id="1134043041" name="Image 2" descr="Une image contenant carte, texte, atl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429861" name="Image 2" descr="Une image contenant carte, texte, atlas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488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32712" w14:textId="77777777" w:rsidR="00BF31AC" w:rsidRDefault="00BF31AC" w:rsidP="00AE5888">
      <w:pPr>
        <w:pStyle w:val="Sansinterligne"/>
        <w:jc w:val="center"/>
        <w:rPr>
          <w:b/>
          <w:bCs/>
          <w:sz w:val="28"/>
          <w:szCs w:val="28"/>
          <w:u w:val="double"/>
        </w:rPr>
      </w:pPr>
    </w:p>
    <w:p w14:paraId="26A31320" w14:textId="77777777" w:rsidR="00BF31AC" w:rsidRDefault="00BF31AC" w:rsidP="00AE5888">
      <w:pPr>
        <w:pStyle w:val="Sansinterligne"/>
        <w:jc w:val="center"/>
        <w:rPr>
          <w:b/>
          <w:bCs/>
          <w:sz w:val="28"/>
          <w:szCs w:val="28"/>
          <w:u w:val="double"/>
        </w:rPr>
      </w:pPr>
    </w:p>
    <w:p w14:paraId="71DDDF09" w14:textId="77777777" w:rsidR="00BF31AC" w:rsidRDefault="00BF31AC" w:rsidP="00AE5888">
      <w:pPr>
        <w:pStyle w:val="Sansinterligne"/>
        <w:jc w:val="center"/>
        <w:rPr>
          <w:b/>
          <w:bCs/>
          <w:sz w:val="28"/>
          <w:szCs w:val="28"/>
          <w:u w:val="double"/>
        </w:rPr>
      </w:pPr>
    </w:p>
    <w:p w14:paraId="260943A4" w14:textId="77777777" w:rsidR="00BF31AC" w:rsidRDefault="00BF31AC" w:rsidP="00AE5888">
      <w:pPr>
        <w:pStyle w:val="Sansinterligne"/>
        <w:jc w:val="center"/>
        <w:rPr>
          <w:b/>
          <w:bCs/>
          <w:sz w:val="28"/>
          <w:szCs w:val="28"/>
          <w:u w:val="double"/>
        </w:rPr>
      </w:pPr>
    </w:p>
    <w:p w14:paraId="32B4DBAE" w14:textId="77777777" w:rsidR="00BF31AC" w:rsidRDefault="00BF31AC" w:rsidP="00AE5888">
      <w:pPr>
        <w:pStyle w:val="Sansinterligne"/>
        <w:jc w:val="center"/>
        <w:rPr>
          <w:b/>
          <w:bCs/>
          <w:sz w:val="28"/>
          <w:szCs w:val="28"/>
          <w:u w:val="double"/>
        </w:rPr>
      </w:pPr>
    </w:p>
    <w:p w14:paraId="771052EC" w14:textId="77777777" w:rsidR="00BF31AC" w:rsidRDefault="00BF31AC" w:rsidP="00AE5888">
      <w:pPr>
        <w:pStyle w:val="Sansinterligne"/>
        <w:jc w:val="center"/>
        <w:rPr>
          <w:b/>
          <w:bCs/>
          <w:sz w:val="28"/>
          <w:szCs w:val="28"/>
          <w:u w:val="double"/>
        </w:rPr>
      </w:pPr>
    </w:p>
    <w:p w14:paraId="5E0529DD" w14:textId="77777777" w:rsidR="00BF31AC" w:rsidRDefault="00BF31AC" w:rsidP="00AE5888">
      <w:pPr>
        <w:pStyle w:val="Sansinterligne"/>
        <w:jc w:val="center"/>
        <w:rPr>
          <w:b/>
          <w:bCs/>
          <w:sz w:val="28"/>
          <w:szCs w:val="28"/>
          <w:u w:val="double"/>
        </w:rPr>
      </w:pPr>
    </w:p>
    <w:p w14:paraId="08CF64CE" w14:textId="77777777" w:rsidR="00BF31AC" w:rsidRDefault="00BF31AC" w:rsidP="00AE5888">
      <w:pPr>
        <w:pStyle w:val="Sansinterligne"/>
        <w:jc w:val="center"/>
        <w:rPr>
          <w:b/>
          <w:bCs/>
          <w:sz w:val="28"/>
          <w:szCs w:val="28"/>
          <w:u w:val="double"/>
        </w:rPr>
      </w:pPr>
    </w:p>
    <w:p w14:paraId="52170127" w14:textId="16831230" w:rsidR="00FE74B7" w:rsidRPr="003C4763" w:rsidRDefault="00FE74B7" w:rsidP="003C4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3C4763">
        <w:rPr>
          <w:b/>
          <w:bCs/>
          <w:color w:val="000000" w:themeColor="text1"/>
          <w:sz w:val="28"/>
          <w:szCs w:val="28"/>
        </w:rPr>
        <w:t>REGLEMENT</w:t>
      </w:r>
    </w:p>
    <w:p w14:paraId="2B8C30D6" w14:textId="77777777" w:rsidR="001D44F1" w:rsidRDefault="001D44F1" w:rsidP="003526A4">
      <w:pPr>
        <w:jc w:val="both"/>
        <w:rPr>
          <w:b/>
          <w:bCs/>
          <w:sz w:val="20"/>
          <w:szCs w:val="20"/>
          <w:u w:val="single"/>
        </w:rPr>
      </w:pPr>
    </w:p>
    <w:p w14:paraId="4DA72217" w14:textId="586165D3" w:rsidR="00FE74B7" w:rsidRPr="003526A4" w:rsidRDefault="003526A4" w:rsidP="003526A4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1 - </w:t>
      </w:r>
      <w:r w:rsidR="00D70FF5" w:rsidRPr="003526A4">
        <w:rPr>
          <w:b/>
          <w:bCs/>
          <w:sz w:val="20"/>
          <w:szCs w:val="20"/>
          <w:u w:val="single"/>
        </w:rPr>
        <w:t>VIDE GRENIER RESERVE UNIQUEMENT AUX PARTICULIERS</w:t>
      </w:r>
      <w:r w:rsidR="00FE74B7" w:rsidRPr="003526A4">
        <w:rPr>
          <w:sz w:val="20"/>
          <w:szCs w:val="20"/>
        </w:rPr>
        <w:t xml:space="preserve"> (professionnels non-admis). Les enfants, sous la responsabilité de </w:t>
      </w:r>
      <w:r w:rsidR="000A0ED6" w:rsidRPr="003526A4">
        <w:rPr>
          <w:sz w:val="20"/>
          <w:szCs w:val="20"/>
        </w:rPr>
        <w:t>leurs</w:t>
      </w:r>
      <w:r w:rsidR="00FE74B7" w:rsidRPr="003526A4">
        <w:rPr>
          <w:sz w:val="20"/>
          <w:szCs w:val="20"/>
        </w:rPr>
        <w:t xml:space="preserve"> parents, sont autorisés à exposer et </w:t>
      </w:r>
      <w:r w:rsidR="000A0ED6" w:rsidRPr="003526A4">
        <w:rPr>
          <w:sz w:val="20"/>
          <w:szCs w:val="20"/>
        </w:rPr>
        <w:t xml:space="preserve">sont </w:t>
      </w:r>
      <w:r w:rsidR="00FE74B7" w:rsidRPr="003526A4">
        <w:rPr>
          <w:sz w:val="20"/>
          <w:szCs w:val="20"/>
        </w:rPr>
        <w:t>soumis aux mêmes règles que les adultes</w:t>
      </w:r>
    </w:p>
    <w:p w14:paraId="5BA6B380" w14:textId="72AF4D26" w:rsidR="003526A4" w:rsidRPr="003526A4" w:rsidRDefault="003526A4" w:rsidP="003526A4">
      <w:pPr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0A0ED6">
        <w:rPr>
          <w:sz w:val="20"/>
          <w:szCs w:val="20"/>
        </w:rPr>
        <w:t xml:space="preserve"> – Foire à la brocante, vente d’animaux, d’armes, de produits inflammables, de denrées périssables, de copies de CD ou DVD, d’objets ou produits à caractères religieux ou polémiques, de cassettes vidéo, DVD, livres ou objets à caractères pornographiques ou pouvant choquer la vue des enfants sont </w:t>
      </w:r>
      <w:r w:rsidRPr="000A0ED6">
        <w:rPr>
          <w:b/>
          <w:bCs/>
          <w:sz w:val="20"/>
          <w:szCs w:val="20"/>
          <w:u w:val="single"/>
        </w:rPr>
        <w:t>INTERDITS</w:t>
      </w:r>
    </w:p>
    <w:p w14:paraId="7D58262F" w14:textId="10F8359A" w:rsidR="00FE74B7" w:rsidRDefault="00FE74B7" w:rsidP="003C4763">
      <w:pPr>
        <w:jc w:val="both"/>
        <w:rPr>
          <w:sz w:val="20"/>
          <w:szCs w:val="20"/>
        </w:rPr>
      </w:pPr>
      <w:r w:rsidRPr="000A0ED6">
        <w:rPr>
          <w:sz w:val="20"/>
          <w:szCs w:val="20"/>
        </w:rPr>
        <w:t>3 – La vente de produits alimentaires et de boissons est exclusivement réservée à l’association.</w:t>
      </w:r>
    </w:p>
    <w:p w14:paraId="6B24F538" w14:textId="03E060AE" w:rsidR="003526A4" w:rsidRDefault="003526A4" w:rsidP="00C65CAA">
      <w:pPr>
        <w:pStyle w:val="Sansinterligne"/>
        <w:rPr>
          <w:sz w:val="20"/>
          <w:szCs w:val="20"/>
        </w:rPr>
      </w:pPr>
      <w:r>
        <w:t>4</w:t>
      </w:r>
      <w:r w:rsidR="00984FA2">
        <w:t xml:space="preserve"> - </w:t>
      </w:r>
      <w:r w:rsidR="00984FA2" w:rsidRPr="00C65CAA">
        <w:rPr>
          <w:b/>
          <w:bCs/>
          <w:sz w:val="20"/>
          <w:szCs w:val="20"/>
          <w:u w:val="single"/>
        </w:rPr>
        <w:t>EMPLACEMENTS</w:t>
      </w:r>
      <w:r w:rsidR="00984FA2" w:rsidRPr="00C65CAA">
        <w:rPr>
          <w:sz w:val="20"/>
          <w:szCs w:val="20"/>
        </w:rPr>
        <w:t xml:space="preserve"> sans véhicule : 3m x 3m = 10 €</w:t>
      </w:r>
    </w:p>
    <w:p w14:paraId="0C5EF34F" w14:textId="14C529AF" w:rsidR="00C65CAA" w:rsidRDefault="00C65CAA" w:rsidP="00C65CAA">
      <w:pPr>
        <w:pStyle w:val="Sansinterligne"/>
      </w:pPr>
      <w:r>
        <w:rPr>
          <w:sz w:val="20"/>
          <w:szCs w:val="20"/>
        </w:rPr>
        <w:t xml:space="preserve"> Chaque participant apporte son matériel. Aucun étal, tréteau, table ou chaise ne seront fournis.</w:t>
      </w:r>
    </w:p>
    <w:p w14:paraId="3C1E1524" w14:textId="77777777" w:rsidR="00C65CAA" w:rsidRPr="00C65CAA" w:rsidRDefault="00C65CAA" w:rsidP="00C65CAA">
      <w:pPr>
        <w:pStyle w:val="Sansinterligne"/>
        <w:rPr>
          <w:sz w:val="20"/>
          <w:szCs w:val="20"/>
        </w:rPr>
      </w:pPr>
    </w:p>
    <w:p w14:paraId="65CE0E07" w14:textId="3C4AF470" w:rsidR="00B22A72" w:rsidRPr="000A0ED6" w:rsidRDefault="003526A4" w:rsidP="00B22A72">
      <w:pPr>
        <w:pStyle w:val="Sansinterligne"/>
        <w:rPr>
          <w:sz w:val="20"/>
          <w:szCs w:val="20"/>
        </w:rPr>
      </w:pPr>
      <w:r>
        <w:rPr>
          <w:sz w:val="20"/>
          <w:szCs w:val="20"/>
        </w:rPr>
        <w:t>5</w:t>
      </w:r>
      <w:r w:rsidR="00B22A72" w:rsidRPr="000A0ED6">
        <w:rPr>
          <w:sz w:val="20"/>
          <w:szCs w:val="20"/>
        </w:rPr>
        <w:t xml:space="preserve"> – </w:t>
      </w:r>
      <w:r w:rsidR="00B22A72" w:rsidRPr="000A0ED6">
        <w:rPr>
          <w:b/>
          <w:bCs/>
          <w:sz w:val="20"/>
          <w:szCs w:val="20"/>
          <w:u w:val="single"/>
        </w:rPr>
        <w:t>HORAIRES</w:t>
      </w:r>
      <w:r w:rsidR="00B22A72" w:rsidRPr="000A0ED6">
        <w:rPr>
          <w:sz w:val="20"/>
          <w:szCs w:val="20"/>
        </w:rPr>
        <w:t> :</w:t>
      </w:r>
      <w:r w:rsidR="005F04A7">
        <w:rPr>
          <w:sz w:val="20"/>
          <w:szCs w:val="20"/>
        </w:rPr>
        <w:tab/>
      </w:r>
      <w:r w:rsidR="005F04A7">
        <w:rPr>
          <w:sz w:val="20"/>
          <w:szCs w:val="20"/>
        </w:rPr>
        <w:tab/>
      </w:r>
      <w:r w:rsidR="00B22A72" w:rsidRPr="000A0ED6">
        <w:rPr>
          <w:sz w:val="20"/>
          <w:szCs w:val="20"/>
        </w:rPr>
        <w:t xml:space="preserve">Installation                   de </w:t>
      </w:r>
      <w:r w:rsidR="006E5DD5">
        <w:rPr>
          <w:sz w:val="20"/>
          <w:szCs w:val="20"/>
        </w:rPr>
        <w:t>7</w:t>
      </w:r>
      <w:r w:rsidR="00B22A72" w:rsidRPr="000A0ED6">
        <w:rPr>
          <w:sz w:val="20"/>
          <w:szCs w:val="20"/>
        </w:rPr>
        <w:t>h</w:t>
      </w:r>
      <w:r w:rsidR="006E5DD5">
        <w:rPr>
          <w:sz w:val="20"/>
          <w:szCs w:val="20"/>
        </w:rPr>
        <w:t>0</w:t>
      </w:r>
      <w:r w:rsidR="00B22A72" w:rsidRPr="000A0ED6">
        <w:rPr>
          <w:sz w:val="20"/>
          <w:szCs w:val="20"/>
        </w:rPr>
        <w:t>0 à 8h30</w:t>
      </w:r>
    </w:p>
    <w:p w14:paraId="46525563" w14:textId="5D4FB3F3" w:rsidR="00B22A72" w:rsidRPr="000A0ED6" w:rsidRDefault="00B22A72" w:rsidP="00B22A72">
      <w:pPr>
        <w:pStyle w:val="Sansinterligne"/>
        <w:rPr>
          <w:sz w:val="20"/>
          <w:szCs w:val="20"/>
        </w:rPr>
      </w:pPr>
      <w:r w:rsidRPr="000A0ED6">
        <w:rPr>
          <w:sz w:val="20"/>
          <w:szCs w:val="20"/>
        </w:rPr>
        <w:tab/>
      </w:r>
      <w:r w:rsidRPr="000A0ED6">
        <w:rPr>
          <w:sz w:val="20"/>
          <w:szCs w:val="20"/>
        </w:rPr>
        <w:tab/>
        <w:t xml:space="preserve">    </w:t>
      </w:r>
      <w:r w:rsidR="005F04A7">
        <w:rPr>
          <w:sz w:val="20"/>
          <w:szCs w:val="20"/>
        </w:rPr>
        <w:tab/>
      </w:r>
      <w:r w:rsidRPr="000A0ED6">
        <w:rPr>
          <w:sz w:val="20"/>
          <w:szCs w:val="20"/>
        </w:rPr>
        <w:t>Accueil du public      de 8h30 à 18h00</w:t>
      </w:r>
    </w:p>
    <w:p w14:paraId="680E7087" w14:textId="1A445874" w:rsidR="00B22A72" w:rsidRPr="000A0ED6" w:rsidRDefault="00B22A72" w:rsidP="00B22A72">
      <w:pPr>
        <w:pStyle w:val="Sansinterligne"/>
        <w:rPr>
          <w:sz w:val="20"/>
          <w:szCs w:val="20"/>
        </w:rPr>
      </w:pPr>
      <w:r w:rsidRPr="000A0ED6">
        <w:rPr>
          <w:sz w:val="20"/>
          <w:szCs w:val="20"/>
        </w:rPr>
        <w:t xml:space="preserve">                                </w:t>
      </w:r>
      <w:r w:rsidR="005F04A7">
        <w:rPr>
          <w:sz w:val="20"/>
          <w:szCs w:val="20"/>
        </w:rPr>
        <w:tab/>
      </w:r>
      <w:r w:rsidR="005F04A7">
        <w:rPr>
          <w:sz w:val="20"/>
          <w:szCs w:val="20"/>
        </w:rPr>
        <w:tab/>
      </w:r>
      <w:r w:rsidRPr="000A0ED6">
        <w:rPr>
          <w:sz w:val="20"/>
          <w:szCs w:val="20"/>
        </w:rPr>
        <w:t>Remballage                  à partir de 18h00</w:t>
      </w:r>
    </w:p>
    <w:p w14:paraId="3AFE1E5D" w14:textId="6B1328B2" w:rsidR="00B22A72" w:rsidRPr="000A0ED6" w:rsidRDefault="00B22A72" w:rsidP="003526A4">
      <w:pPr>
        <w:pStyle w:val="Sansinterligne"/>
        <w:jc w:val="center"/>
        <w:rPr>
          <w:b/>
          <w:bCs/>
          <w:sz w:val="20"/>
          <w:szCs w:val="20"/>
        </w:rPr>
      </w:pPr>
      <w:r w:rsidRPr="000A0ED6">
        <w:rPr>
          <w:b/>
          <w:bCs/>
          <w:sz w:val="20"/>
          <w:szCs w:val="20"/>
        </w:rPr>
        <w:t>Aucun véhicule ne sera toléré sur le site de 8h30 à 18h00</w:t>
      </w:r>
    </w:p>
    <w:p w14:paraId="1ACCCA3D" w14:textId="77777777" w:rsidR="00B22A72" w:rsidRPr="000A0ED6" w:rsidRDefault="00B22A72" w:rsidP="00B22A72">
      <w:pPr>
        <w:pStyle w:val="Sansinterligne"/>
        <w:rPr>
          <w:sz w:val="20"/>
          <w:szCs w:val="20"/>
        </w:rPr>
      </w:pPr>
    </w:p>
    <w:p w14:paraId="69D61B0F" w14:textId="2BE82640" w:rsidR="00D70FF5" w:rsidRPr="000A0ED6" w:rsidRDefault="003526A4" w:rsidP="003C4763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D70FF5" w:rsidRPr="000A0ED6">
        <w:rPr>
          <w:sz w:val="20"/>
          <w:szCs w:val="20"/>
        </w:rPr>
        <w:t xml:space="preserve"> – L’association décline </w:t>
      </w:r>
      <w:r w:rsidR="00D70FF5" w:rsidRPr="000A0ED6">
        <w:rPr>
          <w:b/>
          <w:bCs/>
          <w:sz w:val="20"/>
          <w:szCs w:val="20"/>
          <w:u w:val="single"/>
        </w:rPr>
        <w:t>TOUTE RESPONSABILITE</w:t>
      </w:r>
      <w:r w:rsidR="00D70FF5" w:rsidRPr="000A0ED6">
        <w:rPr>
          <w:sz w:val="20"/>
          <w:szCs w:val="20"/>
        </w:rPr>
        <w:t xml:space="preserve"> en cas de dommages corporels ou matériels, perte, vol, causés ou subis par les exposants. Elle n’est </w:t>
      </w:r>
      <w:r w:rsidR="00F82AB9" w:rsidRPr="000A0ED6">
        <w:rPr>
          <w:sz w:val="20"/>
          <w:szCs w:val="20"/>
        </w:rPr>
        <w:t xml:space="preserve">également pas </w:t>
      </w:r>
      <w:r w:rsidR="00D70FF5" w:rsidRPr="000A0ED6">
        <w:rPr>
          <w:sz w:val="20"/>
          <w:szCs w:val="20"/>
        </w:rPr>
        <w:t xml:space="preserve">responsable en cas de différents entre vendeurs et acheteurs. </w:t>
      </w:r>
    </w:p>
    <w:p w14:paraId="0014C0EF" w14:textId="73A36889" w:rsidR="005F1A70" w:rsidRDefault="003526A4" w:rsidP="0074580D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3C4763" w:rsidRPr="000A0ED6">
        <w:rPr>
          <w:sz w:val="20"/>
          <w:szCs w:val="20"/>
        </w:rPr>
        <w:t xml:space="preserve"> – </w:t>
      </w:r>
      <w:r w:rsidR="003C4763" w:rsidRPr="000A0ED6">
        <w:rPr>
          <w:b/>
          <w:bCs/>
          <w:sz w:val="20"/>
          <w:szCs w:val="20"/>
          <w:u w:val="single"/>
        </w:rPr>
        <w:t>EN CAS DE FORCE MAJEUR</w:t>
      </w:r>
      <w:r w:rsidR="00984FA2">
        <w:rPr>
          <w:b/>
          <w:bCs/>
          <w:sz w:val="20"/>
          <w:szCs w:val="20"/>
          <w:u w:val="single"/>
        </w:rPr>
        <w:t>E</w:t>
      </w:r>
      <w:r w:rsidR="005F1A70">
        <w:rPr>
          <w:b/>
          <w:bCs/>
          <w:sz w:val="20"/>
          <w:szCs w:val="20"/>
          <w:u w:val="single"/>
        </w:rPr>
        <w:t> </w:t>
      </w:r>
      <w:r w:rsidR="005F1A70">
        <w:rPr>
          <w:sz w:val="20"/>
          <w:szCs w:val="20"/>
        </w:rPr>
        <w:t>: En cas d</w:t>
      </w:r>
      <w:r w:rsidR="00C613DA">
        <w:rPr>
          <w:sz w:val="20"/>
          <w:szCs w:val="20"/>
        </w:rPr>
        <w:t>e zone impraticable</w:t>
      </w:r>
      <w:r w:rsidR="005F1A70">
        <w:rPr>
          <w:sz w:val="20"/>
          <w:szCs w:val="20"/>
        </w:rPr>
        <w:t xml:space="preserve">, la manifestation se déroulera 1 </w:t>
      </w:r>
      <w:r w:rsidR="004618F5">
        <w:rPr>
          <w:sz w:val="20"/>
          <w:szCs w:val="20"/>
        </w:rPr>
        <w:t>Allée</w:t>
      </w:r>
      <w:r w:rsidR="005F1A70">
        <w:rPr>
          <w:sz w:val="20"/>
          <w:szCs w:val="20"/>
        </w:rPr>
        <w:t xml:space="preserve"> de la Mairie, aux extérieurs de la salle communale de l’Avocette. </w:t>
      </w:r>
      <w:r w:rsidR="00483CF3">
        <w:rPr>
          <w:sz w:val="20"/>
          <w:szCs w:val="20"/>
        </w:rPr>
        <w:t>En cas d’annulation de l’événement, a</w:t>
      </w:r>
      <w:r w:rsidR="005F1A70">
        <w:rPr>
          <w:sz w:val="20"/>
          <w:szCs w:val="20"/>
        </w:rPr>
        <w:t>ucun remboursement ne sera effectué</w:t>
      </w:r>
      <w:r w:rsidR="00483CF3">
        <w:rPr>
          <w:sz w:val="20"/>
          <w:szCs w:val="20"/>
        </w:rPr>
        <w:t>.</w:t>
      </w:r>
      <w:r w:rsidR="004618F5">
        <w:rPr>
          <w:sz w:val="20"/>
          <w:szCs w:val="20"/>
        </w:rPr>
        <w:t xml:space="preserve"> </w:t>
      </w:r>
    </w:p>
    <w:p w14:paraId="1269609B" w14:textId="6724F5FB" w:rsidR="005F1A70" w:rsidRDefault="005F1A70" w:rsidP="0074580D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Les emplacements réservés et non occupés à 8h30 seront cédés à </w:t>
      </w:r>
      <w:r w:rsidR="002D254D">
        <w:rPr>
          <w:sz w:val="20"/>
          <w:szCs w:val="20"/>
        </w:rPr>
        <w:t xml:space="preserve">d’autres </w:t>
      </w:r>
      <w:r>
        <w:rPr>
          <w:sz w:val="20"/>
          <w:szCs w:val="20"/>
        </w:rPr>
        <w:t>exposant</w:t>
      </w:r>
      <w:r w:rsidR="002D254D">
        <w:rPr>
          <w:sz w:val="20"/>
          <w:szCs w:val="20"/>
        </w:rPr>
        <w:t xml:space="preserve">s </w:t>
      </w:r>
      <w:r>
        <w:rPr>
          <w:sz w:val="20"/>
          <w:szCs w:val="20"/>
        </w:rPr>
        <w:t>sans qu’il puisse être fait de réclamation. Les sommes versées resteront acquises à l’association à titre d’indemnité.</w:t>
      </w:r>
    </w:p>
    <w:p w14:paraId="43B06DF6" w14:textId="77777777" w:rsidR="005F1A70" w:rsidRDefault="005F1A70" w:rsidP="0074580D">
      <w:pPr>
        <w:pStyle w:val="Sansinterligne"/>
        <w:jc w:val="both"/>
        <w:rPr>
          <w:sz w:val="20"/>
          <w:szCs w:val="20"/>
        </w:rPr>
      </w:pPr>
    </w:p>
    <w:p w14:paraId="13E88E7A" w14:textId="22E29FA4" w:rsidR="005F1A70" w:rsidRDefault="003526A4" w:rsidP="0074580D">
      <w:pPr>
        <w:pStyle w:val="Sansinterligne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5F1A70">
        <w:rPr>
          <w:sz w:val="20"/>
          <w:szCs w:val="20"/>
        </w:rPr>
        <w:t>- La présence à cette journée implique</w:t>
      </w:r>
      <w:r w:rsidR="005F1A70" w:rsidRPr="005F1A70">
        <w:rPr>
          <w:b/>
          <w:bCs/>
          <w:sz w:val="20"/>
          <w:szCs w:val="20"/>
          <w:u w:val="single"/>
        </w:rPr>
        <w:t xml:space="preserve"> L’ACCEPTATION</w:t>
      </w:r>
      <w:r w:rsidR="005F1A70">
        <w:rPr>
          <w:sz w:val="20"/>
          <w:szCs w:val="20"/>
        </w:rPr>
        <w:t xml:space="preserve"> du présent règlement. Toute personne ne respectant pas cette réglementation sera priée de quitter les lieux sans qu’elle puisse réclamer le remboursement de sa réservation.</w:t>
      </w:r>
    </w:p>
    <w:p w14:paraId="125590D8" w14:textId="77777777" w:rsidR="005F1A70" w:rsidRDefault="005F1A70" w:rsidP="00B22A72">
      <w:pPr>
        <w:pStyle w:val="Sansinterligne"/>
        <w:rPr>
          <w:sz w:val="20"/>
          <w:szCs w:val="20"/>
        </w:rPr>
      </w:pPr>
    </w:p>
    <w:p w14:paraId="7A701B45" w14:textId="3631E396" w:rsidR="003A1048" w:rsidRPr="00B22A72" w:rsidRDefault="005F1A70" w:rsidP="00920C3C">
      <w:pPr>
        <w:pStyle w:val="Sansinterligne"/>
        <w:jc w:val="center"/>
        <w:rPr>
          <w:i/>
          <w:iCs/>
          <w:sz w:val="20"/>
          <w:szCs w:val="20"/>
        </w:rPr>
      </w:pPr>
      <w:r w:rsidRPr="00442E7F">
        <w:rPr>
          <w:b/>
          <w:bCs/>
          <w:i/>
          <w:iCs/>
          <w:u w:val="double"/>
        </w:rPr>
        <w:t>CLOTURE DES INSCRIPTION</w:t>
      </w:r>
      <w:r w:rsidR="00C65CAA" w:rsidRPr="00442E7F">
        <w:rPr>
          <w:b/>
          <w:bCs/>
          <w:i/>
          <w:iCs/>
          <w:u w:val="double"/>
        </w:rPr>
        <w:t xml:space="preserve"> : </w:t>
      </w:r>
      <w:r w:rsidRPr="00442E7F">
        <w:rPr>
          <w:b/>
          <w:bCs/>
          <w:i/>
          <w:iCs/>
          <w:u w:val="double"/>
        </w:rPr>
        <w:t>MERCREDI 14 MAI 2025</w:t>
      </w:r>
    </w:p>
    <w:sectPr w:rsidR="003A1048" w:rsidRPr="00B22A72" w:rsidSect="00B8436F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59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B34388"/>
    <w:multiLevelType w:val="hybridMultilevel"/>
    <w:tmpl w:val="1A6C067C"/>
    <w:lvl w:ilvl="0" w:tplc="B8F8B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2024"/>
    <w:multiLevelType w:val="hybridMultilevel"/>
    <w:tmpl w:val="F7C4E52E"/>
    <w:lvl w:ilvl="0" w:tplc="3D1CD6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7A11"/>
    <w:multiLevelType w:val="hybridMultilevel"/>
    <w:tmpl w:val="D5628C0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5F1525"/>
    <w:multiLevelType w:val="hybridMultilevel"/>
    <w:tmpl w:val="A5D0B2DE"/>
    <w:lvl w:ilvl="0" w:tplc="B8F8B0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56573"/>
    <w:multiLevelType w:val="hybridMultilevel"/>
    <w:tmpl w:val="FFF28478"/>
    <w:lvl w:ilvl="0" w:tplc="95F0C1A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E26FF"/>
    <w:multiLevelType w:val="hybridMultilevel"/>
    <w:tmpl w:val="70CE12C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335673D"/>
    <w:multiLevelType w:val="hybridMultilevel"/>
    <w:tmpl w:val="B596C3A0"/>
    <w:lvl w:ilvl="0" w:tplc="B8F8B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C3144"/>
    <w:multiLevelType w:val="hybridMultilevel"/>
    <w:tmpl w:val="DF5C57E8"/>
    <w:lvl w:ilvl="0" w:tplc="B8F8B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C7A53"/>
    <w:multiLevelType w:val="hybridMultilevel"/>
    <w:tmpl w:val="259E88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A234A"/>
    <w:multiLevelType w:val="multilevel"/>
    <w:tmpl w:val="F1BC640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DA04939"/>
    <w:multiLevelType w:val="hybridMultilevel"/>
    <w:tmpl w:val="DFEE4D64"/>
    <w:lvl w:ilvl="0" w:tplc="EE2C9CD4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426626">
    <w:abstractNumId w:val="2"/>
  </w:num>
  <w:num w:numId="2" w16cid:durableId="734550491">
    <w:abstractNumId w:val="11"/>
  </w:num>
  <w:num w:numId="3" w16cid:durableId="625283918">
    <w:abstractNumId w:val="5"/>
  </w:num>
  <w:num w:numId="4" w16cid:durableId="1794665247">
    <w:abstractNumId w:val="8"/>
  </w:num>
  <w:num w:numId="5" w16cid:durableId="631250299">
    <w:abstractNumId w:val="6"/>
  </w:num>
  <w:num w:numId="6" w16cid:durableId="678654912">
    <w:abstractNumId w:val="7"/>
  </w:num>
  <w:num w:numId="7" w16cid:durableId="865337606">
    <w:abstractNumId w:val="9"/>
  </w:num>
  <w:num w:numId="8" w16cid:durableId="1527594472">
    <w:abstractNumId w:val="4"/>
  </w:num>
  <w:num w:numId="9" w16cid:durableId="1653217175">
    <w:abstractNumId w:val="3"/>
  </w:num>
  <w:num w:numId="10" w16cid:durableId="1062410461">
    <w:abstractNumId w:val="1"/>
  </w:num>
  <w:num w:numId="11" w16cid:durableId="962658857">
    <w:abstractNumId w:val="0"/>
  </w:num>
  <w:num w:numId="12" w16cid:durableId="190149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D9"/>
    <w:rsid w:val="000A0ED6"/>
    <w:rsid w:val="001732A2"/>
    <w:rsid w:val="00197EC0"/>
    <w:rsid w:val="001B4034"/>
    <w:rsid w:val="001D44F1"/>
    <w:rsid w:val="00205B49"/>
    <w:rsid w:val="00220A1E"/>
    <w:rsid w:val="00285B45"/>
    <w:rsid w:val="00294FD7"/>
    <w:rsid w:val="002A39D8"/>
    <w:rsid w:val="002D254D"/>
    <w:rsid w:val="002D67A1"/>
    <w:rsid w:val="00312F99"/>
    <w:rsid w:val="003526A4"/>
    <w:rsid w:val="00386D62"/>
    <w:rsid w:val="00396E1C"/>
    <w:rsid w:val="003A1048"/>
    <w:rsid w:val="003A27A9"/>
    <w:rsid w:val="003C4763"/>
    <w:rsid w:val="003F0EF1"/>
    <w:rsid w:val="00442E7F"/>
    <w:rsid w:val="004618F5"/>
    <w:rsid w:val="00483CF3"/>
    <w:rsid w:val="00486B28"/>
    <w:rsid w:val="0049636B"/>
    <w:rsid w:val="00520067"/>
    <w:rsid w:val="00530F37"/>
    <w:rsid w:val="00585F74"/>
    <w:rsid w:val="005F04A7"/>
    <w:rsid w:val="005F1A70"/>
    <w:rsid w:val="005F5850"/>
    <w:rsid w:val="006028A7"/>
    <w:rsid w:val="006E5DD5"/>
    <w:rsid w:val="0071084E"/>
    <w:rsid w:val="00721DB2"/>
    <w:rsid w:val="0074580D"/>
    <w:rsid w:val="007C165C"/>
    <w:rsid w:val="00816980"/>
    <w:rsid w:val="00826E79"/>
    <w:rsid w:val="00881B02"/>
    <w:rsid w:val="00885623"/>
    <w:rsid w:val="00920C3C"/>
    <w:rsid w:val="00984FA2"/>
    <w:rsid w:val="009875E0"/>
    <w:rsid w:val="00992A2D"/>
    <w:rsid w:val="009F684B"/>
    <w:rsid w:val="00A04762"/>
    <w:rsid w:val="00A0563C"/>
    <w:rsid w:val="00A64729"/>
    <w:rsid w:val="00A746E9"/>
    <w:rsid w:val="00A93ECF"/>
    <w:rsid w:val="00A9552A"/>
    <w:rsid w:val="00AB1D5A"/>
    <w:rsid w:val="00AC6C94"/>
    <w:rsid w:val="00AE5888"/>
    <w:rsid w:val="00B0531D"/>
    <w:rsid w:val="00B22A72"/>
    <w:rsid w:val="00B57488"/>
    <w:rsid w:val="00B8436F"/>
    <w:rsid w:val="00BF31AC"/>
    <w:rsid w:val="00BF536B"/>
    <w:rsid w:val="00C613DA"/>
    <w:rsid w:val="00C65CAA"/>
    <w:rsid w:val="00C86998"/>
    <w:rsid w:val="00CA7787"/>
    <w:rsid w:val="00D5311F"/>
    <w:rsid w:val="00D70FF5"/>
    <w:rsid w:val="00D97ABA"/>
    <w:rsid w:val="00DA1A5F"/>
    <w:rsid w:val="00DC28D9"/>
    <w:rsid w:val="00E14676"/>
    <w:rsid w:val="00E65131"/>
    <w:rsid w:val="00E81CDE"/>
    <w:rsid w:val="00F82AB9"/>
    <w:rsid w:val="00F96C56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4F9D"/>
  <w15:chartTrackingRefBased/>
  <w15:docId w15:val="{2378E52D-1AF7-40C2-9A00-8A891BE8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2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2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2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2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2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2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2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2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2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2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C2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C2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C28D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C28D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C28D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C28D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C28D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C28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C2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2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2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C2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C2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C28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C28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C28D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2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28D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C28D9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826E7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0A1E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DA1A5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1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psainturbain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46C0-E4E8-4579-ACF3-14936EA5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pontoizeau</dc:creator>
  <cp:keywords/>
  <dc:description/>
  <cp:lastModifiedBy>DESJARDINS Sandrine</cp:lastModifiedBy>
  <cp:revision>4</cp:revision>
  <cp:lastPrinted>2025-03-11T12:16:00Z</cp:lastPrinted>
  <dcterms:created xsi:type="dcterms:W3CDTF">2025-03-11T12:04:00Z</dcterms:created>
  <dcterms:modified xsi:type="dcterms:W3CDTF">2025-03-11T12:18:00Z</dcterms:modified>
</cp:coreProperties>
</file>