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BF9" w14:textId="737834E5" w:rsidR="000F7DBE" w:rsidRPr="004476C9" w:rsidRDefault="000F7DBE" w:rsidP="00F063FC">
      <w:pPr>
        <w:rPr>
          <w:rFonts w:ascii="Book Antiqua" w:hAnsi="Book Antiqua"/>
          <w:color w:val="31849B" w:themeColor="accent5" w:themeShade="BF"/>
          <w:sz w:val="24"/>
          <w:szCs w:val="24"/>
        </w:rPr>
      </w:pPr>
      <w:r>
        <w:rPr>
          <w:noProof/>
          <w:lang w:eastAsia="fr-FR"/>
        </w:rPr>
        <w:drawing>
          <wp:inline distT="0" distB="0" distL="0" distR="0" wp14:anchorId="21323FC7" wp14:editId="3723CCE5">
            <wp:extent cx="1276350" cy="1404872"/>
            <wp:effectExtent l="0" t="0" r="0" b="5080"/>
            <wp:docPr id="1" name="Image 1" descr="D:\Users\Martine\Downloads\Nouveau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rtine\Downloads\Nouveau logo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1141" cy="1410146"/>
                    </a:xfrm>
                    <a:prstGeom prst="rect">
                      <a:avLst/>
                    </a:prstGeom>
                    <a:noFill/>
                    <a:ln>
                      <a:noFill/>
                    </a:ln>
                  </pic:spPr>
                </pic:pic>
              </a:graphicData>
            </a:graphic>
          </wp:inline>
        </w:drawing>
      </w:r>
      <w:r w:rsidR="0045150E">
        <w:rPr>
          <w:rFonts w:ascii="Book Antiqua" w:hAnsi="Book Antiqua"/>
          <w:color w:val="31849B" w:themeColor="accent5" w:themeShade="BF"/>
          <w:sz w:val="28"/>
          <w:szCs w:val="28"/>
        </w:rPr>
        <w:tab/>
      </w:r>
      <w:r w:rsidR="00F063FC" w:rsidRPr="004476C9">
        <w:rPr>
          <w:rFonts w:ascii="Book Antiqua" w:hAnsi="Book Antiqua"/>
          <w:color w:val="31849B" w:themeColor="accent5" w:themeShade="BF"/>
          <w:sz w:val="24"/>
          <w:szCs w:val="24"/>
        </w:rPr>
        <w:t xml:space="preserve">   </w:t>
      </w:r>
      <w:r w:rsidR="004476C9">
        <w:rPr>
          <w:rFonts w:ascii="Book Antiqua" w:hAnsi="Book Antiqua"/>
          <w:color w:val="31849B" w:themeColor="accent5" w:themeShade="BF"/>
          <w:sz w:val="24"/>
          <w:szCs w:val="24"/>
        </w:rPr>
        <w:t xml:space="preserve">        </w:t>
      </w:r>
      <w:r w:rsidR="00F063FC" w:rsidRPr="004476C9">
        <w:rPr>
          <w:rFonts w:ascii="Book Antiqua" w:hAnsi="Book Antiqua"/>
          <w:color w:val="31849B" w:themeColor="accent5" w:themeShade="BF"/>
          <w:sz w:val="24"/>
          <w:szCs w:val="24"/>
        </w:rPr>
        <w:t xml:space="preserve">  </w:t>
      </w:r>
      <w:r w:rsidR="00AB7882">
        <w:rPr>
          <w:rFonts w:ascii="Book Antiqua" w:hAnsi="Book Antiqua"/>
          <w:color w:val="31849B" w:themeColor="accent5" w:themeShade="BF"/>
          <w:sz w:val="24"/>
          <w:szCs w:val="24"/>
        </w:rPr>
        <w:tab/>
      </w:r>
      <w:r w:rsidR="00F063FC" w:rsidRPr="004476C9">
        <w:rPr>
          <w:rFonts w:ascii="Book Antiqua" w:hAnsi="Book Antiqua"/>
          <w:color w:val="31849B" w:themeColor="accent5" w:themeShade="BF"/>
          <w:sz w:val="24"/>
          <w:szCs w:val="24"/>
        </w:rPr>
        <w:t xml:space="preserve"> </w:t>
      </w:r>
      <w:r w:rsidRPr="004476C9">
        <w:rPr>
          <w:rFonts w:ascii="Book Antiqua" w:hAnsi="Book Antiqua"/>
          <w:b/>
          <w:color w:val="31849B" w:themeColor="accent5" w:themeShade="BF"/>
          <w:sz w:val="24"/>
          <w:szCs w:val="24"/>
        </w:rPr>
        <w:t>GRISY-SUISNES</w:t>
      </w:r>
      <w:r w:rsidR="00F063FC" w:rsidRPr="004476C9">
        <w:rPr>
          <w:rFonts w:ascii="Book Antiqua" w:hAnsi="Book Antiqua"/>
          <w:b/>
          <w:color w:val="31849B" w:themeColor="accent5" w:themeShade="BF"/>
          <w:sz w:val="24"/>
          <w:szCs w:val="24"/>
        </w:rPr>
        <w:t xml:space="preserve"> - </w:t>
      </w:r>
      <w:r w:rsidRPr="004476C9">
        <w:rPr>
          <w:rFonts w:ascii="Book Antiqua" w:hAnsi="Book Antiqua"/>
          <w:b/>
          <w:color w:val="31849B" w:themeColor="accent5" w:themeShade="BF"/>
          <w:sz w:val="24"/>
          <w:szCs w:val="24"/>
        </w:rPr>
        <w:t>MARCHÉ DE NOEL</w:t>
      </w:r>
    </w:p>
    <w:p w14:paraId="5F69921A" w14:textId="3136517F" w:rsidR="000F7DBE" w:rsidRPr="004476C9" w:rsidRDefault="000F7DBE" w:rsidP="00F063FC">
      <w:pPr>
        <w:ind w:left="708" w:firstLine="708"/>
        <w:jc w:val="center"/>
        <w:rPr>
          <w:rFonts w:ascii="Book Antiqua" w:hAnsi="Book Antiqua"/>
          <w:color w:val="31849B" w:themeColor="accent5" w:themeShade="BF"/>
          <w:sz w:val="24"/>
          <w:szCs w:val="24"/>
        </w:rPr>
      </w:pPr>
      <w:r w:rsidRPr="004476C9">
        <w:rPr>
          <w:rFonts w:ascii="Book Antiqua" w:hAnsi="Book Antiqua"/>
          <w:color w:val="31849B" w:themeColor="accent5" w:themeShade="BF"/>
          <w:sz w:val="24"/>
          <w:szCs w:val="24"/>
        </w:rPr>
        <w:t xml:space="preserve">SAMEDI </w:t>
      </w:r>
      <w:r w:rsidR="007C7B9A">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1</w:t>
      </w:r>
      <w:r w:rsidRPr="004476C9">
        <w:rPr>
          <w:rFonts w:ascii="Book Antiqua" w:hAnsi="Book Antiqua"/>
          <w:color w:val="31849B" w:themeColor="accent5" w:themeShade="BF"/>
          <w:sz w:val="24"/>
          <w:szCs w:val="24"/>
        </w:rPr>
        <w:t xml:space="preserve"> ET DIMANCHE </w:t>
      </w:r>
      <w:r w:rsidR="007C7B9A">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2</w:t>
      </w:r>
      <w:r w:rsidRPr="004476C9">
        <w:rPr>
          <w:rFonts w:ascii="Book Antiqua" w:hAnsi="Book Antiqua"/>
          <w:color w:val="31849B" w:themeColor="accent5" w:themeShade="BF"/>
          <w:sz w:val="24"/>
          <w:szCs w:val="24"/>
        </w:rPr>
        <w:t xml:space="preserve"> NOVEMBRE 20</w:t>
      </w:r>
      <w:r w:rsidR="00C67615" w:rsidRPr="004476C9">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6</w:t>
      </w:r>
    </w:p>
    <w:p w14:paraId="7016D6B2" w14:textId="77777777" w:rsidR="000F7DBE" w:rsidRPr="004476C9" w:rsidRDefault="00F063FC" w:rsidP="002D28B6">
      <w:pPr>
        <w:spacing w:after="120"/>
        <w:jc w:val="center"/>
        <w:rPr>
          <w:rFonts w:ascii="Book Antiqua" w:hAnsi="Book Antiqua"/>
          <w:color w:val="31849B" w:themeColor="accent5" w:themeShade="BF"/>
          <w:sz w:val="24"/>
          <w:szCs w:val="24"/>
        </w:rPr>
      </w:pPr>
      <w:r w:rsidRPr="004476C9">
        <w:rPr>
          <w:rFonts w:ascii="Book Antiqua" w:hAnsi="Book Antiqua"/>
          <w:color w:val="31849B" w:themeColor="accent5" w:themeShade="BF"/>
          <w:sz w:val="24"/>
          <w:szCs w:val="24"/>
        </w:rPr>
        <w:t xml:space="preserve">         </w:t>
      </w:r>
      <w:r w:rsidR="004476C9">
        <w:rPr>
          <w:rFonts w:ascii="Book Antiqua" w:hAnsi="Book Antiqua"/>
          <w:color w:val="31849B" w:themeColor="accent5" w:themeShade="BF"/>
          <w:sz w:val="24"/>
          <w:szCs w:val="24"/>
        </w:rPr>
        <w:t xml:space="preserve">           </w:t>
      </w:r>
      <w:r w:rsidRPr="004476C9">
        <w:rPr>
          <w:rFonts w:ascii="Book Antiqua" w:hAnsi="Book Antiqua"/>
          <w:color w:val="31849B" w:themeColor="accent5" w:themeShade="BF"/>
          <w:sz w:val="24"/>
          <w:szCs w:val="24"/>
        </w:rPr>
        <w:t xml:space="preserve">  </w:t>
      </w:r>
      <w:r w:rsidR="0045150E" w:rsidRPr="004476C9">
        <w:rPr>
          <w:rFonts w:ascii="Book Antiqua" w:hAnsi="Book Antiqua"/>
          <w:color w:val="31849B" w:themeColor="accent5" w:themeShade="BF"/>
          <w:sz w:val="24"/>
          <w:szCs w:val="24"/>
        </w:rPr>
        <w:t>DOSSIER DE CANDIDATURE</w:t>
      </w:r>
    </w:p>
    <w:p w14:paraId="3737500B" w14:textId="77777777" w:rsidR="000F7DBE" w:rsidRDefault="000F7DBE" w:rsidP="002D28B6">
      <w:pPr>
        <w:spacing w:after="120"/>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 xml:space="preserve">Confirmation de l’inscription définitive par le Comité des Fêtes </w:t>
      </w:r>
    </w:p>
    <w:p w14:paraId="600686B1" w14:textId="77777777" w:rsidR="004476C9" w:rsidRDefault="004476C9" w:rsidP="0039725B">
      <w:pPr>
        <w:spacing w:after="120"/>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 xml:space="preserve">Si nous nous trouvions contraint d’annuler notre marché de noël, tous les chèques vous </w:t>
      </w:r>
      <w:r w:rsidR="006B1A9B">
        <w:rPr>
          <w:rFonts w:ascii="Book Antiqua" w:hAnsi="Book Antiqua"/>
          <w:color w:val="31849B" w:themeColor="accent5" w:themeShade="BF"/>
          <w:sz w:val="28"/>
          <w:szCs w:val="28"/>
        </w:rPr>
        <w:t>seraient</w:t>
      </w:r>
      <w:r>
        <w:rPr>
          <w:rFonts w:ascii="Book Antiqua" w:hAnsi="Book Antiqua"/>
          <w:color w:val="31849B" w:themeColor="accent5" w:themeShade="BF"/>
          <w:sz w:val="28"/>
          <w:szCs w:val="28"/>
        </w:rPr>
        <w:t xml:space="preserve"> retournés.  </w:t>
      </w:r>
    </w:p>
    <w:p w14:paraId="756A2630" w14:textId="77777777" w:rsidR="000F7DBE" w:rsidRDefault="000F7DBE" w:rsidP="00D01706">
      <w:pPr>
        <w:spacing w:after="0"/>
        <w:jc w:val="center"/>
        <w:rPr>
          <w:rFonts w:ascii="Book Antiqua" w:hAnsi="Book Antiqua"/>
          <w:color w:val="31849B" w:themeColor="accent5" w:themeShade="BF"/>
          <w:sz w:val="28"/>
          <w:szCs w:val="28"/>
        </w:rPr>
      </w:pPr>
    </w:p>
    <w:p w14:paraId="0448033E" w14:textId="77777777" w:rsidR="000F7DBE" w:rsidRDefault="000F7DBE" w:rsidP="002D28B6">
      <w:pPr>
        <w:spacing w:after="0"/>
        <w:jc w:val="both"/>
        <w:rPr>
          <w:rFonts w:ascii="Book Antiqua" w:hAnsi="Book Antiqua"/>
          <w:color w:val="31849B" w:themeColor="accent5" w:themeShade="BF"/>
          <w:sz w:val="24"/>
          <w:szCs w:val="24"/>
        </w:rPr>
      </w:pPr>
      <w:r w:rsidRPr="000F7DBE">
        <w:rPr>
          <w:rFonts w:ascii="Book Antiqua" w:hAnsi="Book Antiqua"/>
          <w:color w:val="31849B" w:themeColor="accent5" w:themeShade="BF"/>
          <w:sz w:val="24"/>
          <w:szCs w:val="24"/>
        </w:rPr>
        <w:t>NOM ET PRÉNOM DE L’EXPOSANT :</w:t>
      </w:r>
    </w:p>
    <w:p w14:paraId="59B1021E" w14:textId="77777777" w:rsidR="0045150E" w:rsidRPr="000F7DBE" w:rsidRDefault="0045150E" w:rsidP="002D28B6">
      <w:pPr>
        <w:spacing w:after="0"/>
        <w:jc w:val="both"/>
        <w:rPr>
          <w:rFonts w:ascii="Book Antiqua" w:hAnsi="Book Antiqua"/>
          <w:color w:val="31849B" w:themeColor="accent5" w:themeShade="BF"/>
          <w:sz w:val="24"/>
          <w:szCs w:val="24"/>
        </w:rPr>
      </w:pPr>
      <w:r>
        <w:rPr>
          <w:rFonts w:ascii="Book Antiqua" w:hAnsi="Book Antiqua"/>
          <w:color w:val="31849B" w:themeColor="accent5" w:themeShade="BF"/>
          <w:sz w:val="24"/>
          <w:szCs w:val="24"/>
        </w:rPr>
        <w:t>QUALITÉ :   Commerçant :</w:t>
      </w:r>
      <w:r>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t>Autres à préciser :</w:t>
      </w:r>
    </w:p>
    <w:p w14:paraId="76AB1342" w14:textId="77777777" w:rsidR="000F7DBE" w:rsidRPr="000F7DBE" w:rsidRDefault="000F7DBE" w:rsidP="002D28B6">
      <w:pPr>
        <w:spacing w:after="0"/>
        <w:jc w:val="both"/>
        <w:rPr>
          <w:rFonts w:ascii="Book Antiqua" w:hAnsi="Book Antiqua"/>
          <w:color w:val="31849B" w:themeColor="accent5" w:themeShade="BF"/>
          <w:sz w:val="24"/>
          <w:szCs w:val="24"/>
        </w:rPr>
      </w:pPr>
      <w:r w:rsidRPr="000F7DBE">
        <w:rPr>
          <w:rFonts w:ascii="Book Antiqua" w:hAnsi="Book Antiqua"/>
          <w:color w:val="31849B" w:themeColor="accent5" w:themeShade="BF"/>
          <w:sz w:val="24"/>
          <w:szCs w:val="24"/>
        </w:rPr>
        <w:t xml:space="preserve">ADRESSE </w:t>
      </w:r>
      <w:r w:rsidRPr="000F7DBE">
        <w:rPr>
          <w:rFonts w:ascii="Book Antiqua" w:hAnsi="Book Antiqua"/>
          <w:color w:val="31849B" w:themeColor="accent5" w:themeShade="BF"/>
          <w:sz w:val="24"/>
          <w:szCs w:val="24"/>
        </w:rPr>
        <w:tab/>
        <w:t>:</w:t>
      </w:r>
    </w:p>
    <w:p w14:paraId="1C0ECD6E" w14:textId="77777777" w:rsidR="000F7DBE" w:rsidRPr="000F7DBE" w:rsidRDefault="000F7DBE" w:rsidP="002D28B6">
      <w:pPr>
        <w:spacing w:after="0"/>
        <w:jc w:val="both"/>
        <w:rPr>
          <w:rFonts w:ascii="Book Antiqua" w:hAnsi="Book Antiqua"/>
          <w:color w:val="31849B" w:themeColor="accent5" w:themeShade="BF"/>
          <w:sz w:val="24"/>
          <w:szCs w:val="24"/>
        </w:rPr>
      </w:pPr>
      <w:r w:rsidRPr="000F7DBE">
        <w:rPr>
          <w:rFonts w:ascii="Book Antiqua" w:hAnsi="Book Antiqua"/>
          <w:color w:val="31849B" w:themeColor="accent5" w:themeShade="BF"/>
          <w:sz w:val="24"/>
          <w:szCs w:val="24"/>
        </w:rPr>
        <w:t>CP :</w:t>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t>VILLE :</w:t>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r>
      <w:r w:rsidRPr="000F7DBE">
        <w:rPr>
          <w:rFonts w:ascii="Book Antiqua" w:hAnsi="Book Antiqua"/>
          <w:color w:val="31849B" w:themeColor="accent5" w:themeShade="BF"/>
          <w:sz w:val="24"/>
          <w:szCs w:val="24"/>
        </w:rPr>
        <w:tab/>
        <w:t>TÉL :</w:t>
      </w:r>
    </w:p>
    <w:p w14:paraId="7EEBB193" w14:textId="41EBBF99" w:rsidR="000F7DBE" w:rsidRPr="000F7DBE" w:rsidRDefault="000F7DBE" w:rsidP="002D28B6">
      <w:pPr>
        <w:spacing w:after="0"/>
        <w:jc w:val="both"/>
        <w:rPr>
          <w:rFonts w:ascii="Book Antiqua" w:hAnsi="Book Antiqua"/>
          <w:color w:val="31849B" w:themeColor="accent5" w:themeShade="BF"/>
          <w:sz w:val="24"/>
          <w:szCs w:val="24"/>
        </w:rPr>
      </w:pPr>
      <w:r w:rsidRPr="000F7DBE">
        <w:rPr>
          <w:rFonts w:ascii="Book Antiqua" w:hAnsi="Book Antiqua"/>
          <w:color w:val="31849B" w:themeColor="accent5" w:themeShade="BF"/>
          <w:sz w:val="24"/>
          <w:szCs w:val="24"/>
        </w:rPr>
        <w:t>ADRESSE MAIL</w:t>
      </w:r>
      <w:r w:rsidR="00E6101B">
        <w:rPr>
          <w:rFonts w:ascii="Book Antiqua" w:hAnsi="Book Antiqua"/>
          <w:color w:val="31849B" w:themeColor="accent5" w:themeShade="BF"/>
          <w:sz w:val="24"/>
          <w:szCs w:val="24"/>
        </w:rPr>
        <w:t xml:space="preserve"> VALIDE</w:t>
      </w:r>
      <w:r w:rsidRPr="000F7DBE">
        <w:rPr>
          <w:rFonts w:ascii="Book Antiqua" w:hAnsi="Book Antiqua"/>
          <w:color w:val="31849B" w:themeColor="accent5" w:themeShade="BF"/>
          <w:sz w:val="24"/>
          <w:szCs w:val="24"/>
        </w:rPr>
        <w:t> :</w:t>
      </w:r>
    </w:p>
    <w:p w14:paraId="33085295" w14:textId="5E88F435" w:rsidR="000F7DBE" w:rsidRDefault="0045150E" w:rsidP="002D28B6">
      <w:pPr>
        <w:spacing w:after="0"/>
        <w:jc w:val="both"/>
        <w:rPr>
          <w:rFonts w:ascii="Book Antiqua" w:hAnsi="Book Antiqua"/>
          <w:color w:val="31849B" w:themeColor="accent5" w:themeShade="BF"/>
          <w:sz w:val="24"/>
          <w:szCs w:val="24"/>
        </w:rPr>
      </w:pPr>
      <w:r>
        <w:rPr>
          <w:rFonts w:ascii="Book Antiqua" w:hAnsi="Book Antiqua"/>
          <w:color w:val="31849B" w:themeColor="accent5" w:themeShade="BF"/>
          <w:sz w:val="24"/>
          <w:szCs w:val="24"/>
        </w:rPr>
        <w:t>ARTICLES PROPOSÉS A LA VENTE</w:t>
      </w:r>
      <w:r w:rsidR="000F7DBE" w:rsidRPr="000F7DBE">
        <w:rPr>
          <w:rFonts w:ascii="Book Antiqua" w:hAnsi="Book Antiqua"/>
          <w:color w:val="31849B" w:themeColor="accent5" w:themeShade="BF"/>
          <w:sz w:val="24"/>
          <w:szCs w:val="24"/>
        </w:rPr>
        <w:t> </w:t>
      </w:r>
      <w:r w:rsidR="00F063FC">
        <w:rPr>
          <w:rFonts w:ascii="Book Antiqua" w:hAnsi="Book Antiqua"/>
          <w:color w:val="31849B" w:themeColor="accent5" w:themeShade="BF"/>
          <w:sz w:val="24"/>
          <w:szCs w:val="24"/>
        </w:rPr>
        <w:t>(le plus précis possible</w:t>
      </w:r>
      <w:r w:rsidR="00AB7882">
        <w:rPr>
          <w:rFonts w:ascii="Book Antiqua" w:hAnsi="Book Antiqua"/>
          <w:color w:val="31849B" w:themeColor="accent5" w:themeShade="BF"/>
          <w:sz w:val="24"/>
          <w:szCs w:val="24"/>
        </w:rPr>
        <w:t>)</w:t>
      </w:r>
      <w:r w:rsidR="000240AB">
        <w:rPr>
          <w:rFonts w:ascii="Book Antiqua" w:hAnsi="Book Antiqua"/>
          <w:color w:val="31849B" w:themeColor="accent5" w:themeShade="BF"/>
          <w:sz w:val="24"/>
          <w:szCs w:val="24"/>
        </w:rPr>
        <w:t xml:space="preserve">, </w:t>
      </w:r>
      <w:r w:rsidR="00E6101B">
        <w:rPr>
          <w:rFonts w:ascii="Book Antiqua" w:hAnsi="Book Antiqua"/>
          <w:color w:val="31849B" w:themeColor="accent5" w:themeShade="BF"/>
          <w:sz w:val="24"/>
          <w:szCs w:val="24"/>
        </w:rPr>
        <w:t>aucun artic</w:t>
      </w:r>
      <w:r w:rsidR="00AB7882">
        <w:rPr>
          <w:rFonts w:ascii="Book Antiqua" w:hAnsi="Book Antiqua"/>
          <w:color w:val="31849B" w:themeColor="accent5" w:themeShade="BF"/>
          <w:sz w:val="24"/>
          <w:szCs w:val="24"/>
        </w:rPr>
        <w:t>le non indiqué dans le descriptif ne devra figurer sur le stand</w:t>
      </w:r>
      <w:r w:rsidR="00E6101B">
        <w:rPr>
          <w:rFonts w:ascii="Book Antiqua" w:hAnsi="Book Antiqua"/>
          <w:color w:val="31849B" w:themeColor="accent5" w:themeShade="BF"/>
          <w:sz w:val="24"/>
          <w:szCs w:val="24"/>
        </w:rPr>
        <w:t>. Toute</w:t>
      </w:r>
      <w:r w:rsidR="000240AB">
        <w:rPr>
          <w:rFonts w:ascii="Book Antiqua" w:hAnsi="Book Antiqua"/>
          <w:color w:val="31849B" w:themeColor="accent5" w:themeShade="BF"/>
          <w:sz w:val="24"/>
          <w:szCs w:val="24"/>
        </w:rPr>
        <w:t xml:space="preserve"> forme de restauration sur place est interdite</w:t>
      </w:r>
      <w:r w:rsidR="00F063FC">
        <w:rPr>
          <w:rFonts w:ascii="Book Antiqua" w:hAnsi="Book Antiqua"/>
          <w:color w:val="31849B" w:themeColor="accent5" w:themeShade="BF"/>
          <w:sz w:val="24"/>
          <w:szCs w:val="24"/>
        </w:rPr>
        <w:t xml:space="preserve"> </w:t>
      </w:r>
      <w:r w:rsidR="000F7DBE" w:rsidRPr="000F7DBE">
        <w:rPr>
          <w:rFonts w:ascii="Book Antiqua" w:hAnsi="Book Antiqua"/>
          <w:color w:val="31849B" w:themeColor="accent5" w:themeShade="BF"/>
          <w:sz w:val="24"/>
          <w:szCs w:val="24"/>
        </w:rPr>
        <w:t>:</w:t>
      </w:r>
    </w:p>
    <w:p w14:paraId="6154F378" w14:textId="77777777" w:rsidR="00F063FC" w:rsidRDefault="00F063FC" w:rsidP="002D28B6">
      <w:pPr>
        <w:spacing w:after="0"/>
        <w:jc w:val="both"/>
        <w:rPr>
          <w:rFonts w:ascii="Book Antiqua" w:hAnsi="Book Antiqua"/>
          <w:color w:val="31849B" w:themeColor="accent5" w:themeShade="BF"/>
          <w:sz w:val="24"/>
          <w:szCs w:val="24"/>
        </w:rPr>
      </w:pPr>
    </w:p>
    <w:p w14:paraId="130D3E87" w14:textId="77777777" w:rsidR="00D01706" w:rsidRDefault="00D01706" w:rsidP="002D28B6">
      <w:pPr>
        <w:spacing w:after="0"/>
        <w:jc w:val="both"/>
        <w:rPr>
          <w:rFonts w:ascii="Book Antiqua" w:hAnsi="Book Antiqua"/>
          <w:color w:val="31849B" w:themeColor="accent5" w:themeShade="BF"/>
          <w:sz w:val="24"/>
          <w:szCs w:val="24"/>
        </w:rPr>
      </w:pPr>
    </w:p>
    <w:p w14:paraId="5B2F78DD" w14:textId="77777777" w:rsidR="00AB7882" w:rsidRDefault="00AB7882" w:rsidP="00AB7882">
      <w:pPr>
        <w:spacing w:after="0"/>
        <w:jc w:val="both"/>
        <w:rPr>
          <w:rFonts w:ascii="Book Antiqua" w:hAnsi="Book Antiqua"/>
          <w:color w:val="31849B" w:themeColor="accent5" w:themeShade="BF"/>
          <w:sz w:val="20"/>
          <w:szCs w:val="20"/>
        </w:rPr>
      </w:pPr>
    </w:p>
    <w:p w14:paraId="69B7F736" w14:textId="6B0C8AA3" w:rsidR="002D28B6" w:rsidRDefault="000F7DBE" w:rsidP="00AB7882">
      <w:pPr>
        <w:spacing w:after="0"/>
        <w:jc w:val="both"/>
        <w:rPr>
          <w:rFonts w:ascii="Book Antiqua" w:hAnsi="Book Antiqua"/>
          <w:color w:val="31849B" w:themeColor="accent5" w:themeShade="BF"/>
          <w:sz w:val="24"/>
          <w:szCs w:val="24"/>
        </w:rPr>
      </w:pPr>
      <w:r w:rsidRPr="00E6101B">
        <w:rPr>
          <w:rFonts w:ascii="Book Antiqua" w:hAnsi="Book Antiqua"/>
          <w:color w:val="31849B" w:themeColor="accent5" w:themeShade="BF"/>
          <w:sz w:val="20"/>
          <w:szCs w:val="20"/>
        </w:rPr>
        <w:t>A RENVOYER, A</w:t>
      </w:r>
      <w:r w:rsidR="002D28B6" w:rsidRPr="00E6101B">
        <w:rPr>
          <w:rFonts w:ascii="Book Antiqua" w:hAnsi="Book Antiqua"/>
          <w:color w:val="31849B" w:themeColor="accent5" w:themeShade="BF"/>
          <w:sz w:val="20"/>
          <w:szCs w:val="20"/>
        </w:rPr>
        <w:t xml:space="preserve"> </w:t>
      </w:r>
      <w:r w:rsidRPr="00E6101B">
        <w:rPr>
          <w:rFonts w:ascii="Book Antiqua" w:hAnsi="Book Antiqua"/>
          <w:color w:val="31849B" w:themeColor="accent5" w:themeShade="BF"/>
          <w:sz w:val="20"/>
          <w:szCs w:val="20"/>
        </w:rPr>
        <w:t>L’ADRESSE SUIVANTE :</w:t>
      </w:r>
      <w:r w:rsidR="00A008E4" w:rsidRPr="00E6101B">
        <w:rPr>
          <w:rFonts w:ascii="Book Antiqua" w:hAnsi="Book Antiqua"/>
          <w:color w:val="31849B" w:themeColor="accent5" w:themeShade="BF"/>
          <w:sz w:val="20"/>
          <w:szCs w:val="20"/>
        </w:rPr>
        <w:t xml:space="preserve"> </w:t>
      </w:r>
      <w:r w:rsidRPr="00E6101B">
        <w:rPr>
          <w:rFonts w:ascii="Book Antiqua" w:hAnsi="Book Antiqua"/>
          <w:color w:val="31849B" w:themeColor="accent5" w:themeShade="BF"/>
          <w:sz w:val="20"/>
          <w:szCs w:val="20"/>
        </w:rPr>
        <w:t>COMITÉ DES FETES DE GRISY-SUISNES – MAIRIE – 77166 GRISY</w:t>
      </w:r>
      <w:r w:rsidR="002D28B6" w:rsidRPr="00E6101B">
        <w:rPr>
          <w:rFonts w:ascii="Book Antiqua" w:hAnsi="Book Antiqua"/>
          <w:color w:val="31849B" w:themeColor="accent5" w:themeShade="BF"/>
          <w:sz w:val="20"/>
          <w:szCs w:val="20"/>
        </w:rPr>
        <w:t>-</w:t>
      </w:r>
      <w:r w:rsidRPr="00E6101B">
        <w:rPr>
          <w:rFonts w:ascii="Book Antiqua" w:hAnsi="Book Antiqua"/>
          <w:color w:val="31849B" w:themeColor="accent5" w:themeShade="BF"/>
          <w:sz w:val="20"/>
          <w:szCs w:val="20"/>
        </w:rPr>
        <w:t>SUISNES.</w:t>
      </w:r>
      <w:r w:rsidR="00A008E4" w:rsidRPr="00E6101B">
        <w:rPr>
          <w:rFonts w:ascii="Book Antiqua" w:hAnsi="Book Antiqua"/>
          <w:color w:val="31849B" w:themeColor="accent5" w:themeShade="BF"/>
          <w:sz w:val="20"/>
          <w:szCs w:val="20"/>
        </w:rPr>
        <w:t xml:space="preserve"> </w:t>
      </w:r>
      <w:r w:rsidRPr="00E6101B">
        <w:rPr>
          <w:rFonts w:ascii="Book Antiqua" w:hAnsi="Book Antiqua"/>
          <w:color w:val="31849B" w:themeColor="accent5" w:themeShade="BF"/>
          <w:sz w:val="20"/>
          <w:szCs w:val="20"/>
        </w:rPr>
        <w:t xml:space="preserve">AVANT LE </w:t>
      </w:r>
      <w:r w:rsidR="006B05A3" w:rsidRPr="00E6101B">
        <w:rPr>
          <w:rFonts w:ascii="Book Antiqua" w:hAnsi="Book Antiqua"/>
          <w:color w:val="31849B" w:themeColor="accent5" w:themeShade="BF"/>
          <w:sz w:val="20"/>
          <w:szCs w:val="20"/>
        </w:rPr>
        <w:t>30 SEPTEMBRE 2025</w:t>
      </w:r>
      <w:r w:rsidRPr="00E6101B">
        <w:rPr>
          <w:rFonts w:ascii="Book Antiqua" w:hAnsi="Book Antiqua"/>
          <w:color w:val="31849B" w:themeColor="accent5" w:themeShade="BF"/>
          <w:sz w:val="20"/>
          <w:szCs w:val="20"/>
        </w:rPr>
        <w:t xml:space="preserve"> DUMENT REMPLI, ACCOMPAGNÉ D’UN CHEQUE DE CAUTION DE </w:t>
      </w:r>
      <w:r w:rsidR="0039725B" w:rsidRPr="00E6101B">
        <w:rPr>
          <w:rFonts w:ascii="Book Antiqua" w:hAnsi="Book Antiqua"/>
          <w:color w:val="31849B" w:themeColor="accent5" w:themeShade="BF"/>
          <w:sz w:val="20"/>
          <w:szCs w:val="20"/>
        </w:rPr>
        <w:t>7</w:t>
      </w:r>
      <w:r w:rsidRPr="00E6101B">
        <w:rPr>
          <w:rFonts w:ascii="Book Antiqua" w:hAnsi="Book Antiqua"/>
          <w:color w:val="31849B" w:themeColor="accent5" w:themeShade="BF"/>
          <w:sz w:val="20"/>
          <w:szCs w:val="20"/>
        </w:rPr>
        <w:t>0€ ET D’UN CHEQUE DE RÉSERVATION SUIVANT BESOIN CI-APRES, LIBELLÉ A L’ORDRE DU COMITÉ DES FETES DE GRISY-SUISNES</w:t>
      </w:r>
      <w:r w:rsidR="002D28B6" w:rsidRPr="00E6101B">
        <w:rPr>
          <w:rFonts w:ascii="Book Antiqua" w:hAnsi="Book Antiqua"/>
          <w:color w:val="31849B" w:themeColor="accent5" w:themeShade="BF"/>
          <w:sz w:val="20"/>
          <w:szCs w:val="20"/>
        </w:rPr>
        <w:t>.</w:t>
      </w:r>
    </w:p>
    <w:p w14:paraId="5193B659" w14:textId="77777777" w:rsidR="006F394E" w:rsidRDefault="002D28B6" w:rsidP="002D28B6">
      <w:pPr>
        <w:spacing w:after="0"/>
        <w:jc w:val="both"/>
        <w:rPr>
          <w:rFonts w:ascii="Book Antiqua" w:hAnsi="Book Antiqua"/>
          <w:color w:val="31849B" w:themeColor="accent5" w:themeShade="BF"/>
          <w:sz w:val="24"/>
          <w:szCs w:val="24"/>
        </w:rPr>
      </w:pPr>
      <w:r w:rsidRPr="0045150E">
        <w:rPr>
          <w:rFonts w:ascii="Book Antiqua" w:hAnsi="Book Antiqua"/>
          <w:b/>
          <w:color w:val="31849B" w:themeColor="accent5" w:themeShade="BF"/>
          <w:sz w:val="24"/>
          <w:szCs w:val="24"/>
        </w:rPr>
        <w:t>FORFAIT WEEK-END COMPRENANT</w:t>
      </w:r>
      <w:r w:rsidRPr="002D28B6">
        <w:rPr>
          <w:rFonts w:ascii="Book Antiqua" w:hAnsi="Book Antiqua"/>
          <w:color w:val="31849B" w:themeColor="accent5" w:themeShade="BF"/>
          <w:sz w:val="24"/>
          <w:szCs w:val="24"/>
        </w:rPr>
        <w:t xml:space="preserve"> : </w:t>
      </w:r>
    </w:p>
    <w:p w14:paraId="2AC7451B" w14:textId="77777777" w:rsidR="0045150E" w:rsidRPr="006B05A3" w:rsidRDefault="002D28B6" w:rsidP="006B05A3">
      <w:pPr>
        <w:pStyle w:val="Paragraphedeliste"/>
        <w:numPr>
          <w:ilvl w:val="0"/>
          <w:numId w:val="1"/>
        </w:numPr>
        <w:spacing w:after="0"/>
        <w:jc w:val="both"/>
        <w:rPr>
          <w:rFonts w:ascii="Book Antiqua" w:hAnsi="Book Antiqua"/>
          <w:color w:val="31849B" w:themeColor="accent5" w:themeShade="BF"/>
          <w:sz w:val="24"/>
          <w:szCs w:val="24"/>
        </w:rPr>
      </w:pPr>
      <w:r w:rsidRPr="006B05A3">
        <w:rPr>
          <w:rFonts w:ascii="Book Antiqua" w:hAnsi="Book Antiqua"/>
          <w:color w:val="31849B" w:themeColor="accent5" w:themeShade="BF"/>
          <w:sz w:val="24"/>
          <w:szCs w:val="24"/>
        </w:rPr>
        <w:t xml:space="preserve">STAND DE 2 TABLES DE 1m80, 2 CHAISES : </w:t>
      </w:r>
      <w:r w:rsidR="001001E6" w:rsidRPr="006B05A3">
        <w:rPr>
          <w:rFonts w:ascii="Book Antiqua" w:hAnsi="Book Antiqua"/>
          <w:b/>
          <w:color w:val="31849B" w:themeColor="accent5" w:themeShade="BF"/>
          <w:sz w:val="24"/>
          <w:szCs w:val="24"/>
        </w:rPr>
        <w:t>40</w:t>
      </w:r>
      <w:r w:rsidRPr="006B05A3">
        <w:rPr>
          <w:rFonts w:ascii="Book Antiqua" w:hAnsi="Book Antiqua"/>
          <w:b/>
          <w:color w:val="31849B" w:themeColor="accent5" w:themeShade="BF"/>
          <w:sz w:val="24"/>
          <w:szCs w:val="24"/>
        </w:rPr>
        <w:t>€</w:t>
      </w:r>
    </w:p>
    <w:p w14:paraId="39B2EF4E" w14:textId="77777777" w:rsidR="0045150E" w:rsidRDefault="002D28B6" w:rsidP="002D28B6">
      <w:pPr>
        <w:spacing w:after="0"/>
        <w:jc w:val="both"/>
        <w:rPr>
          <w:rFonts w:ascii="Book Antiqua" w:hAnsi="Book Antiqua"/>
          <w:color w:val="31849B" w:themeColor="accent5" w:themeShade="BF"/>
          <w:sz w:val="24"/>
          <w:szCs w:val="24"/>
        </w:rPr>
      </w:pPr>
      <w:r w:rsidRPr="0045150E">
        <w:rPr>
          <w:rFonts w:ascii="Book Antiqua" w:hAnsi="Book Antiqua"/>
          <w:b/>
          <w:color w:val="31849B" w:themeColor="accent5" w:themeShade="BF"/>
          <w:sz w:val="24"/>
          <w:szCs w:val="24"/>
        </w:rPr>
        <w:t>BESOINS SUPPLÉMENTAIRES</w:t>
      </w:r>
      <w:r>
        <w:rPr>
          <w:rFonts w:ascii="Book Antiqua" w:hAnsi="Book Antiqua"/>
          <w:color w:val="31849B" w:themeColor="accent5" w:themeShade="BF"/>
          <w:sz w:val="24"/>
          <w:szCs w:val="24"/>
        </w:rPr>
        <w:t> :</w:t>
      </w:r>
    </w:p>
    <w:p w14:paraId="20935CA7" w14:textId="0A04A722" w:rsidR="002D28B6" w:rsidRPr="006B05A3" w:rsidRDefault="002D28B6" w:rsidP="006B05A3">
      <w:pPr>
        <w:pStyle w:val="Paragraphedeliste"/>
        <w:numPr>
          <w:ilvl w:val="0"/>
          <w:numId w:val="1"/>
        </w:numPr>
        <w:spacing w:after="0"/>
        <w:jc w:val="both"/>
        <w:rPr>
          <w:rFonts w:ascii="Book Antiqua" w:hAnsi="Book Antiqua"/>
          <w:color w:val="31849B" w:themeColor="accent5" w:themeShade="BF"/>
          <w:sz w:val="24"/>
          <w:szCs w:val="24"/>
        </w:rPr>
      </w:pPr>
      <w:r w:rsidRPr="006B05A3">
        <w:rPr>
          <w:rFonts w:ascii="Book Antiqua" w:hAnsi="Book Antiqua"/>
          <w:color w:val="31849B" w:themeColor="accent5" w:themeShade="BF"/>
          <w:sz w:val="24"/>
          <w:szCs w:val="24"/>
        </w:rPr>
        <w:t xml:space="preserve">1 TABLE DE 1M80 : </w:t>
      </w:r>
      <w:r w:rsidR="001001E6" w:rsidRPr="006B05A3">
        <w:rPr>
          <w:rFonts w:ascii="Book Antiqua" w:hAnsi="Book Antiqua"/>
          <w:b/>
          <w:color w:val="31849B" w:themeColor="accent5" w:themeShade="BF"/>
          <w:sz w:val="24"/>
          <w:szCs w:val="24"/>
        </w:rPr>
        <w:t>20</w:t>
      </w:r>
      <w:r w:rsidRPr="006B05A3">
        <w:rPr>
          <w:rFonts w:ascii="Book Antiqua" w:hAnsi="Book Antiqua"/>
          <w:b/>
          <w:color w:val="31849B" w:themeColor="accent5" w:themeShade="BF"/>
          <w:sz w:val="24"/>
          <w:szCs w:val="24"/>
        </w:rPr>
        <w:t>€</w:t>
      </w:r>
    </w:p>
    <w:p w14:paraId="505639ED" w14:textId="77777777" w:rsidR="002D28B6" w:rsidRPr="006B05A3" w:rsidRDefault="002D28B6" w:rsidP="006B05A3">
      <w:pPr>
        <w:pStyle w:val="Paragraphedeliste"/>
        <w:numPr>
          <w:ilvl w:val="0"/>
          <w:numId w:val="1"/>
        </w:numPr>
        <w:spacing w:after="0"/>
        <w:jc w:val="both"/>
        <w:rPr>
          <w:rFonts w:ascii="Book Antiqua" w:hAnsi="Book Antiqua"/>
          <w:b/>
          <w:color w:val="31849B" w:themeColor="accent5" w:themeShade="BF"/>
          <w:sz w:val="24"/>
          <w:szCs w:val="24"/>
        </w:rPr>
      </w:pPr>
      <w:r w:rsidRPr="006B05A3">
        <w:rPr>
          <w:rFonts w:ascii="Book Antiqua" w:hAnsi="Book Antiqua"/>
          <w:color w:val="31849B" w:themeColor="accent5" w:themeShade="BF"/>
          <w:sz w:val="24"/>
          <w:szCs w:val="24"/>
        </w:rPr>
        <w:t xml:space="preserve">BESOIN EN ELECTRICITÉ : </w:t>
      </w:r>
      <w:r w:rsidR="0039725B" w:rsidRPr="006B05A3">
        <w:rPr>
          <w:rFonts w:ascii="Book Antiqua" w:hAnsi="Book Antiqua"/>
          <w:b/>
          <w:color w:val="31849B" w:themeColor="accent5" w:themeShade="BF"/>
          <w:sz w:val="24"/>
          <w:szCs w:val="24"/>
        </w:rPr>
        <w:t>10</w:t>
      </w:r>
      <w:r w:rsidRPr="006B05A3">
        <w:rPr>
          <w:rFonts w:ascii="Book Antiqua" w:hAnsi="Book Antiqua"/>
          <w:b/>
          <w:color w:val="31849B" w:themeColor="accent5" w:themeShade="BF"/>
          <w:sz w:val="24"/>
          <w:szCs w:val="24"/>
        </w:rPr>
        <w:t>€</w:t>
      </w:r>
    </w:p>
    <w:p w14:paraId="16F908F9" w14:textId="77777777" w:rsidR="0013789F" w:rsidRPr="006B05A3" w:rsidRDefault="0013789F" w:rsidP="006B05A3">
      <w:pPr>
        <w:pStyle w:val="Paragraphedeliste"/>
        <w:numPr>
          <w:ilvl w:val="0"/>
          <w:numId w:val="1"/>
        </w:numPr>
        <w:spacing w:after="0"/>
        <w:jc w:val="both"/>
        <w:rPr>
          <w:rFonts w:ascii="Book Antiqua" w:hAnsi="Book Antiqua"/>
          <w:color w:val="31849B" w:themeColor="accent5" w:themeShade="BF"/>
          <w:sz w:val="24"/>
          <w:szCs w:val="24"/>
        </w:rPr>
      </w:pPr>
      <w:r w:rsidRPr="006B05A3">
        <w:rPr>
          <w:rFonts w:ascii="Book Antiqua" w:hAnsi="Book Antiqua"/>
          <w:color w:val="31849B" w:themeColor="accent5" w:themeShade="BF"/>
          <w:sz w:val="24"/>
          <w:szCs w:val="24"/>
        </w:rPr>
        <w:t xml:space="preserve">2 GRILLES : </w:t>
      </w:r>
      <w:r w:rsidR="0039725B" w:rsidRPr="006B05A3">
        <w:rPr>
          <w:rFonts w:ascii="Book Antiqua" w:hAnsi="Book Antiqua"/>
          <w:color w:val="31849B" w:themeColor="accent5" w:themeShade="BF"/>
          <w:sz w:val="24"/>
          <w:szCs w:val="24"/>
        </w:rPr>
        <w:t>10</w:t>
      </w:r>
      <w:r w:rsidRPr="006B05A3">
        <w:rPr>
          <w:rFonts w:ascii="Book Antiqua" w:hAnsi="Book Antiqua"/>
          <w:color w:val="31849B" w:themeColor="accent5" w:themeShade="BF"/>
          <w:sz w:val="24"/>
          <w:szCs w:val="24"/>
        </w:rPr>
        <w:t>€</w:t>
      </w:r>
    </w:p>
    <w:p w14:paraId="6ADA040F" w14:textId="77777777" w:rsidR="00D01706" w:rsidRDefault="00D01706" w:rsidP="00D01706">
      <w:pPr>
        <w:spacing w:after="0"/>
        <w:jc w:val="both"/>
        <w:rPr>
          <w:rFonts w:ascii="Book Antiqua" w:hAnsi="Book Antiqua"/>
          <w:color w:val="31849B" w:themeColor="accent5" w:themeShade="BF"/>
          <w:sz w:val="24"/>
          <w:szCs w:val="24"/>
        </w:rPr>
      </w:pPr>
    </w:p>
    <w:p w14:paraId="48DA97DA" w14:textId="2D2FDB73" w:rsidR="002D28B6" w:rsidRPr="004476C9" w:rsidRDefault="002D28B6" w:rsidP="000F7DBE">
      <w:pPr>
        <w:jc w:val="both"/>
        <w:rPr>
          <w:rFonts w:ascii="Book Antiqua" w:hAnsi="Book Antiqua"/>
        </w:rPr>
      </w:pPr>
      <w:r w:rsidRPr="004476C9">
        <w:rPr>
          <w:rFonts w:ascii="Book Antiqua" w:hAnsi="Book Antiqua"/>
          <w:color w:val="31849B" w:themeColor="accent5" w:themeShade="BF"/>
        </w:rPr>
        <w:t>JE JOINS A LA PRÉSENTE LE CHEQUE DE CAUTION (</w:t>
      </w:r>
      <w:r w:rsidR="0039725B">
        <w:rPr>
          <w:rFonts w:ascii="Book Antiqua" w:hAnsi="Book Antiqua"/>
          <w:color w:val="31849B" w:themeColor="accent5" w:themeShade="BF"/>
        </w:rPr>
        <w:t>7</w:t>
      </w:r>
      <w:r w:rsidRPr="004476C9">
        <w:rPr>
          <w:rFonts w:ascii="Book Antiqua" w:hAnsi="Book Antiqua"/>
          <w:color w:val="31849B" w:themeColor="accent5" w:themeShade="BF"/>
        </w:rPr>
        <w:t>0€) QUI</w:t>
      </w:r>
      <w:r w:rsidR="007D44F3" w:rsidRPr="004476C9">
        <w:rPr>
          <w:rFonts w:ascii="Book Antiqua" w:hAnsi="Book Antiqua"/>
          <w:color w:val="31849B" w:themeColor="accent5" w:themeShade="BF"/>
        </w:rPr>
        <w:t xml:space="preserve"> ME SERA RESTITUÉ LE DIMANCHE </w:t>
      </w:r>
      <w:r w:rsidR="00A008E4">
        <w:rPr>
          <w:rFonts w:ascii="Book Antiqua" w:hAnsi="Book Antiqua"/>
          <w:color w:val="31849B" w:themeColor="accent5" w:themeShade="BF"/>
        </w:rPr>
        <w:t>24</w:t>
      </w:r>
      <w:r w:rsidRPr="004476C9">
        <w:rPr>
          <w:rFonts w:ascii="Book Antiqua" w:hAnsi="Book Antiqua"/>
          <w:color w:val="31849B" w:themeColor="accent5" w:themeShade="BF"/>
        </w:rPr>
        <w:t xml:space="preserve"> NOVEMBRE A 1</w:t>
      </w:r>
      <w:r w:rsidR="00F063FC" w:rsidRPr="004476C9">
        <w:rPr>
          <w:rFonts w:ascii="Book Antiqua" w:hAnsi="Book Antiqua"/>
          <w:color w:val="31849B" w:themeColor="accent5" w:themeShade="BF"/>
        </w:rPr>
        <w:t>8</w:t>
      </w:r>
      <w:r w:rsidRPr="004476C9">
        <w:rPr>
          <w:rFonts w:ascii="Book Antiqua" w:hAnsi="Book Antiqua"/>
          <w:color w:val="31849B" w:themeColor="accent5" w:themeShade="BF"/>
        </w:rPr>
        <w:t xml:space="preserve">H00. JE </w:t>
      </w:r>
      <w:r w:rsidR="00D01706" w:rsidRPr="004476C9">
        <w:rPr>
          <w:rFonts w:ascii="Book Antiqua" w:hAnsi="Book Antiqua"/>
          <w:color w:val="31849B" w:themeColor="accent5" w:themeShade="BF"/>
        </w:rPr>
        <w:t>JOINS,</w:t>
      </w:r>
      <w:r w:rsidRPr="004476C9">
        <w:rPr>
          <w:rFonts w:ascii="Book Antiqua" w:hAnsi="Book Antiqua"/>
          <w:color w:val="31849B" w:themeColor="accent5" w:themeShade="BF"/>
        </w:rPr>
        <w:t xml:space="preserve"> ÉGALEMENT, LE CHEQUE DE RÉSERVATION DE ……€. JE M’ENGAGE A RESPECTER LE REGLEMENT JOINT. EN CAS DE </w:t>
      </w:r>
      <w:r w:rsidR="00D01706" w:rsidRPr="004476C9">
        <w:rPr>
          <w:rFonts w:ascii="Book Antiqua" w:hAnsi="Book Antiqua"/>
          <w:color w:val="31849B" w:themeColor="accent5" w:themeShade="BF"/>
        </w:rPr>
        <w:t>DÉSISTEMENT, SEUL LE CHEQUE DE RÉSERVATION ME SERA RESTITUÉ, LA CAUTION RESTANT ACQUISE A L’ASSOCIATION</w:t>
      </w:r>
      <w:r w:rsidR="00D01706" w:rsidRPr="004476C9">
        <w:rPr>
          <w:rFonts w:ascii="Book Antiqua" w:hAnsi="Book Antiqua"/>
        </w:rPr>
        <w:t>.</w:t>
      </w:r>
    </w:p>
    <w:p w14:paraId="05006F53" w14:textId="77777777" w:rsidR="00D01706" w:rsidRPr="00D01706" w:rsidRDefault="00D01706" w:rsidP="000F7DBE">
      <w:pPr>
        <w:jc w:val="both"/>
        <w:rPr>
          <w:rFonts w:ascii="Book Antiqua" w:hAnsi="Book Antiqua"/>
          <w:color w:val="31849B" w:themeColor="accent5" w:themeShade="BF"/>
          <w:sz w:val="24"/>
          <w:szCs w:val="24"/>
        </w:rPr>
      </w:pPr>
      <w:r w:rsidRPr="00D01706">
        <w:rPr>
          <w:rFonts w:ascii="Book Antiqua" w:hAnsi="Book Antiqua"/>
          <w:color w:val="31849B" w:themeColor="accent5" w:themeShade="BF"/>
          <w:sz w:val="24"/>
          <w:szCs w:val="24"/>
        </w:rPr>
        <w:t>A</w:t>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t>, Le</w:t>
      </w:r>
    </w:p>
    <w:p w14:paraId="7CBB708E" w14:textId="77777777" w:rsidR="00D01706" w:rsidRDefault="00D01706" w:rsidP="000F7DBE">
      <w:pPr>
        <w:jc w:val="both"/>
        <w:rPr>
          <w:rFonts w:ascii="Book Antiqua" w:hAnsi="Book Antiqua"/>
          <w:color w:val="31849B" w:themeColor="accent5" w:themeShade="BF"/>
          <w:sz w:val="24"/>
          <w:szCs w:val="24"/>
        </w:rPr>
      </w:pPr>
      <w:r w:rsidRPr="00D01706">
        <w:rPr>
          <w:rFonts w:ascii="Book Antiqua" w:hAnsi="Book Antiqua"/>
          <w:color w:val="31849B" w:themeColor="accent5" w:themeShade="BF"/>
          <w:sz w:val="24"/>
          <w:szCs w:val="24"/>
        </w:rPr>
        <w:t>(Ecrire à la main « lu et approuvé »)</w:t>
      </w:r>
      <w:r w:rsidRPr="00D01706">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r>
      <w:r w:rsidRPr="00D01706">
        <w:rPr>
          <w:rFonts w:ascii="Book Antiqua" w:hAnsi="Book Antiqua"/>
          <w:color w:val="31849B" w:themeColor="accent5" w:themeShade="BF"/>
          <w:sz w:val="24"/>
          <w:szCs w:val="24"/>
        </w:rPr>
        <w:t>Signature</w:t>
      </w:r>
    </w:p>
    <w:p w14:paraId="3DD9FAA3" w14:textId="77777777" w:rsidR="001070AF" w:rsidRPr="00D01706" w:rsidRDefault="001070AF" w:rsidP="000F7DBE">
      <w:pPr>
        <w:jc w:val="both"/>
        <w:rPr>
          <w:rFonts w:ascii="Book Antiqua" w:hAnsi="Book Antiqua"/>
          <w:color w:val="31849B" w:themeColor="accent5" w:themeShade="BF"/>
          <w:sz w:val="24"/>
          <w:szCs w:val="24"/>
        </w:rPr>
      </w:pPr>
    </w:p>
    <w:p w14:paraId="6E710D36" w14:textId="221F01FF" w:rsidR="000F7DBE" w:rsidRDefault="00D01706" w:rsidP="00D01706">
      <w:pPr>
        <w:pBdr>
          <w:top w:val="single" w:sz="4" w:space="1" w:color="auto"/>
          <w:left w:val="single" w:sz="4" w:space="4" w:color="auto"/>
          <w:bottom w:val="single" w:sz="4" w:space="1" w:color="auto"/>
          <w:right w:val="single" w:sz="4" w:space="4" w:color="auto"/>
        </w:pBdr>
        <w:jc w:val="center"/>
        <w:rPr>
          <w:rFonts w:ascii="Book Antiqua" w:hAnsi="Book Antiqua"/>
          <w:color w:val="31849B" w:themeColor="accent5" w:themeShade="BF"/>
          <w:sz w:val="24"/>
          <w:szCs w:val="24"/>
        </w:rPr>
      </w:pPr>
      <w:r>
        <w:rPr>
          <w:rFonts w:ascii="Book Antiqua" w:hAnsi="Book Antiqua"/>
          <w:color w:val="31849B" w:themeColor="accent5" w:themeShade="BF"/>
          <w:sz w:val="24"/>
          <w:szCs w:val="24"/>
        </w:rPr>
        <w:lastRenderedPageBreak/>
        <w:t xml:space="preserve">REGLEMENT DU MARCHÉ DE NOEL DU </w:t>
      </w:r>
      <w:r w:rsidR="007C7B9A">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1</w:t>
      </w:r>
      <w:r w:rsidR="007C7B9A">
        <w:rPr>
          <w:rFonts w:ascii="Book Antiqua" w:hAnsi="Book Antiqua"/>
          <w:color w:val="31849B" w:themeColor="accent5" w:themeShade="BF"/>
          <w:sz w:val="24"/>
          <w:szCs w:val="24"/>
        </w:rPr>
        <w:t xml:space="preserve"> </w:t>
      </w:r>
      <w:r>
        <w:rPr>
          <w:rFonts w:ascii="Book Antiqua" w:hAnsi="Book Antiqua"/>
          <w:color w:val="31849B" w:themeColor="accent5" w:themeShade="BF"/>
          <w:sz w:val="24"/>
          <w:szCs w:val="24"/>
        </w:rPr>
        <w:t xml:space="preserve">ET </w:t>
      </w:r>
      <w:r w:rsidR="007C7B9A">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2</w:t>
      </w:r>
      <w:r>
        <w:rPr>
          <w:rFonts w:ascii="Book Antiqua" w:hAnsi="Book Antiqua"/>
          <w:color w:val="31849B" w:themeColor="accent5" w:themeShade="BF"/>
          <w:sz w:val="24"/>
          <w:szCs w:val="24"/>
        </w:rPr>
        <w:t xml:space="preserve"> NOVEMBRE 20</w:t>
      </w:r>
      <w:r w:rsidR="00C56B8B">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6</w:t>
      </w:r>
    </w:p>
    <w:p w14:paraId="0214D432" w14:textId="77777777" w:rsidR="00D61937" w:rsidRDefault="00D61937">
      <w:pPr>
        <w:rPr>
          <w:rFonts w:ascii="Book Antiqua" w:hAnsi="Book Antiqua"/>
          <w:color w:val="31849B" w:themeColor="accent5" w:themeShade="BF"/>
          <w:sz w:val="24"/>
          <w:szCs w:val="24"/>
        </w:rPr>
      </w:pPr>
    </w:p>
    <w:p w14:paraId="741D3423" w14:textId="77777777" w:rsidR="00D61937" w:rsidRDefault="00D01706">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LIEU DU MARCHÉ DE NOEL</w:t>
      </w:r>
      <w:r>
        <w:rPr>
          <w:rFonts w:ascii="Book Antiqua" w:hAnsi="Book Antiqua"/>
          <w:color w:val="31849B" w:themeColor="accent5" w:themeShade="BF"/>
          <w:sz w:val="24"/>
          <w:szCs w:val="24"/>
        </w:rPr>
        <w:t> : Salle des sports Rue des Bois 77166 GRISY-SUISNES</w:t>
      </w:r>
    </w:p>
    <w:p w14:paraId="1F6628D7" w14:textId="65922EDF" w:rsidR="00D61937" w:rsidRDefault="00D01706">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ACCÉS</w:t>
      </w:r>
      <w:r>
        <w:rPr>
          <w:rFonts w:ascii="Book Antiqua" w:hAnsi="Book Antiqua"/>
          <w:color w:val="31849B" w:themeColor="accent5" w:themeShade="BF"/>
          <w:sz w:val="24"/>
          <w:szCs w:val="24"/>
        </w:rPr>
        <w:t xml:space="preserve"> : Dans GRISY-SUISNES, suivre </w:t>
      </w:r>
      <w:r w:rsidR="0013789F">
        <w:rPr>
          <w:rFonts w:ascii="Book Antiqua" w:hAnsi="Book Antiqua"/>
          <w:color w:val="31849B" w:themeColor="accent5" w:themeShade="BF"/>
          <w:sz w:val="24"/>
          <w:szCs w:val="24"/>
        </w:rPr>
        <w:t>le fléchage qui sera mis en place</w:t>
      </w:r>
      <w:r>
        <w:rPr>
          <w:rFonts w:ascii="Book Antiqua" w:hAnsi="Book Antiqua"/>
          <w:color w:val="31849B" w:themeColor="accent5" w:themeShade="BF"/>
          <w:sz w:val="24"/>
          <w:szCs w:val="24"/>
        </w:rPr>
        <w:t>.</w:t>
      </w:r>
    </w:p>
    <w:p w14:paraId="6F6F6FDB" w14:textId="77777777" w:rsidR="00E6101B" w:rsidRDefault="00E6101B">
      <w:pPr>
        <w:rPr>
          <w:rFonts w:ascii="Book Antiqua" w:hAnsi="Book Antiqua"/>
          <w:color w:val="31849B" w:themeColor="accent5" w:themeShade="BF"/>
          <w:sz w:val="24"/>
          <w:szCs w:val="24"/>
        </w:rPr>
      </w:pPr>
    </w:p>
    <w:p w14:paraId="2D398FE8" w14:textId="42B0DC54" w:rsidR="00D61937" w:rsidRDefault="00363DC1">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ACCUEIL ET INSTALLATION</w:t>
      </w:r>
      <w:r w:rsidR="0013789F">
        <w:rPr>
          <w:rFonts w:ascii="Book Antiqua" w:hAnsi="Book Antiqua"/>
          <w:color w:val="31849B" w:themeColor="accent5" w:themeShade="BF"/>
          <w:sz w:val="24"/>
          <w:szCs w:val="24"/>
        </w:rPr>
        <w:t xml:space="preserve"> : </w:t>
      </w:r>
      <w:r w:rsidR="0013789F" w:rsidRPr="00543E8C">
        <w:rPr>
          <w:rFonts w:ascii="Book Antiqua" w:hAnsi="Book Antiqua"/>
          <w:color w:val="31849B" w:themeColor="accent5" w:themeShade="BF"/>
          <w:sz w:val="24"/>
          <w:szCs w:val="24"/>
          <w:highlight w:val="yellow"/>
        </w:rPr>
        <w:t xml:space="preserve">l’accueil se fera </w:t>
      </w:r>
      <w:r w:rsidR="007D44F3" w:rsidRPr="00543E8C">
        <w:rPr>
          <w:rFonts w:ascii="Book Antiqua" w:hAnsi="Book Antiqua"/>
          <w:color w:val="31849B" w:themeColor="accent5" w:themeShade="BF"/>
          <w:sz w:val="24"/>
          <w:szCs w:val="24"/>
          <w:highlight w:val="yellow"/>
        </w:rPr>
        <w:t xml:space="preserve">le </w:t>
      </w:r>
      <w:r w:rsidR="007C7B9A" w:rsidRPr="00543E8C">
        <w:rPr>
          <w:rFonts w:ascii="Book Antiqua" w:hAnsi="Book Antiqua"/>
          <w:color w:val="31849B" w:themeColor="accent5" w:themeShade="BF"/>
          <w:sz w:val="24"/>
          <w:szCs w:val="24"/>
          <w:highlight w:val="yellow"/>
        </w:rPr>
        <w:t>vendredi 2</w:t>
      </w:r>
      <w:r w:rsidR="00472371">
        <w:rPr>
          <w:rFonts w:ascii="Book Antiqua" w:hAnsi="Book Antiqua"/>
          <w:color w:val="31849B" w:themeColor="accent5" w:themeShade="BF"/>
          <w:sz w:val="24"/>
          <w:szCs w:val="24"/>
          <w:highlight w:val="yellow"/>
        </w:rPr>
        <w:t>0</w:t>
      </w:r>
      <w:r w:rsidR="00F063FC" w:rsidRPr="00543E8C">
        <w:rPr>
          <w:rFonts w:ascii="Book Antiqua" w:hAnsi="Book Antiqua"/>
          <w:color w:val="31849B" w:themeColor="accent5" w:themeShade="BF"/>
          <w:sz w:val="24"/>
          <w:szCs w:val="24"/>
          <w:highlight w:val="yellow"/>
        </w:rPr>
        <w:t xml:space="preserve"> novembre 20</w:t>
      </w:r>
      <w:r w:rsidR="00C67615" w:rsidRPr="00543E8C">
        <w:rPr>
          <w:rFonts w:ascii="Book Antiqua" w:hAnsi="Book Antiqua"/>
          <w:color w:val="31849B" w:themeColor="accent5" w:themeShade="BF"/>
          <w:sz w:val="24"/>
          <w:szCs w:val="24"/>
          <w:highlight w:val="yellow"/>
        </w:rPr>
        <w:t>2</w:t>
      </w:r>
      <w:r w:rsidR="00472371">
        <w:rPr>
          <w:rFonts w:ascii="Book Antiqua" w:hAnsi="Book Antiqua"/>
          <w:color w:val="31849B" w:themeColor="accent5" w:themeShade="BF"/>
          <w:sz w:val="24"/>
          <w:szCs w:val="24"/>
          <w:highlight w:val="yellow"/>
        </w:rPr>
        <w:t>6</w:t>
      </w:r>
      <w:r w:rsidR="0013789F" w:rsidRPr="00543E8C">
        <w:rPr>
          <w:rFonts w:ascii="Book Antiqua" w:hAnsi="Book Antiqua"/>
          <w:color w:val="31849B" w:themeColor="accent5" w:themeShade="BF"/>
          <w:sz w:val="24"/>
          <w:szCs w:val="24"/>
          <w:highlight w:val="yellow"/>
        </w:rPr>
        <w:t xml:space="preserve"> de </w:t>
      </w:r>
      <w:r w:rsidR="007C7B9A" w:rsidRPr="00543E8C">
        <w:rPr>
          <w:rFonts w:ascii="Book Antiqua" w:hAnsi="Book Antiqua"/>
          <w:color w:val="31849B" w:themeColor="accent5" w:themeShade="BF"/>
          <w:sz w:val="24"/>
          <w:szCs w:val="24"/>
          <w:highlight w:val="yellow"/>
        </w:rPr>
        <w:t>10</w:t>
      </w:r>
      <w:r w:rsidR="0013789F" w:rsidRPr="00543E8C">
        <w:rPr>
          <w:rFonts w:ascii="Book Antiqua" w:hAnsi="Book Antiqua"/>
          <w:color w:val="31849B" w:themeColor="accent5" w:themeShade="BF"/>
          <w:sz w:val="24"/>
          <w:szCs w:val="24"/>
          <w:highlight w:val="yellow"/>
        </w:rPr>
        <w:t xml:space="preserve">h00 à </w:t>
      </w:r>
      <w:r w:rsidR="007C7B9A" w:rsidRPr="00543E8C">
        <w:rPr>
          <w:rFonts w:ascii="Book Antiqua" w:hAnsi="Book Antiqua"/>
          <w:color w:val="31849B" w:themeColor="accent5" w:themeShade="BF"/>
          <w:sz w:val="24"/>
          <w:szCs w:val="24"/>
          <w:highlight w:val="yellow"/>
        </w:rPr>
        <w:t>20h</w:t>
      </w:r>
      <w:r w:rsidR="007B56C2" w:rsidRPr="00543E8C">
        <w:rPr>
          <w:rFonts w:ascii="Book Antiqua" w:hAnsi="Book Antiqua"/>
          <w:color w:val="31849B" w:themeColor="accent5" w:themeShade="BF"/>
          <w:sz w:val="24"/>
          <w:szCs w:val="24"/>
          <w:highlight w:val="yellow"/>
        </w:rPr>
        <w:t>00 à</w:t>
      </w:r>
      <w:r w:rsidR="007C7B9A" w:rsidRPr="00543E8C">
        <w:rPr>
          <w:rFonts w:ascii="Book Antiqua" w:hAnsi="Book Antiqua"/>
          <w:color w:val="31849B" w:themeColor="accent5" w:themeShade="BF"/>
          <w:sz w:val="24"/>
          <w:szCs w:val="24"/>
          <w:highlight w:val="yellow"/>
        </w:rPr>
        <w:t xml:space="preserve"> </w:t>
      </w:r>
      <w:r w:rsidR="0013789F" w:rsidRPr="00543E8C">
        <w:rPr>
          <w:rFonts w:ascii="Book Antiqua" w:hAnsi="Book Antiqua"/>
          <w:color w:val="31849B" w:themeColor="accent5" w:themeShade="BF"/>
          <w:sz w:val="24"/>
          <w:szCs w:val="24"/>
          <w:highlight w:val="yellow"/>
        </w:rPr>
        <w:t>la Salle des Sports. Les tables et les chaises seront mises à votre disposition.</w:t>
      </w:r>
      <w:r w:rsidR="007B56C2">
        <w:rPr>
          <w:rFonts w:ascii="Book Antiqua" w:hAnsi="Book Antiqua"/>
          <w:color w:val="31849B" w:themeColor="accent5" w:themeShade="BF"/>
          <w:sz w:val="24"/>
          <w:szCs w:val="24"/>
        </w:rPr>
        <w:t xml:space="preserve"> </w:t>
      </w:r>
    </w:p>
    <w:p w14:paraId="3163B976" w14:textId="12B55F7D" w:rsidR="00AB7882" w:rsidRDefault="00472371">
      <w:pPr>
        <w:rPr>
          <w:rFonts w:ascii="Book Antiqua" w:hAnsi="Book Antiqua"/>
          <w:color w:val="31849B" w:themeColor="accent5" w:themeShade="BF"/>
          <w:sz w:val="24"/>
          <w:szCs w:val="24"/>
        </w:rPr>
      </w:pPr>
      <w:r w:rsidRPr="00472371">
        <w:rPr>
          <w:rFonts w:ascii="Book Antiqua" w:hAnsi="Book Antiqua"/>
          <w:color w:val="31849B" w:themeColor="accent5" w:themeShade="BF"/>
          <w:sz w:val="24"/>
          <w:szCs w:val="24"/>
        </w:rPr>
        <w:t>Aucune</w:t>
      </w:r>
      <w:r w:rsidR="00AB7882" w:rsidRPr="00AB7882">
        <w:rPr>
          <w:rFonts w:ascii="Book Antiqua" w:hAnsi="Book Antiqua"/>
          <w:color w:val="31849B" w:themeColor="accent5" w:themeShade="BF"/>
          <w:sz w:val="24"/>
          <w:szCs w:val="24"/>
        </w:rPr>
        <w:t xml:space="preserve"> gêne ne peut être occasionnée par le locataire auprès d’autres locataires ou acheteurs. Un marchand n’est pas autorisé à vendre des produits non précisés dans le dossier d’inscription. L’exposant doit rester dans la limite de l’emplacement </w:t>
      </w:r>
      <w:r w:rsidR="00AB7882">
        <w:rPr>
          <w:rFonts w:ascii="Book Antiqua" w:hAnsi="Book Antiqua"/>
          <w:color w:val="31849B" w:themeColor="accent5" w:themeShade="BF"/>
          <w:sz w:val="24"/>
          <w:szCs w:val="24"/>
        </w:rPr>
        <w:t>attribué</w:t>
      </w:r>
      <w:r w:rsidR="00AB7882" w:rsidRPr="00AB7882">
        <w:rPr>
          <w:rFonts w:ascii="Book Antiqua" w:hAnsi="Book Antiqua"/>
          <w:color w:val="31849B" w:themeColor="accent5" w:themeShade="BF"/>
          <w:sz w:val="24"/>
          <w:szCs w:val="24"/>
        </w:rPr>
        <w:t>, notamment pour ne pas perturber la circulation dans les allées.</w:t>
      </w:r>
    </w:p>
    <w:p w14:paraId="14527BEB" w14:textId="43A5E54F" w:rsidR="00D61937" w:rsidRDefault="0013789F">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HORAIRES</w:t>
      </w:r>
      <w:r>
        <w:rPr>
          <w:rFonts w:ascii="Book Antiqua" w:hAnsi="Book Antiqua"/>
          <w:color w:val="31849B" w:themeColor="accent5" w:themeShade="BF"/>
          <w:sz w:val="24"/>
          <w:szCs w:val="24"/>
        </w:rPr>
        <w:t xml:space="preserve"> : </w:t>
      </w:r>
      <w:r w:rsidR="006B05A3" w:rsidRPr="006B05A3">
        <w:rPr>
          <w:rFonts w:ascii="Book Antiqua" w:hAnsi="Book Antiqua"/>
          <w:color w:val="31849B" w:themeColor="accent5" w:themeShade="BF"/>
          <w:sz w:val="24"/>
          <w:szCs w:val="24"/>
          <w:highlight w:val="yellow"/>
        </w:rPr>
        <w:t>Samedi 2</w:t>
      </w:r>
      <w:r w:rsidR="00472371">
        <w:rPr>
          <w:rFonts w:ascii="Book Antiqua" w:hAnsi="Book Antiqua"/>
          <w:color w:val="31849B" w:themeColor="accent5" w:themeShade="BF"/>
          <w:sz w:val="24"/>
          <w:szCs w:val="24"/>
          <w:highlight w:val="yellow"/>
        </w:rPr>
        <w:t>1</w:t>
      </w:r>
      <w:r w:rsidR="006B05A3" w:rsidRPr="006B05A3">
        <w:rPr>
          <w:rFonts w:ascii="Book Antiqua" w:hAnsi="Book Antiqua"/>
          <w:color w:val="31849B" w:themeColor="accent5" w:themeShade="BF"/>
          <w:sz w:val="24"/>
          <w:szCs w:val="24"/>
          <w:highlight w:val="yellow"/>
        </w:rPr>
        <w:t xml:space="preserve"> novembre 202</w:t>
      </w:r>
      <w:r w:rsidR="00472371">
        <w:rPr>
          <w:rFonts w:ascii="Book Antiqua" w:hAnsi="Book Antiqua"/>
          <w:color w:val="31849B" w:themeColor="accent5" w:themeShade="BF"/>
          <w:sz w:val="24"/>
          <w:szCs w:val="24"/>
          <w:highlight w:val="yellow"/>
        </w:rPr>
        <w:t>6</w:t>
      </w:r>
      <w:r w:rsidR="006B05A3" w:rsidRPr="006B05A3">
        <w:rPr>
          <w:rFonts w:ascii="Book Antiqua" w:hAnsi="Book Antiqua"/>
          <w:color w:val="31849B" w:themeColor="accent5" w:themeShade="BF"/>
          <w:sz w:val="24"/>
          <w:szCs w:val="24"/>
          <w:highlight w:val="yellow"/>
        </w:rPr>
        <w:t>, l’ouverture du site aux exposants se fera à partir de 9h30</w:t>
      </w:r>
      <w:r w:rsidR="006B05A3">
        <w:rPr>
          <w:rFonts w:ascii="Book Antiqua" w:hAnsi="Book Antiqua"/>
          <w:color w:val="31849B" w:themeColor="accent5" w:themeShade="BF"/>
          <w:sz w:val="24"/>
          <w:szCs w:val="24"/>
        </w:rPr>
        <w:t xml:space="preserve">. </w:t>
      </w:r>
      <w:r>
        <w:rPr>
          <w:rFonts w:ascii="Book Antiqua" w:hAnsi="Book Antiqua"/>
          <w:color w:val="31849B" w:themeColor="accent5" w:themeShade="BF"/>
          <w:sz w:val="24"/>
          <w:szCs w:val="24"/>
        </w:rPr>
        <w:t>L’installation de votre stand devra être terminée à 10h00 maximum pour l’ouverture au public</w:t>
      </w:r>
      <w:r w:rsidR="007B56C2">
        <w:rPr>
          <w:rFonts w:ascii="Book Antiqua" w:hAnsi="Book Antiqua"/>
          <w:color w:val="31849B" w:themeColor="accent5" w:themeShade="BF"/>
          <w:sz w:val="24"/>
          <w:szCs w:val="24"/>
        </w:rPr>
        <w:t xml:space="preserve"> le samedi 2</w:t>
      </w:r>
      <w:r w:rsidR="00472371">
        <w:rPr>
          <w:rFonts w:ascii="Book Antiqua" w:hAnsi="Book Antiqua"/>
          <w:color w:val="31849B" w:themeColor="accent5" w:themeShade="BF"/>
          <w:sz w:val="24"/>
          <w:szCs w:val="24"/>
        </w:rPr>
        <w:t>1</w:t>
      </w:r>
      <w:r w:rsidR="007B56C2">
        <w:rPr>
          <w:rFonts w:ascii="Book Antiqua" w:hAnsi="Book Antiqua"/>
          <w:color w:val="31849B" w:themeColor="accent5" w:themeShade="BF"/>
          <w:sz w:val="24"/>
          <w:szCs w:val="24"/>
        </w:rPr>
        <w:t xml:space="preserve"> novembre 202</w:t>
      </w:r>
      <w:r w:rsidR="00472371">
        <w:rPr>
          <w:rFonts w:ascii="Book Antiqua" w:hAnsi="Book Antiqua"/>
          <w:color w:val="31849B" w:themeColor="accent5" w:themeShade="BF"/>
          <w:sz w:val="24"/>
          <w:szCs w:val="24"/>
        </w:rPr>
        <w:t>6</w:t>
      </w:r>
      <w:r>
        <w:rPr>
          <w:rFonts w:ascii="Book Antiqua" w:hAnsi="Book Antiqua"/>
          <w:color w:val="31849B" w:themeColor="accent5" w:themeShade="BF"/>
          <w:sz w:val="24"/>
          <w:szCs w:val="24"/>
        </w:rPr>
        <w:t>. Le démontage de l’exposition et des stands s’effectu</w:t>
      </w:r>
      <w:r w:rsidR="00C92E10">
        <w:rPr>
          <w:rFonts w:ascii="Book Antiqua" w:hAnsi="Book Antiqua"/>
          <w:color w:val="31849B" w:themeColor="accent5" w:themeShade="BF"/>
          <w:sz w:val="24"/>
          <w:szCs w:val="24"/>
        </w:rPr>
        <w:t xml:space="preserve">era le dimanche </w:t>
      </w:r>
      <w:r w:rsidR="007B56C2">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2</w:t>
      </w:r>
      <w:r w:rsidR="007B56C2">
        <w:rPr>
          <w:rFonts w:ascii="Book Antiqua" w:hAnsi="Book Antiqua"/>
          <w:color w:val="31849B" w:themeColor="accent5" w:themeShade="BF"/>
          <w:sz w:val="24"/>
          <w:szCs w:val="24"/>
        </w:rPr>
        <w:t xml:space="preserve"> </w:t>
      </w:r>
      <w:r w:rsidR="00C92E10">
        <w:rPr>
          <w:rFonts w:ascii="Book Antiqua" w:hAnsi="Book Antiqua"/>
          <w:color w:val="31849B" w:themeColor="accent5" w:themeShade="BF"/>
          <w:sz w:val="24"/>
          <w:szCs w:val="24"/>
        </w:rPr>
        <w:t>novembre 20</w:t>
      </w:r>
      <w:r w:rsidR="006F394E">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6</w:t>
      </w:r>
      <w:r w:rsidR="00D61937">
        <w:rPr>
          <w:rFonts w:ascii="Book Antiqua" w:hAnsi="Book Antiqua"/>
          <w:color w:val="31849B" w:themeColor="accent5" w:themeShade="BF"/>
          <w:sz w:val="24"/>
          <w:szCs w:val="24"/>
        </w:rPr>
        <w:t xml:space="preserve"> à partir de 18h00</w:t>
      </w:r>
      <w:r>
        <w:rPr>
          <w:rFonts w:ascii="Book Antiqua" w:hAnsi="Book Antiqua"/>
          <w:color w:val="31849B" w:themeColor="accent5" w:themeShade="BF"/>
          <w:sz w:val="24"/>
          <w:szCs w:val="24"/>
        </w:rPr>
        <w:t>.</w:t>
      </w:r>
      <w:r w:rsidR="00D61937">
        <w:rPr>
          <w:rFonts w:ascii="Book Antiqua" w:hAnsi="Book Antiqua"/>
          <w:color w:val="31849B" w:themeColor="accent5" w:themeShade="BF"/>
          <w:sz w:val="24"/>
          <w:szCs w:val="24"/>
        </w:rPr>
        <w:t xml:space="preserve"> </w:t>
      </w:r>
      <w:r w:rsidR="00D61937" w:rsidRPr="00D61937">
        <w:rPr>
          <w:rFonts w:ascii="Book Antiqua" w:hAnsi="Book Antiqua"/>
          <w:b/>
          <w:color w:val="31849B" w:themeColor="accent5" w:themeShade="BF"/>
          <w:sz w:val="24"/>
          <w:szCs w:val="24"/>
        </w:rPr>
        <w:t>Tout exposant qui démontera  son  stand avant 18h le dimanche verra son chèque de caution encaissé.</w:t>
      </w:r>
    </w:p>
    <w:p w14:paraId="3B68A889" w14:textId="77777777" w:rsidR="0013789F" w:rsidRDefault="0013789F">
      <w:pPr>
        <w:rPr>
          <w:rFonts w:ascii="Book Antiqua" w:hAnsi="Book Antiqua"/>
          <w:color w:val="31849B" w:themeColor="accent5" w:themeShade="BF"/>
          <w:sz w:val="24"/>
          <w:szCs w:val="24"/>
        </w:rPr>
      </w:pPr>
      <w:r>
        <w:rPr>
          <w:rFonts w:ascii="Book Antiqua" w:hAnsi="Book Antiqua"/>
          <w:color w:val="31849B" w:themeColor="accent5" w:themeShade="BF"/>
          <w:sz w:val="24"/>
          <w:szCs w:val="24"/>
        </w:rPr>
        <w:t xml:space="preserve">L’exposition sera ouverte au public </w:t>
      </w:r>
      <w:r w:rsidR="0039725B">
        <w:rPr>
          <w:rFonts w:ascii="Book Antiqua" w:hAnsi="Book Antiqua"/>
          <w:color w:val="31849B" w:themeColor="accent5" w:themeShade="BF"/>
          <w:sz w:val="24"/>
          <w:szCs w:val="24"/>
        </w:rPr>
        <w:t>l</w:t>
      </w:r>
      <w:r>
        <w:rPr>
          <w:rFonts w:ascii="Book Antiqua" w:hAnsi="Book Antiqua"/>
          <w:color w:val="31849B" w:themeColor="accent5" w:themeShade="BF"/>
          <w:sz w:val="24"/>
          <w:szCs w:val="24"/>
        </w:rPr>
        <w:t>e</w:t>
      </w:r>
      <w:r w:rsidR="0039725B">
        <w:rPr>
          <w:rFonts w:ascii="Book Antiqua" w:hAnsi="Book Antiqua"/>
          <w:color w:val="31849B" w:themeColor="accent5" w:themeShade="BF"/>
          <w:sz w:val="24"/>
          <w:szCs w:val="24"/>
        </w:rPr>
        <w:t>s</w:t>
      </w:r>
      <w:r>
        <w:rPr>
          <w:rFonts w:ascii="Book Antiqua" w:hAnsi="Book Antiqua"/>
          <w:color w:val="31849B" w:themeColor="accent5" w:themeShade="BF"/>
          <w:sz w:val="24"/>
          <w:szCs w:val="24"/>
        </w:rPr>
        <w:t xml:space="preserve"> samedi </w:t>
      </w:r>
      <w:r w:rsidR="0039725B">
        <w:rPr>
          <w:rFonts w:ascii="Book Antiqua" w:hAnsi="Book Antiqua"/>
          <w:color w:val="31849B" w:themeColor="accent5" w:themeShade="BF"/>
          <w:sz w:val="24"/>
          <w:szCs w:val="24"/>
        </w:rPr>
        <w:t>et dimanche</w:t>
      </w:r>
      <w:r>
        <w:rPr>
          <w:rFonts w:ascii="Book Antiqua" w:hAnsi="Book Antiqua"/>
          <w:color w:val="31849B" w:themeColor="accent5" w:themeShade="BF"/>
          <w:sz w:val="24"/>
          <w:szCs w:val="24"/>
        </w:rPr>
        <w:t xml:space="preserve"> de 10h00 à 1</w:t>
      </w:r>
      <w:r w:rsidR="0045150E">
        <w:rPr>
          <w:rFonts w:ascii="Book Antiqua" w:hAnsi="Book Antiqua"/>
          <w:color w:val="31849B" w:themeColor="accent5" w:themeShade="BF"/>
          <w:sz w:val="24"/>
          <w:szCs w:val="24"/>
        </w:rPr>
        <w:t>8</w:t>
      </w:r>
      <w:r>
        <w:rPr>
          <w:rFonts w:ascii="Book Antiqua" w:hAnsi="Book Antiqua"/>
          <w:color w:val="31849B" w:themeColor="accent5" w:themeShade="BF"/>
          <w:sz w:val="24"/>
          <w:szCs w:val="24"/>
        </w:rPr>
        <w:t>h00</w:t>
      </w:r>
      <w:r>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r>
      <w:r>
        <w:rPr>
          <w:rFonts w:ascii="Book Antiqua" w:hAnsi="Book Antiqua"/>
          <w:color w:val="31849B" w:themeColor="accent5" w:themeShade="BF"/>
          <w:sz w:val="24"/>
          <w:szCs w:val="24"/>
        </w:rPr>
        <w:tab/>
        <w:t xml:space="preserve">      </w:t>
      </w:r>
    </w:p>
    <w:p w14:paraId="39165228" w14:textId="77777777" w:rsidR="004476C9" w:rsidRDefault="004476C9">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MESURES SANITAIRES</w:t>
      </w:r>
      <w:r>
        <w:rPr>
          <w:rFonts w:ascii="Book Antiqua" w:hAnsi="Book Antiqua"/>
          <w:color w:val="31849B" w:themeColor="accent5" w:themeShade="BF"/>
          <w:sz w:val="24"/>
          <w:szCs w:val="24"/>
        </w:rPr>
        <w:t> : Il appartient à chaque exposant de se conformer à l’application des mesures gouvernementales en vigueur à la date du marché de noël</w:t>
      </w:r>
      <w:r w:rsidR="00742011">
        <w:rPr>
          <w:rFonts w:ascii="Book Antiqua" w:hAnsi="Book Antiqua"/>
          <w:color w:val="31849B" w:themeColor="accent5" w:themeShade="BF"/>
          <w:sz w:val="24"/>
          <w:szCs w:val="24"/>
        </w:rPr>
        <w:t xml:space="preserve"> (gel hydroalcoolique etc..)</w:t>
      </w:r>
      <w:r>
        <w:rPr>
          <w:rFonts w:ascii="Book Antiqua" w:hAnsi="Book Antiqua"/>
          <w:color w:val="31849B" w:themeColor="accent5" w:themeShade="BF"/>
          <w:sz w:val="24"/>
          <w:szCs w:val="24"/>
        </w:rPr>
        <w:t>.</w:t>
      </w:r>
    </w:p>
    <w:p w14:paraId="285A9FD3" w14:textId="77777777" w:rsidR="00497EB1" w:rsidRPr="005235ED" w:rsidRDefault="0039725B" w:rsidP="005235ED">
      <w:pPr>
        <w:pStyle w:val="NormalWeb"/>
        <w:shd w:val="clear" w:color="auto" w:fill="F9F9F9"/>
        <w:spacing w:before="0" w:beforeAutospacing="0" w:after="0" w:afterAutospacing="0"/>
        <w:rPr>
          <w:rFonts w:ascii="Book Antiqua" w:hAnsi="Book Antiqua" w:cs="Arial"/>
          <w:b/>
          <w:i/>
          <w:color w:val="31849B" w:themeColor="accent5" w:themeShade="BF"/>
        </w:rPr>
      </w:pPr>
      <w:r>
        <w:rPr>
          <w:rFonts w:ascii="Book Antiqua" w:hAnsi="Book Antiqua" w:cs="Arial"/>
          <w:b/>
          <w:i/>
          <w:color w:val="31849B" w:themeColor="accent5" w:themeShade="BF"/>
        </w:rPr>
        <w:t>Depuis</w:t>
      </w:r>
      <w:r w:rsidR="00C67615">
        <w:rPr>
          <w:rFonts w:ascii="Book Antiqua" w:hAnsi="Book Antiqua" w:cs="Arial"/>
          <w:b/>
          <w:i/>
          <w:color w:val="31849B" w:themeColor="accent5" w:themeShade="BF"/>
        </w:rPr>
        <w:t xml:space="preserve"> 2019, nous organis</w:t>
      </w:r>
      <w:r>
        <w:rPr>
          <w:rFonts w:ascii="Book Antiqua" w:hAnsi="Book Antiqua" w:cs="Arial"/>
          <w:b/>
          <w:i/>
          <w:color w:val="31849B" w:themeColor="accent5" w:themeShade="BF"/>
        </w:rPr>
        <w:t>ons</w:t>
      </w:r>
      <w:r w:rsidR="00C67615">
        <w:rPr>
          <w:rFonts w:ascii="Book Antiqua" w:hAnsi="Book Antiqua" w:cs="Arial"/>
          <w:b/>
          <w:i/>
          <w:color w:val="31849B" w:themeColor="accent5" w:themeShade="BF"/>
        </w:rPr>
        <w:t xml:space="preserve"> </w:t>
      </w:r>
      <w:r>
        <w:rPr>
          <w:rFonts w:ascii="Book Antiqua" w:hAnsi="Book Antiqua" w:cs="Arial"/>
          <w:b/>
          <w:i/>
          <w:color w:val="31849B" w:themeColor="accent5" w:themeShade="BF"/>
        </w:rPr>
        <w:t>un</w:t>
      </w:r>
      <w:r w:rsidR="00C67615">
        <w:rPr>
          <w:rFonts w:ascii="Book Antiqua" w:hAnsi="Book Antiqua" w:cs="Arial"/>
          <w:b/>
          <w:i/>
          <w:color w:val="31849B" w:themeColor="accent5" w:themeShade="BF"/>
        </w:rPr>
        <w:t xml:space="preserve">e tombola. Celle-ci </w:t>
      </w:r>
      <w:r>
        <w:rPr>
          <w:rFonts w:ascii="Book Antiqua" w:hAnsi="Book Antiqua" w:cs="Arial"/>
          <w:b/>
          <w:i/>
          <w:color w:val="31849B" w:themeColor="accent5" w:themeShade="BF"/>
        </w:rPr>
        <w:t>reçoit</w:t>
      </w:r>
      <w:r w:rsidR="00C67615">
        <w:rPr>
          <w:rFonts w:ascii="Book Antiqua" w:hAnsi="Book Antiqua" w:cs="Arial"/>
          <w:b/>
          <w:i/>
          <w:color w:val="31849B" w:themeColor="accent5" w:themeShade="BF"/>
        </w:rPr>
        <w:t xml:space="preserve"> un vif succès, par conséquent, nous la renouvelons cette année.</w:t>
      </w:r>
      <w:r w:rsidR="00497EB1" w:rsidRPr="005235ED">
        <w:rPr>
          <w:rFonts w:ascii="Book Antiqua" w:hAnsi="Book Antiqua" w:cs="Arial"/>
          <w:b/>
          <w:i/>
          <w:color w:val="31849B" w:themeColor="accent5" w:themeShade="BF"/>
        </w:rPr>
        <w:t> </w:t>
      </w:r>
    </w:p>
    <w:p w14:paraId="37B22C95" w14:textId="77777777" w:rsidR="005235ED" w:rsidRPr="005235ED" w:rsidRDefault="00497EB1" w:rsidP="005235ED">
      <w:pPr>
        <w:pStyle w:val="NormalWeb"/>
        <w:shd w:val="clear" w:color="auto" w:fill="F9F9F9"/>
        <w:spacing w:before="0" w:beforeAutospacing="0" w:after="0" w:afterAutospacing="0"/>
        <w:rPr>
          <w:rFonts w:ascii="Book Antiqua" w:hAnsi="Book Antiqua" w:cs="Arial"/>
          <w:b/>
          <w:i/>
          <w:color w:val="31849B" w:themeColor="accent5" w:themeShade="BF"/>
        </w:rPr>
      </w:pPr>
      <w:r w:rsidRPr="005235ED">
        <w:rPr>
          <w:rFonts w:ascii="Book Antiqua" w:hAnsi="Book Antiqua" w:cs="Arial"/>
          <w:b/>
          <w:i/>
          <w:color w:val="31849B" w:themeColor="accent5" w:themeShade="BF"/>
        </w:rPr>
        <w:t>A cette occasion, nous vous sollicitons vous pou</w:t>
      </w:r>
      <w:r w:rsidR="0039725B">
        <w:rPr>
          <w:rFonts w:ascii="Book Antiqua" w:hAnsi="Book Antiqua" w:cs="Arial"/>
          <w:b/>
          <w:i/>
          <w:color w:val="31849B" w:themeColor="accent5" w:themeShade="BF"/>
        </w:rPr>
        <w:t>v</w:t>
      </w:r>
      <w:r w:rsidRPr="005235ED">
        <w:rPr>
          <w:rFonts w:ascii="Book Antiqua" w:hAnsi="Book Antiqua" w:cs="Arial"/>
          <w:b/>
          <w:i/>
          <w:color w:val="31849B" w:themeColor="accent5" w:themeShade="BF"/>
        </w:rPr>
        <w:t>ez participer gracieusement à cet événement en o</w:t>
      </w:r>
      <w:r w:rsidR="005235ED" w:rsidRPr="005235ED">
        <w:rPr>
          <w:rFonts w:ascii="Book Antiqua" w:hAnsi="Book Antiqua" w:cs="Arial"/>
          <w:b/>
          <w:i/>
          <w:color w:val="31849B" w:themeColor="accent5" w:themeShade="BF"/>
        </w:rPr>
        <w:t>ffrant des lots.</w:t>
      </w:r>
    </w:p>
    <w:p w14:paraId="49651C2E" w14:textId="77777777" w:rsidR="00497EB1" w:rsidRPr="005235ED" w:rsidRDefault="00497EB1" w:rsidP="005235ED">
      <w:pPr>
        <w:pStyle w:val="NormalWeb"/>
        <w:shd w:val="clear" w:color="auto" w:fill="F9F9F9"/>
        <w:spacing w:before="0" w:beforeAutospacing="0" w:after="0" w:afterAutospacing="0"/>
        <w:rPr>
          <w:rFonts w:ascii="Book Antiqua" w:hAnsi="Book Antiqua" w:cs="Arial"/>
          <w:b/>
          <w:i/>
          <w:color w:val="31849B" w:themeColor="accent5" w:themeShade="BF"/>
        </w:rPr>
      </w:pPr>
      <w:r w:rsidRPr="005235ED">
        <w:rPr>
          <w:rFonts w:ascii="Book Antiqua" w:hAnsi="Book Antiqua" w:cs="Arial"/>
          <w:b/>
          <w:i/>
          <w:color w:val="31849B" w:themeColor="accent5" w:themeShade="BF"/>
        </w:rPr>
        <w:t> </w:t>
      </w:r>
    </w:p>
    <w:p w14:paraId="46F6F890" w14:textId="77777777" w:rsidR="005235ED" w:rsidRPr="005235ED" w:rsidRDefault="00497EB1" w:rsidP="005235ED">
      <w:pPr>
        <w:pStyle w:val="NormalWeb"/>
        <w:shd w:val="clear" w:color="auto" w:fill="F9F9F9"/>
        <w:spacing w:before="0" w:beforeAutospacing="0" w:after="0" w:afterAutospacing="0"/>
        <w:rPr>
          <w:rFonts w:ascii="Book Antiqua" w:hAnsi="Book Antiqua" w:cs="Arial"/>
          <w:b/>
          <w:i/>
          <w:color w:val="31849B" w:themeColor="accent5" w:themeShade="BF"/>
        </w:rPr>
      </w:pPr>
      <w:r w:rsidRPr="005235ED">
        <w:rPr>
          <w:rFonts w:ascii="Book Antiqua" w:hAnsi="Book Antiqua" w:cs="Arial"/>
          <w:b/>
          <w:i/>
          <w:color w:val="31849B" w:themeColor="accent5" w:themeShade="BF"/>
        </w:rPr>
        <w:t xml:space="preserve">Pour vous remercier de votre participation, une publicité de votre </w:t>
      </w:r>
      <w:r w:rsidR="005235ED" w:rsidRPr="005235ED">
        <w:rPr>
          <w:rFonts w:ascii="Book Antiqua" w:hAnsi="Book Antiqua" w:cs="Arial"/>
          <w:b/>
          <w:i/>
          <w:color w:val="31849B" w:themeColor="accent5" w:themeShade="BF"/>
        </w:rPr>
        <w:t>stand</w:t>
      </w:r>
      <w:r w:rsidRPr="005235ED">
        <w:rPr>
          <w:rFonts w:ascii="Book Antiqua" w:hAnsi="Book Antiqua" w:cs="Arial"/>
          <w:b/>
          <w:i/>
          <w:color w:val="31849B" w:themeColor="accent5" w:themeShade="BF"/>
        </w:rPr>
        <w:t xml:space="preserve"> peut être faite </w:t>
      </w:r>
      <w:r w:rsidR="005235ED" w:rsidRPr="005235ED">
        <w:rPr>
          <w:rFonts w:ascii="Book Antiqua" w:hAnsi="Book Antiqua" w:cs="Arial"/>
          <w:b/>
          <w:i/>
          <w:color w:val="31849B" w:themeColor="accent5" w:themeShade="BF"/>
        </w:rPr>
        <w:t>pendant le marché de Noël.</w:t>
      </w:r>
    </w:p>
    <w:p w14:paraId="0BAA7CB7" w14:textId="77777777" w:rsidR="005235ED" w:rsidRPr="005235ED" w:rsidRDefault="005235ED" w:rsidP="005235ED">
      <w:pPr>
        <w:pStyle w:val="NormalWeb"/>
        <w:shd w:val="clear" w:color="auto" w:fill="F9F9F9"/>
        <w:spacing w:before="0" w:beforeAutospacing="0" w:after="0" w:afterAutospacing="0"/>
        <w:rPr>
          <w:rFonts w:ascii="Book Antiqua" w:hAnsi="Book Antiqua" w:cs="Arial"/>
          <w:b/>
          <w:i/>
          <w:color w:val="31849B" w:themeColor="accent5" w:themeShade="BF"/>
        </w:rPr>
      </w:pPr>
    </w:p>
    <w:p w14:paraId="267F2823" w14:textId="6F21D7A3" w:rsidR="005235ED" w:rsidRPr="005235ED" w:rsidRDefault="005235ED" w:rsidP="005235ED">
      <w:pPr>
        <w:pStyle w:val="NormalWeb"/>
        <w:shd w:val="clear" w:color="auto" w:fill="F9F9F9"/>
        <w:spacing w:before="0" w:beforeAutospacing="0" w:after="0" w:afterAutospacing="0"/>
        <w:rPr>
          <w:rFonts w:ascii="Book Antiqua" w:hAnsi="Book Antiqua" w:cs="Arial"/>
          <w:b/>
          <w:i/>
          <w:color w:val="31849B" w:themeColor="accent5" w:themeShade="BF"/>
        </w:rPr>
      </w:pPr>
      <w:r w:rsidRPr="005235ED">
        <w:rPr>
          <w:rFonts w:ascii="Book Antiqua" w:hAnsi="Book Antiqua" w:cs="Arial"/>
          <w:b/>
          <w:i/>
          <w:color w:val="31849B" w:themeColor="accent5" w:themeShade="BF"/>
        </w:rPr>
        <w:t>Afin d’organiser au mieux cette tombola, nous vous remercions de nous communiquer lors de votre inscription le (les) lot(s</w:t>
      </w:r>
      <w:r w:rsidR="006B1A9B">
        <w:rPr>
          <w:rFonts w:ascii="Book Antiqua" w:hAnsi="Book Antiqua" w:cs="Arial"/>
          <w:b/>
          <w:i/>
          <w:color w:val="31849B" w:themeColor="accent5" w:themeShade="BF"/>
        </w:rPr>
        <w:t>)</w:t>
      </w:r>
      <w:r w:rsidRPr="005235ED">
        <w:rPr>
          <w:rFonts w:ascii="Book Antiqua" w:hAnsi="Book Antiqua" w:cs="Arial"/>
          <w:b/>
          <w:i/>
          <w:color w:val="31849B" w:themeColor="accent5" w:themeShade="BF"/>
        </w:rPr>
        <w:t xml:space="preserve"> offerts</w:t>
      </w:r>
      <w:r w:rsidR="008235E5">
        <w:rPr>
          <w:rFonts w:ascii="Book Antiqua" w:hAnsi="Book Antiqua" w:cs="Arial"/>
          <w:b/>
          <w:i/>
          <w:color w:val="31849B" w:themeColor="accent5" w:themeShade="BF"/>
        </w:rPr>
        <w:t xml:space="preserve"> et de </w:t>
      </w:r>
      <w:r w:rsidR="008235E5" w:rsidRPr="008235E5">
        <w:rPr>
          <w:rFonts w:ascii="Book Antiqua" w:hAnsi="Book Antiqua" w:cs="Arial"/>
          <w:b/>
          <w:i/>
          <w:color w:val="31849B" w:themeColor="accent5" w:themeShade="BF"/>
          <w:u w:val="single"/>
        </w:rPr>
        <w:t>prévoir de déposer vos lots le vendredi ou le samedi avant 10h</w:t>
      </w:r>
      <w:r w:rsidR="008235E5">
        <w:rPr>
          <w:rFonts w:ascii="Book Antiqua" w:hAnsi="Book Antiqua" w:cs="Arial"/>
          <w:b/>
          <w:i/>
          <w:color w:val="31849B" w:themeColor="accent5" w:themeShade="BF"/>
        </w:rPr>
        <w:t>.</w:t>
      </w:r>
    </w:p>
    <w:p w14:paraId="77338E45" w14:textId="77777777" w:rsidR="00497EB1" w:rsidRPr="005235ED" w:rsidRDefault="00497EB1" w:rsidP="005235ED">
      <w:pPr>
        <w:pStyle w:val="NormalWeb"/>
        <w:shd w:val="clear" w:color="auto" w:fill="F9F9F9"/>
        <w:spacing w:before="0" w:beforeAutospacing="0" w:after="0" w:afterAutospacing="0"/>
        <w:rPr>
          <w:rFonts w:ascii="Book Antiqua" w:hAnsi="Book Antiqua" w:cs="Arial"/>
          <w:b/>
          <w:i/>
          <w:color w:val="31849B" w:themeColor="accent5" w:themeShade="BF"/>
        </w:rPr>
      </w:pPr>
      <w:r w:rsidRPr="005235ED">
        <w:rPr>
          <w:rFonts w:ascii="Book Antiqua" w:hAnsi="Book Antiqua" w:cs="Arial"/>
          <w:b/>
          <w:i/>
          <w:color w:val="31849B" w:themeColor="accent5" w:themeShade="BF"/>
        </w:rPr>
        <w:t> </w:t>
      </w:r>
    </w:p>
    <w:p w14:paraId="0FE5D8D1" w14:textId="77777777" w:rsidR="00F063FC" w:rsidRPr="005235ED" w:rsidRDefault="005235ED" w:rsidP="005235ED">
      <w:pPr>
        <w:pStyle w:val="NormalWeb"/>
        <w:shd w:val="clear" w:color="auto" w:fill="F9F9F9"/>
        <w:spacing w:before="0" w:beforeAutospacing="0" w:after="0" w:afterAutospacing="0"/>
        <w:rPr>
          <w:rFonts w:ascii="Book Antiqua" w:hAnsi="Book Antiqua"/>
          <w:b/>
          <w:i/>
          <w:color w:val="31849B" w:themeColor="accent5" w:themeShade="BF"/>
        </w:rPr>
      </w:pPr>
      <w:r w:rsidRPr="005235ED">
        <w:rPr>
          <w:rFonts w:ascii="Book Antiqua" w:hAnsi="Book Antiqua" w:cs="Arial"/>
          <w:b/>
          <w:i/>
          <w:color w:val="31849B" w:themeColor="accent5" w:themeShade="BF"/>
        </w:rPr>
        <w:t>Nous comptons sur votre générosité et vous en remercions par avance.</w:t>
      </w:r>
    </w:p>
    <w:p w14:paraId="7FBB8531" w14:textId="77777777" w:rsidR="00D61937" w:rsidRDefault="00D61937">
      <w:pPr>
        <w:rPr>
          <w:rFonts w:ascii="Book Antiqua" w:hAnsi="Book Antiqua"/>
          <w:color w:val="31849B" w:themeColor="accent5" w:themeShade="BF"/>
          <w:sz w:val="24"/>
          <w:szCs w:val="24"/>
        </w:rPr>
      </w:pPr>
    </w:p>
    <w:p w14:paraId="57F19CA4" w14:textId="77777777" w:rsidR="00D61937" w:rsidRDefault="0013789F">
      <w:pPr>
        <w:rPr>
          <w:rFonts w:ascii="Book Antiqua" w:hAnsi="Book Antiqua"/>
          <w:color w:val="31849B" w:themeColor="accent5" w:themeShade="BF"/>
          <w:sz w:val="24"/>
          <w:szCs w:val="24"/>
        </w:rPr>
      </w:pPr>
      <w:r w:rsidRPr="004476C9">
        <w:rPr>
          <w:rFonts w:ascii="Book Antiqua" w:hAnsi="Book Antiqua"/>
          <w:b/>
          <w:color w:val="31849B" w:themeColor="accent5" w:themeShade="BF"/>
          <w:sz w:val="24"/>
          <w:szCs w:val="24"/>
        </w:rPr>
        <w:t>ASSURANCE </w:t>
      </w:r>
      <w:r>
        <w:rPr>
          <w:rFonts w:ascii="Book Antiqua" w:hAnsi="Book Antiqua"/>
          <w:color w:val="31849B" w:themeColor="accent5" w:themeShade="BF"/>
          <w:sz w:val="24"/>
          <w:szCs w:val="24"/>
        </w:rPr>
        <w:t>: Les organisateurs n’étant que de simples détenteurs  et non dépositaires au sens du code civil, déclinent toute responsabilité en cas de vol, d’incendie, perte et détérioration de toute nature. L’assurance des objets et autres, reste à la charge des exposants, qui doivent donc souscrire une assurance garantissant les risques usuels dont il pourrait être l’auteur ou la victime tels qu’incendie, vols, responsabilité civile.</w:t>
      </w:r>
    </w:p>
    <w:p w14:paraId="6B131285" w14:textId="77777777" w:rsidR="00D61937" w:rsidRDefault="0013789F">
      <w:pPr>
        <w:rPr>
          <w:rFonts w:ascii="Book Antiqua" w:hAnsi="Book Antiqua"/>
          <w:color w:val="31849B" w:themeColor="accent5" w:themeShade="BF"/>
          <w:sz w:val="24"/>
          <w:szCs w:val="24"/>
        </w:rPr>
      </w:pPr>
      <w:r>
        <w:rPr>
          <w:rFonts w:ascii="Book Antiqua" w:hAnsi="Book Antiqua"/>
          <w:color w:val="31849B" w:themeColor="accent5" w:themeShade="BF"/>
          <w:sz w:val="24"/>
          <w:szCs w:val="24"/>
        </w:rPr>
        <w:t>La présence de l’exposant sur le stand est obligatoire. Les stands ne doivent pas être laissés sans surveillance, même à l’heure du repas nous déclinons toute responsabilité en cas de vol ou de dégradation du stand.</w:t>
      </w:r>
    </w:p>
    <w:p w14:paraId="55BA7B71" w14:textId="127B4630" w:rsidR="00D61937" w:rsidRDefault="00D61937">
      <w:pPr>
        <w:rPr>
          <w:rFonts w:ascii="Book Antiqua" w:hAnsi="Book Antiqua"/>
          <w:color w:val="31849B" w:themeColor="accent5" w:themeShade="BF"/>
          <w:sz w:val="24"/>
          <w:szCs w:val="24"/>
        </w:rPr>
      </w:pPr>
      <w:r>
        <w:rPr>
          <w:rFonts w:ascii="Book Antiqua" w:hAnsi="Book Antiqua"/>
          <w:color w:val="31849B" w:themeColor="accent5" w:themeShade="BF"/>
          <w:sz w:val="24"/>
          <w:szCs w:val="24"/>
        </w:rPr>
        <w:lastRenderedPageBreak/>
        <w:t>Le gardiennage sera assuré l</w:t>
      </w:r>
      <w:r w:rsidR="007B56C2">
        <w:rPr>
          <w:rFonts w:ascii="Book Antiqua" w:hAnsi="Book Antiqua"/>
          <w:color w:val="31849B" w:themeColor="accent5" w:themeShade="BF"/>
          <w:sz w:val="24"/>
          <w:szCs w:val="24"/>
        </w:rPr>
        <w:t>a</w:t>
      </w:r>
      <w:r>
        <w:rPr>
          <w:rFonts w:ascii="Book Antiqua" w:hAnsi="Book Antiqua"/>
          <w:color w:val="31849B" w:themeColor="accent5" w:themeShade="BF"/>
          <w:sz w:val="24"/>
          <w:szCs w:val="24"/>
        </w:rPr>
        <w:t xml:space="preserve"> nuit du </w:t>
      </w:r>
      <w:r w:rsidR="007B56C2">
        <w:rPr>
          <w:rFonts w:ascii="Book Antiqua" w:hAnsi="Book Antiqua"/>
          <w:color w:val="31849B" w:themeColor="accent5" w:themeShade="BF"/>
          <w:sz w:val="24"/>
          <w:szCs w:val="24"/>
        </w:rPr>
        <w:t>vendredi 2</w:t>
      </w:r>
      <w:r w:rsidR="00472371">
        <w:rPr>
          <w:rFonts w:ascii="Book Antiqua" w:hAnsi="Book Antiqua"/>
          <w:color w:val="31849B" w:themeColor="accent5" w:themeShade="BF"/>
          <w:sz w:val="24"/>
          <w:szCs w:val="24"/>
        </w:rPr>
        <w:t>0</w:t>
      </w:r>
      <w:r w:rsidR="007B56C2">
        <w:rPr>
          <w:rFonts w:ascii="Book Antiqua" w:hAnsi="Book Antiqua"/>
          <w:color w:val="31849B" w:themeColor="accent5" w:themeShade="BF"/>
          <w:sz w:val="24"/>
          <w:szCs w:val="24"/>
        </w:rPr>
        <w:t xml:space="preserve"> novembre au </w:t>
      </w:r>
      <w:r>
        <w:rPr>
          <w:rFonts w:ascii="Book Antiqua" w:hAnsi="Book Antiqua"/>
          <w:color w:val="31849B" w:themeColor="accent5" w:themeShade="BF"/>
          <w:sz w:val="24"/>
          <w:szCs w:val="24"/>
        </w:rPr>
        <w:t xml:space="preserve">samedi </w:t>
      </w:r>
      <w:r w:rsidR="007B56C2">
        <w:rPr>
          <w:rFonts w:ascii="Book Antiqua" w:hAnsi="Book Antiqua"/>
          <w:color w:val="31849B" w:themeColor="accent5" w:themeShade="BF"/>
          <w:sz w:val="24"/>
          <w:szCs w:val="24"/>
        </w:rPr>
        <w:t>2</w:t>
      </w:r>
      <w:r w:rsidR="00472371">
        <w:rPr>
          <w:rFonts w:ascii="Book Antiqua" w:hAnsi="Book Antiqua"/>
          <w:color w:val="31849B" w:themeColor="accent5" w:themeShade="BF"/>
          <w:sz w:val="24"/>
          <w:szCs w:val="24"/>
        </w:rPr>
        <w:t>1</w:t>
      </w:r>
      <w:r w:rsidR="007B56C2">
        <w:rPr>
          <w:rFonts w:ascii="Book Antiqua" w:hAnsi="Book Antiqua"/>
          <w:color w:val="31849B" w:themeColor="accent5" w:themeShade="BF"/>
          <w:sz w:val="24"/>
          <w:szCs w:val="24"/>
        </w:rPr>
        <w:t xml:space="preserve"> novembre de 20h à </w:t>
      </w:r>
      <w:r w:rsidR="006B05A3">
        <w:rPr>
          <w:rFonts w:ascii="Book Antiqua" w:hAnsi="Book Antiqua"/>
          <w:color w:val="31849B" w:themeColor="accent5" w:themeShade="BF"/>
          <w:sz w:val="24"/>
          <w:szCs w:val="24"/>
        </w:rPr>
        <w:t>9</w:t>
      </w:r>
      <w:r w:rsidR="007B56C2">
        <w:rPr>
          <w:rFonts w:ascii="Book Antiqua" w:hAnsi="Book Antiqua"/>
          <w:color w:val="31849B" w:themeColor="accent5" w:themeShade="BF"/>
          <w:sz w:val="24"/>
          <w:szCs w:val="24"/>
        </w:rPr>
        <w:t>h</w:t>
      </w:r>
      <w:r w:rsidR="006B05A3">
        <w:rPr>
          <w:rFonts w:ascii="Book Antiqua" w:hAnsi="Book Antiqua"/>
          <w:color w:val="31849B" w:themeColor="accent5" w:themeShade="BF"/>
          <w:sz w:val="24"/>
          <w:szCs w:val="24"/>
        </w:rPr>
        <w:t>30</w:t>
      </w:r>
      <w:r w:rsidR="007B56C2">
        <w:rPr>
          <w:rFonts w:ascii="Book Antiqua" w:hAnsi="Book Antiqua"/>
          <w:color w:val="31849B" w:themeColor="accent5" w:themeShade="BF"/>
          <w:sz w:val="24"/>
          <w:szCs w:val="24"/>
        </w:rPr>
        <w:t xml:space="preserve"> et la nuit du samedi 2</w:t>
      </w:r>
      <w:r w:rsidR="00472371">
        <w:rPr>
          <w:rFonts w:ascii="Book Antiqua" w:hAnsi="Book Antiqua"/>
          <w:color w:val="31849B" w:themeColor="accent5" w:themeShade="BF"/>
          <w:sz w:val="24"/>
          <w:szCs w:val="24"/>
        </w:rPr>
        <w:t>1</w:t>
      </w:r>
      <w:r w:rsidR="007B56C2">
        <w:rPr>
          <w:rFonts w:ascii="Book Antiqua" w:hAnsi="Book Antiqua"/>
          <w:color w:val="31849B" w:themeColor="accent5" w:themeShade="BF"/>
          <w:sz w:val="24"/>
          <w:szCs w:val="24"/>
        </w:rPr>
        <w:t xml:space="preserve"> novembre au dimanche 2</w:t>
      </w:r>
      <w:r w:rsidR="00472371">
        <w:rPr>
          <w:rFonts w:ascii="Book Antiqua" w:hAnsi="Book Antiqua"/>
          <w:color w:val="31849B" w:themeColor="accent5" w:themeShade="BF"/>
          <w:sz w:val="24"/>
          <w:szCs w:val="24"/>
        </w:rPr>
        <w:t>2</w:t>
      </w:r>
      <w:r w:rsidR="007B56C2">
        <w:rPr>
          <w:rFonts w:ascii="Book Antiqua" w:hAnsi="Book Antiqua"/>
          <w:color w:val="31849B" w:themeColor="accent5" w:themeShade="BF"/>
          <w:sz w:val="24"/>
          <w:szCs w:val="24"/>
        </w:rPr>
        <w:t xml:space="preserve"> novembre </w:t>
      </w:r>
      <w:r>
        <w:rPr>
          <w:rFonts w:ascii="Book Antiqua" w:hAnsi="Book Antiqua"/>
          <w:color w:val="31849B" w:themeColor="accent5" w:themeShade="BF"/>
          <w:sz w:val="24"/>
          <w:szCs w:val="24"/>
        </w:rPr>
        <w:t xml:space="preserve">de </w:t>
      </w:r>
      <w:r w:rsidR="00844EAD">
        <w:rPr>
          <w:rFonts w:ascii="Book Antiqua" w:hAnsi="Book Antiqua"/>
          <w:color w:val="31849B" w:themeColor="accent5" w:themeShade="BF"/>
          <w:sz w:val="24"/>
          <w:szCs w:val="24"/>
        </w:rPr>
        <w:t>20</w:t>
      </w:r>
      <w:r>
        <w:rPr>
          <w:rFonts w:ascii="Book Antiqua" w:hAnsi="Book Antiqua"/>
          <w:color w:val="31849B" w:themeColor="accent5" w:themeShade="BF"/>
          <w:sz w:val="24"/>
          <w:szCs w:val="24"/>
        </w:rPr>
        <w:t xml:space="preserve">h00 à </w:t>
      </w:r>
      <w:r w:rsidR="007B56C2">
        <w:rPr>
          <w:rFonts w:ascii="Book Antiqua" w:hAnsi="Book Antiqua"/>
          <w:color w:val="31849B" w:themeColor="accent5" w:themeShade="BF"/>
          <w:sz w:val="24"/>
          <w:szCs w:val="24"/>
        </w:rPr>
        <w:t>9</w:t>
      </w:r>
      <w:r>
        <w:rPr>
          <w:rFonts w:ascii="Book Antiqua" w:hAnsi="Book Antiqua"/>
          <w:color w:val="31849B" w:themeColor="accent5" w:themeShade="BF"/>
          <w:sz w:val="24"/>
          <w:szCs w:val="24"/>
        </w:rPr>
        <w:t>h</w:t>
      </w:r>
      <w:r w:rsidR="006B05A3">
        <w:rPr>
          <w:rFonts w:ascii="Book Antiqua" w:hAnsi="Book Antiqua"/>
          <w:color w:val="31849B" w:themeColor="accent5" w:themeShade="BF"/>
          <w:sz w:val="24"/>
          <w:szCs w:val="24"/>
        </w:rPr>
        <w:t>3</w:t>
      </w:r>
      <w:r>
        <w:rPr>
          <w:rFonts w:ascii="Book Antiqua" w:hAnsi="Book Antiqua"/>
          <w:color w:val="31849B" w:themeColor="accent5" w:themeShade="BF"/>
          <w:sz w:val="24"/>
          <w:szCs w:val="24"/>
        </w:rPr>
        <w:t>0.</w:t>
      </w:r>
    </w:p>
    <w:p w14:paraId="6E1E7318" w14:textId="77777777" w:rsidR="00D01706" w:rsidRDefault="00D61937" w:rsidP="00742011">
      <w:pPr>
        <w:ind w:left="5664" w:firstLine="708"/>
        <w:rPr>
          <w:rFonts w:ascii="Book Antiqua" w:hAnsi="Book Antiqua"/>
          <w:color w:val="31849B" w:themeColor="accent5" w:themeShade="BF"/>
          <w:sz w:val="24"/>
          <w:szCs w:val="24"/>
        </w:rPr>
      </w:pPr>
      <w:r>
        <w:rPr>
          <w:rFonts w:ascii="Book Antiqua" w:hAnsi="Book Antiqua"/>
          <w:color w:val="31849B" w:themeColor="accent5" w:themeShade="BF"/>
          <w:sz w:val="24"/>
          <w:szCs w:val="24"/>
        </w:rPr>
        <w:t>L’organisateur.</w:t>
      </w:r>
    </w:p>
    <w:p w14:paraId="7EBEF90C" w14:textId="77777777" w:rsidR="00EF22EC" w:rsidRDefault="00EF22EC" w:rsidP="00742011">
      <w:pPr>
        <w:ind w:left="5664" w:firstLine="708"/>
        <w:rPr>
          <w:rFonts w:ascii="Book Antiqua" w:hAnsi="Book Antiqua"/>
          <w:color w:val="31849B" w:themeColor="accent5" w:themeShade="BF"/>
          <w:sz w:val="24"/>
          <w:szCs w:val="24"/>
        </w:rPr>
      </w:pPr>
    </w:p>
    <w:p w14:paraId="6B9F4270" w14:textId="77777777" w:rsidR="00EF22EC" w:rsidRDefault="00EF22EC" w:rsidP="00742011">
      <w:pPr>
        <w:ind w:left="5664" w:firstLine="708"/>
        <w:rPr>
          <w:rFonts w:ascii="Book Antiqua" w:hAnsi="Book Antiqua"/>
          <w:color w:val="31849B" w:themeColor="accent5" w:themeShade="BF"/>
          <w:sz w:val="24"/>
          <w:szCs w:val="24"/>
        </w:rPr>
      </w:pPr>
    </w:p>
    <w:p w14:paraId="01EE3C1F" w14:textId="77777777" w:rsidR="00844EAD" w:rsidRDefault="00844EAD" w:rsidP="00742011">
      <w:pPr>
        <w:ind w:left="5664" w:firstLine="708"/>
        <w:rPr>
          <w:rFonts w:ascii="Book Antiqua" w:hAnsi="Book Antiqua"/>
          <w:color w:val="31849B" w:themeColor="accent5" w:themeShade="BF"/>
          <w:sz w:val="24"/>
          <w:szCs w:val="24"/>
        </w:rPr>
      </w:pPr>
    </w:p>
    <w:p w14:paraId="24693A5D" w14:textId="77777777" w:rsidR="00F66383" w:rsidRDefault="00F66383" w:rsidP="00742011">
      <w:pPr>
        <w:ind w:left="5664" w:firstLine="708"/>
        <w:rPr>
          <w:rFonts w:ascii="Book Antiqua" w:hAnsi="Book Antiqua"/>
          <w:color w:val="31849B" w:themeColor="accent5" w:themeShade="BF"/>
          <w:sz w:val="24"/>
          <w:szCs w:val="24"/>
        </w:rPr>
      </w:pPr>
    </w:p>
    <w:p w14:paraId="75918F8F" w14:textId="7A60D3B9" w:rsidR="00F66383" w:rsidRPr="001F0E3E" w:rsidRDefault="00F66383" w:rsidP="001F0E3E">
      <w:pPr>
        <w:jc w:val="center"/>
        <w:rPr>
          <w:rFonts w:ascii="Book Antiqua" w:hAnsi="Book Antiqua"/>
          <w:b/>
          <w:bCs/>
          <w:color w:val="31849B" w:themeColor="accent5" w:themeShade="BF"/>
          <w:sz w:val="24"/>
          <w:szCs w:val="24"/>
        </w:rPr>
      </w:pPr>
      <w:r w:rsidRPr="001F0E3E">
        <w:rPr>
          <w:rFonts w:ascii="Book Antiqua" w:hAnsi="Book Antiqua"/>
          <w:b/>
          <w:bCs/>
          <w:color w:val="31849B" w:themeColor="accent5" w:themeShade="BF"/>
          <w:sz w:val="24"/>
          <w:szCs w:val="24"/>
        </w:rPr>
        <w:t>ATTENTION NOUVELLES MODALITES D’ACCUEIL ET DE STATIONNEMENT</w:t>
      </w:r>
    </w:p>
    <w:p w14:paraId="24198767" w14:textId="236C3BAF" w:rsidR="00F66383" w:rsidRDefault="00F66383" w:rsidP="00F66383">
      <w:pPr>
        <w:jc w:val="both"/>
        <w:rPr>
          <w:rFonts w:ascii="Book Antiqua" w:hAnsi="Book Antiqua"/>
          <w:color w:val="31849B" w:themeColor="accent5" w:themeShade="BF"/>
          <w:sz w:val="24"/>
          <w:szCs w:val="24"/>
        </w:rPr>
      </w:pPr>
      <w:r>
        <w:rPr>
          <w:rFonts w:ascii="Book Antiqua" w:hAnsi="Book Antiqua"/>
          <w:color w:val="31849B" w:themeColor="accent5" w:themeShade="BF"/>
          <w:sz w:val="24"/>
          <w:szCs w:val="24"/>
        </w:rPr>
        <w:t>L’accueil des exposants se fera le vendredi 2</w:t>
      </w:r>
      <w:r w:rsidR="00472371">
        <w:rPr>
          <w:rFonts w:ascii="Book Antiqua" w:hAnsi="Book Antiqua"/>
          <w:color w:val="31849B" w:themeColor="accent5" w:themeShade="BF"/>
          <w:sz w:val="24"/>
          <w:szCs w:val="24"/>
        </w:rPr>
        <w:t>0</w:t>
      </w:r>
      <w:r>
        <w:rPr>
          <w:rFonts w:ascii="Book Antiqua" w:hAnsi="Book Antiqua"/>
          <w:color w:val="31849B" w:themeColor="accent5" w:themeShade="BF"/>
          <w:sz w:val="24"/>
          <w:szCs w:val="24"/>
        </w:rPr>
        <w:t xml:space="preserve"> novembre de 10h à 20h. L’accès par la cour d’école « Champ fleuri » n</w:t>
      </w:r>
      <w:r w:rsidR="006B05A3">
        <w:rPr>
          <w:rFonts w:ascii="Book Antiqua" w:hAnsi="Book Antiqua"/>
          <w:color w:val="31849B" w:themeColor="accent5" w:themeShade="BF"/>
          <w:sz w:val="24"/>
          <w:szCs w:val="24"/>
        </w:rPr>
        <w:t>’est plus possible</w:t>
      </w:r>
      <w:r>
        <w:rPr>
          <w:rFonts w:ascii="Book Antiqua" w:hAnsi="Book Antiqua"/>
          <w:color w:val="31849B" w:themeColor="accent5" w:themeShade="BF"/>
          <w:sz w:val="24"/>
          <w:szCs w:val="24"/>
        </w:rPr>
        <w:t xml:space="preserve">. Par conséquent, vous devrez, pour le déchargement, stationner </w:t>
      </w:r>
      <w:r w:rsidR="00BD4B84">
        <w:rPr>
          <w:rFonts w:ascii="Book Antiqua" w:hAnsi="Book Antiqua"/>
          <w:color w:val="31849B" w:themeColor="accent5" w:themeShade="BF"/>
          <w:sz w:val="24"/>
          <w:szCs w:val="24"/>
        </w:rPr>
        <w:t xml:space="preserve">vos véhicules </w:t>
      </w:r>
      <w:r>
        <w:rPr>
          <w:rFonts w:ascii="Book Antiqua" w:hAnsi="Book Antiqua"/>
          <w:color w:val="31849B" w:themeColor="accent5" w:themeShade="BF"/>
          <w:sz w:val="24"/>
          <w:szCs w:val="24"/>
        </w:rPr>
        <w:t xml:space="preserve">sur le parking devant le restaurant scolaire et transporter vos marchandises </w:t>
      </w:r>
      <w:r w:rsidR="00FF3021">
        <w:rPr>
          <w:rFonts w:ascii="Book Antiqua" w:hAnsi="Book Antiqua"/>
          <w:color w:val="31849B" w:themeColor="accent5" w:themeShade="BF"/>
          <w:sz w:val="24"/>
          <w:szCs w:val="24"/>
        </w:rPr>
        <w:t xml:space="preserve">jusqu’au gymnase. </w:t>
      </w:r>
      <w:r w:rsidR="00BD4B84">
        <w:rPr>
          <w:rFonts w:ascii="Book Antiqua" w:hAnsi="Book Antiqua"/>
          <w:color w:val="31849B" w:themeColor="accent5" w:themeShade="BF"/>
          <w:sz w:val="24"/>
          <w:szCs w:val="24"/>
        </w:rPr>
        <w:t>Nous vous conseillons de vous munir d’un chariot</w:t>
      </w:r>
      <w:r w:rsidR="004F2354">
        <w:rPr>
          <w:rFonts w:ascii="Book Antiqua" w:hAnsi="Book Antiqua"/>
          <w:color w:val="31849B" w:themeColor="accent5" w:themeShade="BF"/>
          <w:sz w:val="24"/>
          <w:szCs w:val="24"/>
        </w:rPr>
        <w:t xml:space="preserve"> ou d’un diable</w:t>
      </w:r>
      <w:r w:rsidR="00BD4B84">
        <w:rPr>
          <w:rFonts w:ascii="Book Antiqua" w:hAnsi="Book Antiqua"/>
          <w:color w:val="31849B" w:themeColor="accent5" w:themeShade="BF"/>
          <w:sz w:val="24"/>
          <w:szCs w:val="24"/>
        </w:rPr>
        <w:t xml:space="preserve"> pour transporter vos marchandises.</w:t>
      </w:r>
    </w:p>
    <w:p w14:paraId="18828E24" w14:textId="0A0226ED" w:rsidR="00FF3021" w:rsidRPr="00D01706" w:rsidRDefault="00FF3021" w:rsidP="00F66383">
      <w:pPr>
        <w:jc w:val="both"/>
        <w:rPr>
          <w:rFonts w:ascii="Book Antiqua" w:hAnsi="Book Antiqua"/>
          <w:color w:val="31849B" w:themeColor="accent5" w:themeShade="BF"/>
          <w:sz w:val="24"/>
          <w:szCs w:val="24"/>
        </w:rPr>
      </w:pPr>
      <w:r>
        <w:rPr>
          <w:rFonts w:ascii="Book Antiqua" w:hAnsi="Book Antiqua"/>
          <w:color w:val="31849B" w:themeColor="accent5" w:themeShade="BF"/>
          <w:sz w:val="24"/>
          <w:szCs w:val="24"/>
        </w:rPr>
        <w:t>Le vendredi, les organisateurs vous indiqueront l’endroit où stationner vos véhicules le samedi et le dimanche.</w:t>
      </w:r>
    </w:p>
    <w:sectPr w:rsidR="00FF3021" w:rsidRPr="00D01706" w:rsidSect="004476C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31CD"/>
    <w:multiLevelType w:val="hybridMultilevel"/>
    <w:tmpl w:val="D544473C"/>
    <w:lvl w:ilvl="0" w:tplc="95C077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47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BE"/>
    <w:rsid w:val="000240AB"/>
    <w:rsid w:val="000F7DBE"/>
    <w:rsid w:val="001001E6"/>
    <w:rsid w:val="001070AF"/>
    <w:rsid w:val="0013789F"/>
    <w:rsid w:val="001F0E3E"/>
    <w:rsid w:val="002B42E8"/>
    <w:rsid w:val="002D28B6"/>
    <w:rsid w:val="002D793B"/>
    <w:rsid w:val="002E41FB"/>
    <w:rsid w:val="00307E90"/>
    <w:rsid w:val="0034456A"/>
    <w:rsid w:val="00363DC1"/>
    <w:rsid w:val="0039725B"/>
    <w:rsid w:val="00400ED9"/>
    <w:rsid w:val="004306D6"/>
    <w:rsid w:val="004476C9"/>
    <w:rsid w:val="0045150E"/>
    <w:rsid w:val="00472371"/>
    <w:rsid w:val="00497EB1"/>
    <w:rsid w:val="004F2354"/>
    <w:rsid w:val="005235ED"/>
    <w:rsid w:val="00543E8C"/>
    <w:rsid w:val="006B05A3"/>
    <w:rsid w:val="006B1A9B"/>
    <w:rsid w:val="006F394E"/>
    <w:rsid w:val="00742011"/>
    <w:rsid w:val="007B56C2"/>
    <w:rsid w:val="007C7B9A"/>
    <w:rsid w:val="007D44F3"/>
    <w:rsid w:val="007E1B85"/>
    <w:rsid w:val="008235E5"/>
    <w:rsid w:val="00844EAD"/>
    <w:rsid w:val="008856D6"/>
    <w:rsid w:val="00A008E4"/>
    <w:rsid w:val="00A42F13"/>
    <w:rsid w:val="00AB7882"/>
    <w:rsid w:val="00B66F03"/>
    <w:rsid w:val="00B74AD5"/>
    <w:rsid w:val="00B90ED1"/>
    <w:rsid w:val="00BA1448"/>
    <w:rsid w:val="00BD4B84"/>
    <w:rsid w:val="00C56B8B"/>
    <w:rsid w:val="00C67615"/>
    <w:rsid w:val="00C92E10"/>
    <w:rsid w:val="00D01706"/>
    <w:rsid w:val="00D61937"/>
    <w:rsid w:val="00E6101B"/>
    <w:rsid w:val="00E66E25"/>
    <w:rsid w:val="00EB3092"/>
    <w:rsid w:val="00EF22EC"/>
    <w:rsid w:val="00F063FC"/>
    <w:rsid w:val="00F66383"/>
    <w:rsid w:val="00FF3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98C"/>
  <w15:docId w15:val="{58E3340B-F3E8-4043-923B-51259DC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7D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7DBE"/>
    <w:rPr>
      <w:rFonts w:ascii="Tahoma" w:hAnsi="Tahoma" w:cs="Tahoma"/>
      <w:sz w:val="16"/>
      <w:szCs w:val="16"/>
    </w:rPr>
  </w:style>
  <w:style w:type="paragraph" w:styleId="NormalWeb">
    <w:name w:val="Normal (Web)"/>
    <w:basedOn w:val="Normal"/>
    <w:uiPriority w:val="99"/>
    <w:unhideWhenUsed/>
    <w:rsid w:val="00497E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B05A3"/>
    <w:pPr>
      <w:ind w:left="720"/>
      <w:contextualSpacing/>
    </w:pPr>
  </w:style>
  <w:style w:type="character" w:styleId="Lienhypertexte">
    <w:name w:val="Hyperlink"/>
    <w:basedOn w:val="Policepardfaut"/>
    <w:uiPriority w:val="99"/>
    <w:unhideWhenUsed/>
    <w:rsid w:val="00AB7882"/>
    <w:rPr>
      <w:color w:val="0000FF" w:themeColor="hyperlink"/>
      <w:u w:val="single"/>
    </w:rPr>
  </w:style>
  <w:style w:type="character" w:styleId="Mentionnonrsolue">
    <w:name w:val="Unresolved Mention"/>
    <w:basedOn w:val="Policepardfaut"/>
    <w:uiPriority w:val="99"/>
    <w:semiHidden/>
    <w:unhideWhenUsed/>
    <w:rsid w:val="00AB7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dc:creator>
  <cp:lastModifiedBy>scolaire@grisy-suisnes.fr</cp:lastModifiedBy>
  <cp:revision>2</cp:revision>
  <cp:lastPrinted>2018-10-15T08:00:00Z</cp:lastPrinted>
  <dcterms:created xsi:type="dcterms:W3CDTF">2026-03-26T13:21:00Z</dcterms:created>
  <dcterms:modified xsi:type="dcterms:W3CDTF">2026-03-26T13:21:00Z</dcterms:modified>
</cp:coreProperties>
</file>