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EC" w:rsidRDefault="00D57FAE" w:rsidP="003E1DE4">
      <w:pPr>
        <w:jc w:val="center"/>
      </w:pPr>
      <w:r>
        <w:t>VIDE GRENIER DU 28 SEPTEMBRE</w:t>
      </w:r>
      <w:r w:rsidR="00701341">
        <w:t xml:space="preserve"> 2019</w:t>
      </w:r>
    </w:p>
    <w:p w:rsidR="004718EF" w:rsidRDefault="00985FC1" w:rsidP="003E1DE4">
      <w:pPr>
        <w:jc w:val="center"/>
      </w:pPr>
      <w:r>
        <w:t>ETABLISSEME</w:t>
      </w:r>
      <w:r w:rsidR="004718EF">
        <w:t>NT JEAN</w:t>
      </w:r>
      <w:r w:rsidR="003E1DE4">
        <w:t xml:space="preserve"> </w:t>
      </w:r>
      <w:r w:rsidR="004718EF">
        <w:t>JAURES A SOTTEVILLE-LES-ROUEN</w:t>
      </w:r>
    </w:p>
    <w:p w:rsidR="004718EF" w:rsidRDefault="004718EF"/>
    <w:p w:rsidR="004718EF" w:rsidRDefault="004718EF" w:rsidP="003E1DE4">
      <w:pPr>
        <w:jc w:val="both"/>
      </w:pPr>
      <w:r>
        <w:t>Le « vide grenier » est une opération montée par les parents d’élèves élus de l’établissement scolaire élémentaire Jean Jaurès, avec l’</w:t>
      </w:r>
      <w:r>
        <w:tab/>
        <w:t>accord de la municipalité et de la direction de l’établissement scolaire.</w:t>
      </w:r>
    </w:p>
    <w:p w:rsidR="004718EF" w:rsidRDefault="004718EF" w:rsidP="003E1DE4">
      <w:pPr>
        <w:jc w:val="both"/>
      </w:pPr>
      <w:r>
        <w:t>Ce « vide grenier » permet aux particuliers de réaliser la vente d’objets dont ils souhaitent céder la propriété. Les articles vendus ne doivent pas être alimentaires et doivent relever de la morale.</w:t>
      </w:r>
    </w:p>
    <w:p w:rsidR="004718EF" w:rsidRDefault="004718EF" w:rsidP="003E1DE4">
      <w:pPr>
        <w:jc w:val="both"/>
      </w:pPr>
      <w:r>
        <w:t>Le prix du mètre est de 4 €.</w:t>
      </w:r>
    </w:p>
    <w:p w:rsidR="004718EF" w:rsidRDefault="004718EF" w:rsidP="003E1DE4">
      <w:pPr>
        <w:jc w:val="both"/>
      </w:pPr>
      <w:r>
        <w:t>Le « vide grenier » es</w:t>
      </w:r>
      <w:r w:rsidR="00701341">
        <w:t>t ouvert aux exposants dès 6 h 0</w:t>
      </w:r>
      <w:r>
        <w:t xml:space="preserve">0 et </w:t>
      </w:r>
      <w:r w:rsidR="00701341">
        <w:t>l’ouverture au public, dès 8 h 0</w:t>
      </w:r>
      <w:r>
        <w:t>0.</w:t>
      </w:r>
    </w:p>
    <w:p w:rsidR="004718EF" w:rsidRDefault="004718EF" w:rsidP="003E1DE4">
      <w:pPr>
        <w:jc w:val="both"/>
      </w:pPr>
      <w:r>
        <w:t>L’établ</w:t>
      </w:r>
      <w:r w:rsidR="00E417BA">
        <w:t>issement fermera ses portes à 18</w:t>
      </w:r>
      <w:r>
        <w:t xml:space="preserve"> h 00.</w:t>
      </w:r>
    </w:p>
    <w:p w:rsidR="004718EF" w:rsidRDefault="004718EF" w:rsidP="003E1DE4">
      <w:pPr>
        <w:jc w:val="both"/>
      </w:pPr>
      <w:r>
        <w:t>Les bénéfices relatifs aux mètres alloués aux exposants, ainsi que ceux réalisés par la buvette et le snack seront intégralement au profit de la coopérative scolaire Jean Jaurès élémentaire.</w:t>
      </w:r>
    </w:p>
    <w:p w:rsidR="004718EF" w:rsidRDefault="004718EF" w:rsidP="003E1DE4">
      <w:pPr>
        <w:jc w:val="both"/>
      </w:pPr>
      <w:r>
        <w:t>Les déchets doivent être retirés par les soins de l’exposant. La place doit être laissée comme l’exposant l’a trouvé à son arrivée.</w:t>
      </w:r>
    </w:p>
    <w:p w:rsidR="004718EF" w:rsidRDefault="004718EF" w:rsidP="003E1DE4">
      <w:pPr>
        <w:jc w:val="both"/>
      </w:pPr>
      <w:r>
        <w:t>Les animaux de compagnie ne sont pas acceptés dans l’enceinte de l’établissement scolaire.</w:t>
      </w:r>
    </w:p>
    <w:p w:rsidR="00857AF7" w:rsidRDefault="00857AF7" w:rsidP="00857AF7">
      <w:pPr>
        <w:jc w:val="both"/>
      </w:pPr>
      <w:r>
        <w:t>Il est interdit de fumer dans la cour de l’établissement. Les fumeurs devront sortir de l’enceinte du groupe scolaire pour fumer.</w:t>
      </w:r>
    </w:p>
    <w:p w:rsidR="004718EF" w:rsidRDefault="004718EF" w:rsidP="003E1DE4">
      <w:pPr>
        <w:jc w:val="both"/>
      </w:pPr>
      <w:r>
        <w:t>Les véhicules ne sont pas autorisés dans les cours du groupe scolaire. Les exposants pourront approcher leurs véhicules</w:t>
      </w:r>
      <w:r w:rsidR="003E1DE4">
        <w:t xml:space="preserve"> jusqu’aux portails de l’établissement et devront retirer ceux-ci au plus vite afin de libérer les lieux pour les véhicules des autres exposants.</w:t>
      </w:r>
    </w:p>
    <w:p w:rsidR="003E1DE4" w:rsidRDefault="003E1DE4" w:rsidP="003E1DE4">
      <w:pPr>
        <w:jc w:val="both"/>
      </w:pPr>
      <w:r>
        <w:t>Quelques chariots seront disponibles pour aider les exposants, qui le souhaitent, à décharger leur véhicule. Pour tout emprunt d’un chariot, une carte d’identité sera demandée et restituée au moment du retour du chariot.</w:t>
      </w:r>
    </w:p>
    <w:p w:rsidR="003E1DE4" w:rsidRDefault="003E1DE4" w:rsidP="003E1DE4">
      <w:pPr>
        <w:jc w:val="both"/>
      </w:pPr>
      <w:r>
        <w:t>Les jeux dans les cours (toboggans, cabanes, pont de cordes) ne sont pas utilisables.</w:t>
      </w:r>
    </w:p>
    <w:p w:rsidR="003E1DE4" w:rsidRDefault="003E1DE4" w:rsidP="003E1DE4">
      <w:pPr>
        <w:jc w:val="both"/>
      </w:pPr>
      <w:r>
        <w:t>Bonnes ventes à tous.</w:t>
      </w:r>
    </w:p>
    <w:p w:rsidR="004718EF" w:rsidRDefault="004718EF"/>
    <w:sectPr w:rsidR="004718EF" w:rsidSect="00E1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8EF"/>
    <w:rsid w:val="001B53B1"/>
    <w:rsid w:val="003E1DE4"/>
    <w:rsid w:val="00433764"/>
    <w:rsid w:val="004718EF"/>
    <w:rsid w:val="00481485"/>
    <w:rsid w:val="00701341"/>
    <w:rsid w:val="007B37EB"/>
    <w:rsid w:val="00857AF7"/>
    <w:rsid w:val="009213FA"/>
    <w:rsid w:val="00930C43"/>
    <w:rsid w:val="009746E1"/>
    <w:rsid w:val="00985FC1"/>
    <w:rsid w:val="00D57F74"/>
    <w:rsid w:val="00D57FAE"/>
    <w:rsid w:val="00E139EC"/>
    <w:rsid w:val="00E417BA"/>
    <w:rsid w:val="00E62FF8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FLACONECHE</dc:creator>
  <cp:lastModifiedBy>Valerie FLACONECHE</cp:lastModifiedBy>
  <cp:revision>3</cp:revision>
  <dcterms:created xsi:type="dcterms:W3CDTF">2019-09-08T16:49:00Z</dcterms:created>
  <dcterms:modified xsi:type="dcterms:W3CDTF">2019-09-08T16:50:00Z</dcterms:modified>
</cp:coreProperties>
</file>