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DC" w:rsidRPr="00856941" w:rsidRDefault="00715A42" w:rsidP="006E734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856941">
        <w:rPr>
          <w:rFonts w:ascii="Times New Roman" w:hAnsi="Times New Roman" w:cs="Times New Roman"/>
          <w:b/>
          <w:sz w:val="32"/>
          <w:szCs w:val="32"/>
        </w:rPr>
        <w:t>CONTRAT DE PARTICIPATION à</w:t>
      </w:r>
      <w:r w:rsidR="00E521BF">
        <w:rPr>
          <w:rFonts w:ascii="Times New Roman" w:hAnsi="Times New Roman" w:cs="Times New Roman"/>
          <w:b/>
          <w:sz w:val="32"/>
          <w:szCs w:val="32"/>
        </w:rPr>
        <w:t xml:space="preserve"> </w:t>
      </w:r>
      <w:r w:rsidRPr="00856941">
        <w:rPr>
          <w:rFonts w:ascii="Times New Roman" w:hAnsi="Times New Roman" w:cs="Times New Roman"/>
          <w:b/>
          <w:sz w:val="32"/>
          <w:szCs w:val="32"/>
        </w:rPr>
        <w:t xml:space="preserve"> la 5</w:t>
      </w:r>
      <w:r w:rsidR="00062F87">
        <w:rPr>
          <w:rFonts w:ascii="Times New Roman" w:hAnsi="Times New Roman" w:cs="Times New Roman"/>
          <w:b/>
          <w:sz w:val="32"/>
          <w:szCs w:val="32"/>
        </w:rPr>
        <w:t>3</w:t>
      </w:r>
      <w:r w:rsidRPr="00856941">
        <w:rPr>
          <w:rFonts w:ascii="Times New Roman" w:hAnsi="Times New Roman" w:cs="Times New Roman"/>
          <w:b/>
          <w:sz w:val="32"/>
          <w:szCs w:val="32"/>
          <w:vertAlign w:val="superscript"/>
        </w:rPr>
        <w:t>ème</w:t>
      </w:r>
      <w:r w:rsidRPr="00856941">
        <w:rPr>
          <w:rFonts w:ascii="Times New Roman" w:hAnsi="Times New Roman" w:cs="Times New Roman"/>
          <w:b/>
          <w:sz w:val="32"/>
          <w:szCs w:val="32"/>
        </w:rPr>
        <w:t xml:space="preserve"> FOIRE à la BROCANTE</w:t>
      </w:r>
    </w:p>
    <w:p w:rsidR="00BE78F4" w:rsidRDefault="00BE78F4" w:rsidP="005F0068">
      <w:pPr>
        <w:rPr>
          <w:rFonts w:ascii="Times New Roman" w:hAnsi="Times New Roman" w:cs="Times New Roman"/>
          <w:b/>
          <w:sz w:val="24"/>
          <w:szCs w:val="24"/>
          <w:u w:val="single"/>
        </w:rPr>
      </w:pPr>
    </w:p>
    <w:p w:rsidR="00715A42" w:rsidRPr="00C31050" w:rsidRDefault="00715A42" w:rsidP="005F0068">
      <w:pPr>
        <w:rPr>
          <w:rFonts w:ascii="Times New Roman" w:hAnsi="Times New Roman" w:cs="Times New Roman"/>
          <w:sz w:val="24"/>
          <w:szCs w:val="24"/>
        </w:rPr>
      </w:pPr>
      <w:r w:rsidRPr="00C31050">
        <w:rPr>
          <w:rFonts w:ascii="Times New Roman" w:hAnsi="Times New Roman" w:cs="Times New Roman"/>
          <w:b/>
          <w:sz w:val="24"/>
          <w:szCs w:val="24"/>
          <w:u w:val="single"/>
        </w:rPr>
        <w:t>ARTICLE 1</w:t>
      </w:r>
      <w:r w:rsidRPr="00C31050">
        <w:rPr>
          <w:rFonts w:ascii="Times New Roman" w:hAnsi="Times New Roman" w:cs="Times New Roman"/>
          <w:sz w:val="24"/>
          <w:szCs w:val="24"/>
        </w:rPr>
        <w:t> : La Foire à la Brocante, organ</w:t>
      </w:r>
      <w:r w:rsidR="005F0068" w:rsidRPr="00C31050">
        <w:rPr>
          <w:rFonts w:ascii="Times New Roman" w:hAnsi="Times New Roman" w:cs="Times New Roman"/>
          <w:sz w:val="24"/>
          <w:szCs w:val="24"/>
        </w:rPr>
        <w:t xml:space="preserve">isée par le Comité des Fêtes de </w:t>
      </w:r>
      <w:proofErr w:type="spellStart"/>
      <w:r w:rsidRPr="00C31050">
        <w:rPr>
          <w:rFonts w:ascii="Times New Roman" w:hAnsi="Times New Roman" w:cs="Times New Roman"/>
          <w:sz w:val="24"/>
          <w:szCs w:val="24"/>
        </w:rPr>
        <w:t>Morainville</w:t>
      </w:r>
      <w:proofErr w:type="spellEnd"/>
      <w:r w:rsidR="005F0068" w:rsidRPr="00C31050">
        <w:rPr>
          <w:rFonts w:ascii="Times New Roman" w:hAnsi="Times New Roman" w:cs="Times New Roman"/>
          <w:sz w:val="24"/>
          <w:szCs w:val="24"/>
        </w:rPr>
        <w:t xml:space="preserve"> -  </w:t>
      </w:r>
      <w:proofErr w:type="spellStart"/>
      <w:r w:rsidRPr="00C31050">
        <w:rPr>
          <w:rFonts w:ascii="Times New Roman" w:hAnsi="Times New Roman" w:cs="Times New Roman"/>
          <w:sz w:val="24"/>
          <w:szCs w:val="24"/>
        </w:rPr>
        <w:t>Jouveaux</w:t>
      </w:r>
      <w:proofErr w:type="spellEnd"/>
      <w:r w:rsidRPr="00C31050">
        <w:rPr>
          <w:rFonts w:ascii="Times New Roman" w:hAnsi="Times New Roman" w:cs="Times New Roman"/>
          <w:sz w:val="24"/>
          <w:szCs w:val="24"/>
        </w:rPr>
        <w:t xml:space="preserve"> </w:t>
      </w:r>
      <w:r w:rsidR="005F0068" w:rsidRPr="00C31050">
        <w:rPr>
          <w:rFonts w:ascii="Times New Roman" w:hAnsi="Times New Roman" w:cs="Times New Roman"/>
          <w:sz w:val="24"/>
          <w:szCs w:val="24"/>
        </w:rPr>
        <w:t xml:space="preserve">aura lieu </w:t>
      </w:r>
      <w:r w:rsidRPr="00C31050">
        <w:rPr>
          <w:rFonts w:ascii="Times New Roman" w:hAnsi="Times New Roman" w:cs="Times New Roman"/>
          <w:sz w:val="24"/>
          <w:szCs w:val="24"/>
        </w:rPr>
        <w:t xml:space="preserve">les </w:t>
      </w:r>
      <w:r w:rsidRPr="00C31050">
        <w:rPr>
          <w:rFonts w:ascii="Times New Roman" w:hAnsi="Times New Roman" w:cs="Times New Roman"/>
          <w:b/>
          <w:sz w:val="24"/>
          <w:szCs w:val="24"/>
        </w:rPr>
        <w:t>15</w:t>
      </w:r>
      <w:r w:rsidR="00062F87" w:rsidRPr="00C31050">
        <w:rPr>
          <w:rFonts w:ascii="Times New Roman" w:hAnsi="Times New Roman" w:cs="Times New Roman"/>
          <w:b/>
          <w:sz w:val="24"/>
          <w:szCs w:val="24"/>
        </w:rPr>
        <w:t>, 16, 17 et 18 Août 2024</w:t>
      </w:r>
      <w:r w:rsidR="00E521BF" w:rsidRPr="00C31050">
        <w:rPr>
          <w:rFonts w:ascii="Times New Roman" w:hAnsi="Times New Roman" w:cs="Times New Roman"/>
          <w:b/>
          <w:sz w:val="24"/>
          <w:szCs w:val="24"/>
        </w:rPr>
        <w:t>.</w:t>
      </w:r>
    </w:p>
    <w:p w:rsidR="00715A42" w:rsidRPr="00C31050" w:rsidRDefault="00715A42"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2</w:t>
      </w:r>
      <w:r w:rsidRPr="00C31050">
        <w:rPr>
          <w:rFonts w:ascii="Times New Roman" w:hAnsi="Times New Roman" w:cs="Times New Roman"/>
          <w:sz w:val="24"/>
          <w:szCs w:val="24"/>
        </w:rPr>
        <w:t> : Les stands situés à l’intérieur de la cour communale sont réservés exclusivement aux antiquaires et brocanteurs régulièrement inscrits auprès des organismes officiels ayant accepté le présent contrat. Ces stands ne pourront en aucun cas être sous loués.</w:t>
      </w:r>
    </w:p>
    <w:p w:rsidR="00715A42" w:rsidRPr="00C31050" w:rsidRDefault="00715A42" w:rsidP="00715A42">
      <w:pPr>
        <w:pStyle w:val="Sansinterligne"/>
        <w:rPr>
          <w:rFonts w:ascii="Times New Roman" w:hAnsi="Times New Roman" w:cs="Times New Roman"/>
          <w:sz w:val="24"/>
          <w:szCs w:val="24"/>
        </w:rPr>
      </w:pPr>
    </w:p>
    <w:p w:rsidR="00715A42" w:rsidRPr="00C31050" w:rsidRDefault="00715A42"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3</w:t>
      </w:r>
      <w:r w:rsidRPr="00C31050">
        <w:rPr>
          <w:rFonts w:ascii="Times New Roman" w:hAnsi="Times New Roman" w:cs="Times New Roman"/>
          <w:sz w:val="24"/>
          <w:szCs w:val="24"/>
        </w:rPr>
        <w:t> : Les emplacements extérieurs à la cour seront attribués aux marchands, artisans et manèges, à l’exception de toute brocante.</w:t>
      </w:r>
    </w:p>
    <w:p w:rsidR="00715A42" w:rsidRPr="00C31050" w:rsidRDefault="00715A42" w:rsidP="00715A42">
      <w:pPr>
        <w:pStyle w:val="Sansinterligne"/>
        <w:rPr>
          <w:rFonts w:ascii="Times New Roman" w:hAnsi="Times New Roman" w:cs="Times New Roman"/>
          <w:sz w:val="24"/>
          <w:szCs w:val="24"/>
        </w:rPr>
      </w:pPr>
    </w:p>
    <w:p w:rsidR="00715A42" w:rsidRPr="00C31050" w:rsidRDefault="00715A42"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4</w:t>
      </w:r>
      <w:r w:rsidRPr="00C31050">
        <w:rPr>
          <w:rFonts w:ascii="Times New Roman" w:hAnsi="Times New Roman" w:cs="Times New Roman"/>
          <w:sz w:val="24"/>
          <w:szCs w:val="24"/>
        </w:rPr>
        <w:t xml:space="preserve"> : </w:t>
      </w:r>
      <w:r w:rsidR="00E521BF" w:rsidRPr="00C31050">
        <w:rPr>
          <w:rFonts w:ascii="Times New Roman" w:hAnsi="Times New Roman" w:cs="Times New Roman"/>
          <w:sz w:val="24"/>
          <w:szCs w:val="24"/>
        </w:rPr>
        <w:t xml:space="preserve">La cour sera gardée, </w:t>
      </w:r>
      <w:r w:rsidRPr="00C31050">
        <w:rPr>
          <w:rFonts w:ascii="Times New Roman" w:hAnsi="Times New Roman" w:cs="Times New Roman"/>
          <w:sz w:val="24"/>
          <w:szCs w:val="24"/>
        </w:rPr>
        <w:t>les nuits de</w:t>
      </w:r>
      <w:r w:rsidR="00062F87" w:rsidRPr="00C31050">
        <w:rPr>
          <w:rFonts w:ascii="Times New Roman" w:hAnsi="Times New Roman" w:cs="Times New Roman"/>
          <w:sz w:val="24"/>
          <w:szCs w:val="24"/>
        </w:rPr>
        <w:t xml:space="preserve">s </w:t>
      </w:r>
      <w:r w:rsidR="00B83636" w:rsidRPr="00C31050">
        <w:rPr>
          <w:rFonts w:ascii="Times New Roman" w:hAnsi="Times New Roman" w:cs="Times New Roman"/>
          <w:b/>
          <w:sz w:val="24"/>
          <w:szCs w:val="24"/>
        </w:rPr>
        <w:t>14, 15, 16</w:t>
      </w:r>
      <w:r w:rsidR="00062F87" w:rsidRPr="00C31050">
        <w:rPr>
          <w:rFonts w:ascii="Times New Roman" w:hAnsi="Times New Roman" w:cs="Times New Roman"/>
          <w:b/>
          <w:sz w:val="24"/>
          <w:szCs w:val="24"/>
        </w:rPr>
        <w:t>, 17</w:t>
      </w:r>
      <w:r w:rsidR="00062F87" w:rsidRPr="00C31050">
        <w:rPr>
          <w:rFonts w:ascii="Times New Roman" w:hAnsi="Times New Roman" w:cs="Times New Roman"/>
          <w:sz w:val="24"/>
          <w:szCs w:val="24"/>
        </w:rPr>
        <w:t xml:space="preserve"> </w:t>
      </w:r>
      <w:r w:rsidRPr="00C31050">
        <w:rPr>
          <w:rFonts w:ascii="Times New Roman" w:hAnsi="Times New Roman" w:cs="Times New Roman"/>
          <w:b/>
          <w:sz w:val="24"/>
          <w:szCs w:val="24"/>
        </w:rPr>
        <w:t>août de 20h00 à 7h00</w:t>
      </w:r>
      <w:r w:rsidRPr="00C31050">
        <w:rPr>
          <w:rFonts w:ascii="Times New Roman" w:hAnsi="Times New Roman" w:cs="Times New Roman"/>
          <w:sz w:val="24"/>
          <w:szCs w:val="24"/>
        </w:rPr>
        <w:t>. La garde assurée ne saurait engager la responsabilité du Comité des Fêtes, quant aux vols de valeurs qui pourraient survenir à l’</w:t>
      </w:r>
      <w:r w:rsidR="00856941" w:rsidRPr="00C31050">
        <w:rPr>
          <w:rFonts w:ascii="Times New Roman" w:hAnsi="Times New Roman" w:cs="Times New Roman"/>
          <w:sz w:val="24"/>
          <w:szCs w:val="24"/>
        </w:rPr>
        <w:t>intérieur des stands</w:t>
      </w:r>
      <w:r w:rsidRPr="00C31050">
        <w:rPr>
          <w:rFonts w:ascii="Times New Roman" w:hAnsi="Times New Roman" w:cs="Times New Roman"/>
          <w:sz w:val="24"/>
          <w:szCs w:val="24"/>
        </w:rPr>
        <w:t>.</w:t>
      </w:r>
    </w:p>
    <w:p w:rsidR="00715A42" w:rsidRPr="00C31050" w:rsidRDefault="00715A42" w:rsidP="00715A42">
      <w:pPr>
        <w:pStyle w:val="Sansinterligne"/>
        <w:rPr>
          <w:rFonts w:ascii="Times New Roman" w:hAnsi="Times New Roman" w:cs="Times New Roman"/>
          <w:sz w:val="24"/>
          <w:szCs w:val="24"/>
        </w:rPr>
      </w:pPr>
    </w:p>
    <w:p w:rsidR="00715A42" w:rsidRPr="00C31050" w:rsidRDefault="00715A42"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5</w:t>
      </w:r>
      <w:r w:rsidRPr="00C31050">
        <w:rPr>
          <w:rFonts w:ascii="Times New Roman" w:hAnsi="Times New Roman" w:cs="Times New Roman"/>
          <w:sz w:val="24"/>
          <w:szCs w:val="24"/>
        </w:rPr>
        <w:t xml:space="preserve"> : </w:t>
      </w:r>
      <w:r w:rsidR="00157727" w:rsidRPr="00C31050">
        <w:rPr>
          <w:rFonts w:ascii="Times New Roman" w:hAnsi="Times New Roman" w:cs="Times New Roman"/>
          <w:sz w:val="24"/>
          <w:szCs w:val="24"/>
        </w:rPr>
        <w:t xml:space="preserve">Le Comité des Fêtes décline toute responsabilité en ce qui concerne : les vols, les incendies, les </w:t>
      </w:r>
      <w:r w:rsidR="003455F3" w:rsidRPr="00C31050">
        <w:rPr>
          <w:rFonts w:ascii="Times New Roman" w:hAnsi="Times New Roman" w:cs="Times New Roman"/>
          <w:sz w:val="24"/>
          <w:szCs w:val="24"/>
        </w:rPr>
        <w:t>dégâts</w:t>
      </w:r>
      <w:r w:rsidR="00157727" w:rsidRPr="00C31050">
        <w:rPr>
          <w:rFonts w:ascii="Times New Roman" w:hAnsi="Times New Roman" w:cs="Times New Roman"/>
          <w:sz w:val="24"/>
          <w:szCs w:val="24"/>
        </w:rPr>
        <w:t xml:space="preserve"> des eaux, les bris par mouvement de foule</w:t>
      </w:r>
      <w:r w:rsidR="003455F3" w:rsidRPr="00C31050">
        <w:rPr>
          <w:rFonts w:ascii="Times New Roman" w:hAnsi="Times New Roman" w:cs="Times New Roman"/>
          <w:sz w:val="24"/>
          <w:szCs w:val="24"/>
        </w:rPr>
        <w:t>, qui pourraient se produire pendant la durée de la Foire.</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6</w:t>
      </w:r>
      <w:r w:rsidRPr="00C31050">
        <w:rPr>
          <w:rFonts w:ascii="Times New Roman" w:hAnsi="Times New Roman" w:cs="Times New Roman"/>
          <w:sz w:val="24"/>
          <w:szCs w:val="24"/>
        </w:rPr>
        <w:t xml:space="preserve"> : L’accès de la Foire aux véhicules des exposants sera autorisé </w:t>
      </w:r>
      <w:r w:rsidRPr="00C31050">
        <w:rPr>
          <w:rFonts w:ascii="Times New Roman" w:hAnsi="Times New Roman" w:cs="Times New Roman"/>
          <w:b/>
          <w:sz w:val="24"/>
          <w:szCs w:val="24"/>
        </w:rPr>
        <w:t xml:space="preserve">le </w:t>
      </w:r>
      <w:r w:rsidR="00062F87" w:rsidRPr="00C31050">
        <w:rPr>
          <w:rFonts w:ascii="Times New Roman" w:hAnsi="Times New Roman" w:cs="Times New Roman"/>
          <w:b/>
          <w:sz w:val="24"/>
          <w:szCs w:val="24"/>
        </w:rPr>
        <w:t xml:space="preserve">jeudi 15, vendredi 16, samedi 17 et </w:t>
      </w:r>
      <w:r w:rsidRPr="00C31050">
        <w:rPr>
          <w:rFonts w:ascii="Times New Roman" w:hAnsi="Times New Roman" w:cs="Times New Roman"/>
          <w:b/>
          <w:sz w:val="24"/>
          <w:szCs w:val="24"/>
        </w:rPr>
        <w:t>dimanche</w:t>
      </w:r>
      <w:r w:rsidR="00062F87" w:rsidRPr="00C31050">
        <w:rPr>
          <w:rFonts w:ascii="Times New Roman" w:hAnsi="Times New Roman" w:cs="Times New Roman"/>
          <w:b/>
          <w:sz w:val="24"/>
          <w:szCs w:val="24"/>
        </w:rPr>
        <w:t xml:space="preserve"> 18 août</w:t>
      </w:r>
      <w:r w:rsidRPr="00C31050">
        <w:rPr>
          <w:rFonts w:ascii="Times New Roman" w:hAnsi="Times New Roman" w:cs="Times New Roman"/>
          <w:b/>
          <w:sz w:val="24"/>
          <w:szCs w:val="24"/>
        </w:rPr>
        <w:t xml:space="preserve">, </w:t>
      </w:r>
      <w:r w:rsidRPr="00C31050">
        <w:rPr>
          <w:rFonts w:ascii="Times New Roman" w:hAnsi="Times New Roman" w:cs="Times New Roman"/>
          <w:sz w:val="24"/>
          <w:szCs w:val="24"/>
        </w:rPr>
        <w:t xml:space="preserve"> par l’accès exposants de 8h00 à 9h30  et après 19h00.</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7</w:t>
      </w:r>
      <w:r w:rsidRPr="00C31050">
        <w:rPr>
          <w:rFonts w:ascii="Times New Roman" w:hAnsi="Times New Roman" w:cs="Times New Roman"/>
          <w:sz w:val="24"/>
          <w:szCs w:val="24"/>
        </w:rPr>
        <w:t xml:space="preserve"> : L’entrée </w:t>
      </w:r>
      <w:r w:rsidR="00591925" w:rsidRPr="00C31050">
        <w:rPr>
          <w:rFonts w:ascii="Times New Roman" w:hAnsi="Times New Roman" w:cs="Times New Roman"/>
          <w:sz w:val="24"/>
          <w:szCs w:val="24"/>
        </w:rPr>
        <w:t xml:space="preserve">des </w:t>
      </w:r>
      <w:r w:rsidRPr="00C31050">
        <w:rPr>
          <w:rFonts w:ascii="Times New Roman" w:hAnsi="Times New Roman" w:cs="Times New Roman"/>
          <w:sz w:val="24"/>
          <w:szCs w:val="24"/>
        </w:rPr>
        <w:t>exposant</w:t>
      </w:r>
      <w:r w:rsidR="0099726B" w:rsidRPr="00C31050">
        <w:rPr>
          <w:rFonts w:ascii="Times New Roman" w:hAnsi="Times New Roman" w:cs="Times New Roman"/>
          <w:sz w:val="24"/>
          <w:szCs w:val="24"/>
        </w:rPr>
        <w:t>s</w:t>
      </w:r>
      <w:r w:rsidRPr="00C31050">
        <w:rPr>
          <w:rFonts w:ascii="Times New Roman" w:hAnsi="Times New Roman" w:cs="Times New Roman"/>
          <w:sz w:val="24"/>
          <w:szCs w:val="24"/>
        </w:rPr>
        <w:t xml:space="preserve"> sera rigoureusement fermée pendant les 4 jours de la Foire. Cependant elle pourra exceptionnellement  servir d’issue de livraison de meubles encombrants.</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8</w:t>
      </w:r>
      <w:r w:rsidRPr="00C31050">
        <w:rPr>
          <w:rFonts w:ascii="Times New Roman" w:hAnsi="Times New Roman" w:cs="Times New Roman"/>
          <w:sz w:val="24"/>
          <w:szCs w:val="24"/>
        </w:rPr>
        <w:t xml:space="preserve"> : Afin de respecter le bon déroulement de la Foire, </w:t>
      </w:r>
      <w:r w:rsidRPr="00C31050">
        <w:rPr>
          <w:rFonts w:ascii="Times New Roman" w:hAnsi="Times New Roman" w:cs="Times New Roman"/>
          <w:b/>
          <w:sz w:val="24"/>
          <w:szCs w:val="24"/>
        </w:rPr>
        <w:t>le rem</w:t>
      </w:r>
      <w:r w:rsidR="006E7347" w:rsidRPr="00C31050">
        <w:rPr>
          <w:rFonts w:ascii="Times New Roman" w:hAnsi="Times New Roman" w:cs="Times New Roman"/>
          <w:b/>
          <w:sz w:val="24"/>
          <w:szCs w:val="24"/>
        </w:rPr>
        <w:t xml:space="preserve">ballage ne pourra commencer le </w:t>
      </w:r>
      <w:r w:rsidR="00062F87" w:rsidRPr="00C31050">
        <w:rPr>
          <w:rFonts w:ascii="Times New Roman" w:hAnsi="Times New Roman" w:cs="Times New Roman"/>
          <w:b/>
          <w:sz w:val="24"/>
          <w:szCs w:val="24"/>
        </w:rPr>
        <w:t>dimanche 18</w:t>
      </w:r>
      <w:r w:rsidRPr="00C31050">
        <w:rPr>
          <w:rFonts w:ascii="Times New Roman" w:hAnsi="Times New Roman" w:cs="Times New Roman"/>
          <w:b/>
          <w:sz w:val="24"/>
          <w:szCs w:val="24"/>
        </w:rPr>
        <w:t xml:space="preserve"> août </w:t>
      </w:r>
      <w:r w:rsidRPr="00C31050">
        <w:rPr>
          <w:rFonts w:ascii="Times New Roman" w:hAnsi="Times New Roman" w:cs="Times New Roman"/>
          <w:b/>
          <w:sz w:val="24"/>
          <w:szCs w:val="24"/>
          <w:u w:val="single"/>
        </w:rPr>
        <w:t>avant 18h</w:t>
      </w:r>
      <w:r w:rsidR="006E7347" w:rsidRPr="00C31050">
        <w:rPr>
          <w:rFonts w:ascii="Times New Roman" w:hAnsi="Times New Roman" w:cs="Times New Roman"/>
          <w:b/>
          <w:sz w:val="24"/>
          <w:szCs w:val="24"/>
          <w:u w:val="single"/>
        </w:rPr>
        <w:t>00</w:t>
      </w:r>
      <w:r w:rsidRPr="00C31050">
        <w:rPr>
          <w:rFonts w:ascii="Times New Roman" w:hAnsi="Times New Roman" w:cs="Times New Roman"/>
          <w:sz w:val="24"/>
          <w:szCs w:val="24"/>
        </w:rPr>
        <w:t>, sauf décision contraire des organisateurs.</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4A57FC">
      <w:pPr>
        <w:pStyle w:val="Sansinterligne"/>
        <w:jc w:val="both"/>
        <w:rPr>
          <w:rFonts w:ascii="Times New Roman" w:hAnsi="Times New Roman" w:cs="Times New Roman"/>
          <w:b/>
          <w:sz w:val="24"/>
          <w:szCs w:val="24"/>
          <w:u w:val="single"/>
        </w:rPr>
      </w:pPr>
      <w:r w:rsidRPr="00C31050">
        <w:rPr>
          <w:rFonts w:ascii="Times New Roman" w:hAnsi="Times New Roman" w:cs="Times New Roman"/>
          <w:b/>
          <w:sz w:val="24"/>
          <w:szCs w:val="24"/>
          <w:u w:val="single"/>
        </w:rPr>
        <w:t>ARTICLE 9</w:t>
      </w:r>
      <w:r w:rsidRPr="00C31050">
        <w:rPr>
          <w:rFonts w:ascii="Times New Roman" w:hAnsi="Times New Roman" w:cs="Times New Roman"/>
          <w:sz w:val="24"/>
          <w:szCs w:val="24"/>
        </w:rPr>
        <w:t> : Dans le but de préserver la renommée de la Foire pour sa présentation d’articles de qual</w:t>
      </w:r>
      <w:r w:rsidR="00856941" w:rsidRPr="00C31050">
        <w:rPr>
          <w:rFonts w:ascii="Times New Roman" w:hAnsi="Times New Roman" w:cs="Times New Roman"/>
          <w:sz w:val="24"/>
          <w:szCs w:val="24"/>
        </w:rPr>
        <w:t>ité, les exposants devront procé</w:t>
      </w:r>
      <w:r w:rsidRPr="00C31050">
        <w:rPr>
          <w:rFonts w:ascii="Times New Roman" w:hAnsi="Times New Roman" w:cs="Times New Roman"/>
          <w:sz w:val="24"/>
          <w:szCs w:val="24"/>
        </w:rPr>
        <w:t xml:space="preserve">der à une sélection de leurs marchandises. </w:t>
      </w:r>
      <w:r w:rsidRPr="00C31050">
        <w:rPr>
          <w:rFonts w:ascii="Times New Roman" w:hAnsi="Times New Roman" w:cs="Times New Roman"/>
          <w:b/>
          <w:sz w:val="24"/>
          <w:szCs w:val="24"/>
          <w:u w:val="single"/>
        </w:rPr>
        <w:t xml:space="preserve">La vente de copies d’ancien ou </w:t>
      </w:r>
      <w:r w:rsidR="007F57F6" w:rsidRPr="00C31050">
        <w:rPr>
          <w:rFonts w:ascii="Times New Roman" w:hAnsi="Times New Roman" w:cs="Times New Roman"/>
          <w:b/>
          <w:sz w:val="24"/>
          <w:szCs w:val="24"/>
          <w:u w:val="single"/>
        </w:rPr>
        <w:t>d’</w:t>
      </w:r>
      <w:r w:rsidRPr="00C31050">
        <w:rPr>
          <w:rFonts w:ascii="Times New Roman" w:hAnsi="Times New Roman" w:cs="Times New Roman"/>
          <w:b/>
          <w:sz w:val="24"/>
          <w:szCs w:val="24"/>
          <w:u w:val="single"/>
        </w:rPr>
        <w:t xml:space="preserve">objets neufs est interdite.  </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715A42">
      <w:pPr>
        <w:pStyle w:val="Sansinterligne"/>
        <w:rPr>
          <w:rFonts w:ascii="Times New Roman" w:hAnsi="Times New Roman" w:cs="Times New Roman"/>
          <w:sz w:val="24"/>
          <w:szCs w:val="24"/>
        </w:rPr>
      </w:pPr>
      <w:r w:rsidRPr="00C31050">
        <w:rPr>
          <w:rFonts w:ascii="Times New Roman" w:hAnsi="Times New Roman" w:cs="Times New Roman"/>
          <w:b/>
          <w:sz w:val="24"/>
          <w:szCs w:val="24"/>
          <w:u w:val="single"/>
        </w:rPr>
        <w:t>ARTICLE 10</w:t>
      </w:r>
      <w:r w:rsidRPr="00C31050">
        <w:rPr>
          <w:rFonts w:ascii="Times New Roman" w:hAnsi="Times New Roman" w:cs="Times New Roman"/>
          <w:sz w:val="24"/>
          <w:szCs w:val="24"/>
        </w:rPr>
        <w:t xml:space="preserve"> : </w:t>
      </w:r>
      <w:r w:rsidR="00591925" w:rsidRPr="00C31050">
        <w:rPr>
          <w:rFonts w:ascii="Times New Roman" w:hAnsi="Times New Roman" w:cs="Times New Roman"/>
          <w:sz w:val="24"/>
          <w:szCs w:val="24"/>
        </w:rPr>
        <w:t xml:space="preserve">L’adjonction d’auvent </w:t>
      </w:r>
      <w:r w:rsidRPr="00C31050">
        <w:rPr>
          <w:rFonts w:ascii="Times New Roman" w:hAnsi="Times New Roman" w:cs="Times New Roman"/>
          <w:sz w:val="24"/>
          <w:szCs w:val="24"/>
        </w:rPr>
        <w:t xml:space="preserve"> aux stands mis à votre disposition n’est pas autorisée.</w:t>
      </w:r>
    </w:p>
    <w:p w:rsidR="003455F3" w:rsidRPr="00C31050" w:rsidRDefault="003455F3" w:rsidP="00715A42">
      <w:pPr>
        <w:pStyle w:val="Sansinterligne"/>
        <w:rPr>
          <w:rFonts w:ascii="Times New Roman" w:hAnsi="Times New Roman" w:cs="Times New Roman"/>
          <w:sz w:val="24"/>
          <w:szCs w:val="24"/>
        </w:rPr>
      </w:pPr>
    </w:p>
    <w:p w:rsidR="003455F3" w:rsidRPr="00C31050" w:rsidRDefault="003455F3"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11</w:t>
      </w:r>
      <w:r w:rsidRPr="00C31050">
        <w:rPr>
          <w:rFonts w:ascii="Times New Roman" w:hAnsi="Times New Roman" w:cs="Times New Roman"/>
          <w:sz w:val="24"/>
          <w:szCs w:val="24"/>
        </w:rPr>
        <w:t> : Pour faciliter le travail des organisateurs, le port du badge qui vous sera r</w:t>
      </w:r>
      <w:r w:rsidR="0023230B" w:rsidRPr="00C31050">
        <w:rPr>
          <w:rFonts w:ascii="Times New Roman" w:hAnsi="Times New Roman" w:cs="Times New Roman"/>
          <w:sz w:val="24"/>
          <w:szCs w:val="24"/>
        </w:rPr>
        <w:t>emis lors de la mise en place, devra être effectif pendant toute la durée de la Foire.</w:t>
      </w:r>
    </w:p>
    <w:p w:rsidR="0023230B" w:rsidRPr="00C31050" w:rsidRDefault="0023230B" w:rsidP="00715A42">
      <w:pPr>
        <w:pStyle w:val="Sansinterligne"/>
        <w:rPr>
          <w:rFonts w:ascii="Times New Roman" w:hAnsi="Times New Roman" w:cs="Times New Roman"/>
          <w:sz w:val="24"/>
          <w:szCs w:val="24"/>
        </w:rPr>
      </w:pPr>
    </w:p>
    <w:p w:rsidR="0023230B" w:rsidRPr="00C31050" w:rsidRDefault="0023230B"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12</w:t>
      </w:r>
      <w:r w:rsidRPr="00C31050">
        <w:rPr>
          <w:rFonts w:ascii="Times New Roman" w:hAnsi="Times New Roman" w:cs="Times New Roman"/>
          <w:sz w:val="24"/>
          <w:szCs w:val="24"/>
        </w:rPr>
        <w:t> : Afin de faciliter le dér</w:t>
      </w:r>
      <w:r w:rsidR="00E66EEA" w:rsidRPr="00C31050">
        <w:rPr>
          <w:rFonts w:ascii="Times New Roman" w:hAnsi="Times New Roman" w:cs="Times New Roman"/>
          <w:sz w:val="24"/>
          <w:szCs w:val="24"/>
        </w:rPr>
        <w:t>oulement de cette manifestation,  les exposants sont priés de respecter les consignes données par les organisateurs.</w:t>
      </w:r>
    </w:p>
    <w:p w:rsidR="00E66EEA" w:rsidRPr="00C31050" w:rsidRDefault="00E66EEA" w:rsidP="00715A42">
      <w:pPr>
        <w:pStyle w:val="Sansinterligne"/>
        <w:rPr>
          <w:rFonts w:ascii="Times New Roman" w:hAnsi="Times New Roman" w:cs="Times New Roman"/>
          <w:sz w:val="24"/>
          <w:szCs w:val="24"/>
        </w:rPr>
      </w:pPr>
    </w:p>
    <w:p w:rsidR="00E66EEA" w:rsidRPr="00C31050" w:rsidRDefault="00E66EEA" w:rsidP="004A57FC">
      <w:pPr>
        <w:pStyle w:val="Sansinterligne"/>
        <w:jc w:val="both"/>
        <w:rPr>
          <w:rFonts w:ascii="Times New Roman" w:hAnsi="Times New Roman" w:cs="Times New Roman"/>
          <w:sz w:val="24"/>
          <w:szCs w:val="24"/>
        </w:rPr>
      </w:pPr>
      <w:r w:rsidRPr="00C31050">
        <w:rPr>
          <w:rFonts w:ascii="Times New Roman" w:hAnsi="Times New Roman" w:cs="Times New Roman"/>
          <w:b/>
          <w:sz w:val="24"/>
          <w:szCs w:val="24"/>
          <w:u w:val="single"/>
        </w:rPr>
        <w:t>ARTICLE 13</w:t>
      </w:r>
      <w:r w:rsidRPr="00C31050">
        <w:rPr>
          <w:rFonts w:ascii="Times New Roman" w:hAnsi="Times New Roman" w:cs="Times New Roman"/>
          <w:sz w:val="24"/>
          <w:szCs w:val="24"/>
        </w:rPr>
        <w:t> : La participation à la Foire à la Brocante implique l’acceptation du présent règl</w:t>
      </w:r>
      <w:r w:rsidR="006E7347" w:rsidRPr="00C31050">
        <w:rPr>
          <w:rFonts w:ascii="Times New Roman" w:hAnsi="Times New Roman" w:cs="Times New Roman"/>
          <w:sz w:val="24"/>
          <w:szCs w:val="24"/>
        </w:rPr>
        <w:t>e</w:t>
      </w:r>
      <w:r w:rsidRPr="00C31050">
        <w:rPr>
          <w:rFonts w:ascii="Times New Roman" w:hAnsi="Times New Roman" w:cs="Times New Roman"/>
          <w:sz w:val="24"/>
          <w:szCs w:val="24"/>
        </w:rPr>
        <w:t>ment. Le non respect de celui-ci entrainera l’exclusion de l’</w:t>
      </w:r>
      <w:r w:rsidR="006E7347" w:rsidRPr="00C31050">
        <w:rPr>
          <w:rFonts w:ascii="Times New Roman" w:hAnsi="Times New Roman" w:cs="Times New Roman"/>
          <w:sz w:val="24"/>
          <w:szCs w:val="24"/>
        </w:rPr>
        <w:t>intéressé.</w:t>
      </w:r>
    </w:p>
    <w:p w:rsidR="00E66EEA" w:rsidRPr="00C31050" w:rsidRDefault="00E66EEA" w:rsidP="00715A42">
      <w:pPr>
        <w:pStyle w:val="Sansinterligne"/>
        <w:rPr>
          <w:rFonts w:ascii="Times New Roman" w:hAnsi="Times New Roman" w:cs="Times New Roman"/>
          <w:sz w:val="24"/>
          <w:szCs w:val="24"/>
        </w:rPr>
      </w:pPr>
    </w:p>
    <w:p w:rsidR="00E66EEA" w:rsidRPr="00C31050" w:rsidRDefault="00E66EEA" w:rsidP="00715A42">
      <w:pPr>
        <w:pStyle w:val="Sansinterligne"/>
        <w:rPr>
          <w:rFonts w:ascii="Times New Roman" w:hAnsi="Times New Roman" w:cs="Times New Roman"/>
          <w:sz w:val="24"/>
          <w:szCs w:val="24"/>
        </w:rPr>
      </w:pPr>
      <w:r w:rsidRPr="00C31050">
        <w:rPr>
          <w:rFonts w:ascii="Times New Roman" w:hAnsi="Times New Roman" w:cs="Times New Roman"/>
          <w:b/>
          <w:sz w:val="24"/>
          <w:szCs w:val="24"/>
          <w:u w:val="single"/>
        </w:rPr>
        <w:t>ARTICLE 14</w:t>
      </w:r>
      <w:r w:rsidRPr="00C31050">
        <w:rPr>
          <w:rFonts w:ascii="Times New Roman" w:hAnsi="Times New Roman" w:cs="Times New Roman"/>
          <w:sz w:val="24"/>
          <w:szCs w:val="24"/>
        </w:rPr>
        <w:t xml:space="preserve"> : </w:t>
      </w:r>
      <w:r w:rsidR="006E7347" w:rsidRPr="00C31050">
        <w:rPr>
          <w:rFonts w:ascii="Times New Roman" w:hAnsi="Times New Roman" w:cs="Times New Roman"/>
          <w:sz w:val="24"/>
          <w:szCs w:val="24"/>
        </w:rPr>
        <w:t>Prix</w:t>
      </w:r>
      <w:r w:rsidRPr="00C31050">
        <w:rPr>
          <w:rFonts w:ascii="Times New Roman" w:hAnsi="Times New Roman" w:cs="Times New Roman"/>
          <w:sz w:val="24"/>
          <w:szCs w:val="24"/>
        </w:rPr>
        <w:t xml:space="preserve"> des stands exposants :</w:t>
      </w:r>
      <w:r w:rsidR="004A57FC" w:rsidRPr="00C31050">
        <w:rPr>
          <w:rFonts w:ascii="Times New Roman" w:hAnsi="Times New Roman" w:cs="Times New Roman"/>
          <w:sz w:val="24"/>
          <w:szCs w:val="24"/>
        </w:rPr>
        <w:tab/>
      </w:r>
      <w:r w:rsidR="004A57FC" w:rsidRPr="00C31050">
        <w:rPr>
          <w:rFonts w:ascii="Times New Roman" w:hAnsi="Times New Roman" w:cs="Times New Roman"/>
          <w:sz w:val="24"/>
          <w:szCs w:val="24"/>
        </w:rPr>
        <w:tab/>
      </w:r>
      <w:r w:rsidR="00C31050">
        <w:rPr>
          <w:rFonts w:ascii="Times New Roman" w:hAnsi="Times New Roman" w:cs="Times New Roman"/>
          <w:sz w:val="24"/>
          <w:szCs w:val="24"/>
        </w:rPr>
        <w:tab/>
      </w:r>
      <w:r w:rsidR="004A57FC" w:rsidRPr="00C31050">
        <w:rPr>
          <w:rFonts w:ascii="Times New Roman" w:hAnsi="Times New Roman" w:cs="Times New Roman"/>
          <w:sz w:val="24"/>
          <w:szCs w:val="24"/>
        </w:rPr>
        <w:t xml:space="preserve">Stands en dur </w:t>
      </w:r>
      <w:r w:rsidR="004A57FC" w:rsidRPr="00C31050">
        <w:rPr>
          <w:rFonts w:ascii="Times New Roman" w:hAnsi="Times New Roman" w:cs="Times New Roman"/>
          <w:sz w:val="24"/>
          <w:szCs w:val="24"/>
        </w:rPr>
        <w:tab/>
      </w:r>
      <w:r w:rsidR="004A57FC" w:rsidRPr="00C31050">
        <w:rPr>
          <w:rFonts w:ascii="Times New Roman" w:hAnsi="Times New Roman" w:cs="Times New Roman"/>
          <w:sz w:val="24"/>
          <w:szCs w:val="24"/>
        </w:rPr>
        <w:tab/>
      </w:r>
      <w:r w:rsidR="004A57FC" w:rsidRPr="00C31050">
        <w:rPr>
          <w:rFonts w:ascii="Times New Roman" w:hAnsi="Times New Roman" w:cs="Times New Roman"/>
          <w:sz w:val="24"/>
          <w:szCs w:val="24"/>
        </w:rPr>
        <w:tab/>
      </w:r>
      <w:r w:rsidR="00B83636" w:rsidRPr="00C31050">
        <w:rPr>
          <w:rFonts w:ascii="Times New Roman" w:hAnsi="Times New Roman" w:cs="Times New Roman"/>
          <w:b/>
          <w:sz w:val="24"/>
          <w:szCs w:val="24"/>
        </w:rPr>
        <w:t>47</w:t>
      </w:r>
      <w:r w:rsidR="004A57FC" w:rsidRPr="00C31050">
        <w:rPr>
          <w:rFonts w:ascii="Times New Roman" w:hAnsi="Times New Roman" w:cs="Times New Roman"/>
          <w:b/>
          <w:sz w:val="24"/>
          <w:szCs w:val="24"/>
        </w:rPr>
        <w:t>0 euros</w:t>
      </w:r>
    </w:p>
    <w:p w:rsidR="004A57FC" w:rsidRPr="00C31050" w:rsidRDefault="004A57FC" w:rsidP="00715A42">
      <w:pPr>
        <w:pStyle w:val="Sansinterligne"/>
        <w:rPr>
          <w:rFonts w:ascii="Times New Roman" w:hAnsi="Times New Roman" w:cs="Times New Roman"/>
          <w:sz w:val="24"/>
          <w:szCs w:val="24"/>
        </w:rPr>
      </w:pP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t>Stands en toile 18m²</w:t>
      </w:r>
      <w:r w:rsidRPr="00C31050">
        <w:rPr>
          <w:rFonts w:ascii="Times New Roman" w:hAnsi="Times New Roman" w:cs="Times New Roman"/>
          <w:sz w:val="24"/>
          <w:szCs w:val="24"/>
        </w:rPr>
        <w:tab/>
      </w:r>
      <w:r w:rsidRPr="00C31050">
        <w:rPr>
          <w:rFonts w:ascii="Times New Roman" w:hAnsi="Times New Roman" w:cs="Times New Roman"/>
          <w:sz w:val="24"/>
          <w:szCs w:val="24"/>
        </w:rPr>
        <w:tab/>
      </w:r>
      <w:r w:rsidR="00B83636" w:rsidRPr="00C31050">
        <w:rPr>
          <w:rFonts w:ascii="Times New Roman" w:hAnsi="Times New Roman" w:cs="Times New Roman"/>
          <w:b/>
          <w:sz w:val="24"/>
          <w:szCs w:val="24"/>
        </w:rPr>
        <w:t>36</w:t>
      </w:r>
      <w:r w:rsidRPr="00C31050">
        <w:rPr>
          <w:rFonts w:ascii="Times New Roman" w:hAnsi="Times New Roman" w:cs="Times New Roman"/>
          <w:b/>
          <w:sz w:val="24"/>
          <w:szCs w:val="24"/>
        </w:rPr>
        <w:t>0 euros</w:t>
      </w:r>
    </w:p>
    <w:p w:rsidR="00C31050" w:rsidRDefault="004A57FC" w:rsidP="00715A42">
      <w:pPr>
        <w:pStyle w:val="Sansinterligne"/>
        <w:rPr>
          <w:rFonts w:ascii="Times New Roman" w:hAnsi="Times New Roman" w:cs="Times New Roman"/>
          <w:b/>
          <w:sz w:val="24"/>
          <w:szCs w:val="24"/>
        </w:rPr>
      </w:pP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r>
      <w:r w:rsidRPr="00C31050">
        <w:rPr>
          <w:rFonts w:ascii="Times New Roman" w:hAnsi="Times New Roman" w:cs="Times New Roman"/>
          <w:sz w:val="24"/>
          <w:szCs w:val="24"/>
        </w:rPr>
        <w:tab/>
        <w:t>Demi- stand en toile 9m²</w:t>
      </w:r>
      <w:r w:rsidRPr="00C31050">
        <w:rPr>
          <w:rFonts w:ascii="Times New Roman" w:hAnsi="Times New Roman" w:cs="Times New Roman"/>
          <w:sz w:val="24"/>
          <w:szCs w:val="24"/>
        </w:rPr>
        <w:tab/>
      </w:r>
      <w:r w:rsidR="00B83636" w:rsidRPr="00C31050">
        <w:rPr>
          <w:rFonts w:ascii="Times New Roman" w:hAnsi="Times New Roman" w:cs="Times New Roman"/>
          <w:b/>
          <w:sz w:val="24"/>
          <w:szCs w:val="24"/>
        </w:rPr>
        <w:t>180</w:t>
      </w:r>
      <w:r w:rsidRPr="00C31050">
        <w:rPr>
          <w:rFonts w:ascii="Times New Roman" w:hAnsi="Times New Roman" w:cs="Times New Roman"/>
          <w:b/>
          <w:sz w:val="24"/>
          <w:szCs w:val="24"/>
        </w:rPr>
        <w:t xml:space="preserve"> euros</w:t>
      </w:r>
    </w:p>
    <w:p w:rsidR="00C31050" w:rsidRDefault="00C31050" w:rsidP="00715A42">
      <w:pPr>
        <w:pStyle w:val="Sansinterligne"/>
        <w:rPr>
          <w:rFonts w:ascii="Times New Roman" w:hAnsi="Times New Roman" w:cs="Times New Roman"/>
          <w:b/>
          <w:sz w:val="24"/>
          <w:szCs w:val="24"/>
        </w:rPr>
      </w:pPr>
    </w:p>
    <w:p w:rsidR="004A57FC" w:rsidRPr="00C31050" w:rsidRDefault="004A57FC" w:rsidP="00715A42">
      <w:pPr>
        <w:pStyle w:val="Sansinterligne"/>
        <w:rPr>
          <w:rFonts w:ascii="Times New Roman" w:hAnsi="Times New Roman" w:cs="Times New Roman"/>
          <w:sz w:val="24"/>
          <w:szCs w:val="24"/>
        </w:rPr>
      </w:pPr>
      <w:r w:rsidRPr="00C31050">
        <w:rPr>
          <w:rFonts w:ascii="Times New Roman" w:hAnsi="Times New Roman" w:cs="Times New Roman"/>
          <w:sz w:val="24"/>
          <w:szCs w:val="24"/>
        </w:rPr>
        <w:tab/>
      </w:r>
    </w:p>
    <w:p w:rsidR="00B83636" w:rsidRPr="004A57FC" w:rsidRDefault="00B83636" w:rsidP="00B83636">
      <w:pPr>
        <w:pStyle w:val="Sansinterligne"/>
        <w:rPr>
          <w:rFonts w:ascii="Times New Roman" w:hAnsi="Times New Roman" w:cs="Times New Roman"/>
          <w:b/>
          <w:sz w:val="28"/>
          <w:szCs w:val="28"/>
        </w:rPr>
      </w:pPr>
      <w:r w:rsidRPr="00C31050">
        <w:rPr>
          <w:rFonts w:ascii="Times New Roman" w:hAnsi="Times New Roman" w:cs="Times New Roman"/>
          <w:b/>
          <w:sz w:val="24"/>
          <w:szCs w:val="24"/>
        </w:rPr>
        <w:t xml:space="preserve">Nom de l’Exposant : </w:t>
      </w:r>
      <w:r w:rsidRPr="00C31050">
        <w:rPr>
          <w:rFonts w:ascii="Times New Roman" w:hAnsi="Times New Roman" w:cs="Times New Roman"/>
          <w:b/>
          <w:sz w:val="24"/>
          <w:szCs w:val="24"/>
        </w:rPr>
        <w:tab/>
      </w:r>
      <w:r w:rsidRPr="00C31050">
        <w:rPr>
          <w:rFonts w:ascii="Times New Roman" w:hAnsi="Times New Roman" w:cs="Times New Roman"/>
          <w:b/>
          <w:sz w:val="24"/>
          <w:szCs w:val="24"/>
        </w:rPr>
        <w:tab/>
      </w:r>
      <w:r w:rsidRPr="00C31050">
        <w:rPr>
          <w:rFonts w:ascii="Times New Roman" w:hAnsi="Times New Roman" w:cs="Times New Roman"/>
          <w:b/>
          <w:sz w:val="24"/>
          <w:szCs w:val="24"/>
        </w:rPr>
        <w:tab/>
      </w:r>
      <w:r w:rsidRPr="00C31050">
        <w:rPr>
          <w:rFonts w:ascii="Times New Roman" w:hAnsi="Times New Roman" w:cs="Times New Roman"/>
          <w:b/>
          <w:sz w:val="24"/>
          <w:szCs w:val="24"/>
        </w:rPr>
        <w:tab/>
      </w:r>
      <w:r w:rsidRPr="00C31050">
        <w:rPr>
          <w:rFonts w:ascii="Times New Roman" w:hAnsi="Times New Roman" w:cs="Times New Roman"/>
          <w:b/>
          <w:sz w:val="24"/>
          <w:szCs w:val="24"/>
        </w:rPr>
        <w:tab/>
      </w:r>
      <w:r w:rsidR="004A57FC" w:rsidRPr="00C31050">
        <w:rPr>
          <w:rFonts w:ascii="Times New Roman" w:hAnsi="Times New Roman" w:cs="Times New Roman"/>
          <w:b/>
          <w:sz w:val="24"/>
          <w:szCs w:val="24"/>
        </w:rPr>
        <w:t xml:space="preserve">Lu et Approuvé </w:t>
      </w:r>
      <w:r w:rsidRPr="00C31050">
        <w:rPr>
          <w:rFonts w:ascii="Times New Roman" w:hAnsi="Times New Roman" w:cs="Times New Roman"/>
          <w:b/>
          <w:sz w:val="24"/>
          <w:szCs w:val="24"/>
        </w:rPr>
        <w:t>(cachet et signature</w:t>
      </w:r>
      <w:r w:rsidRPr="004A57FC">
        <w:rPr>
          <w:rFonts w:ascii="Times New Roman" w:hAnsi="Times New Roman" w:cs="Times New Roman"/>
          <w:b/>
          <w:sz w:val="28"/>
          <w:szCs w:val="28"/>
        </w:rPr>
        <w:t>)</w:t>
      </w:r>
    </w:p>
    <w:p w:rsidR="004A57FC" w:rsidRPr="004A57FC" w:rsidRDefault="004A57FC" w:rsidP="00715A42">
      <w:pPr>
        <w:pStyle w:val="Sansinterligne"/>
        <w:rPr>
          <w:rFonts w:ascii="Times New Roman" w:hAnsi="Times New Roman" w:cs="Times New Roman"/>
          <w:b/>
          <w:sz w:val="28"/>
          <w:szCs w:val="28"/>
        </w:rPr>
      </w:pPr>
    </w:p>
    <w:p w:rsidR="003455F3" w:rsidRDefault="003455F3" w:rsidP="00715A42">
      <w:pPr>
        <w:pStyle w:val="Sansinterligne"/>
      </w:pPr>
    </w:p>
    <w:sectPr w:rsidR="003455F3" w:rsidSect="00C31050">
      <w:pgSz w:w="11906" w:h="16838"/>
      <w:pgMar w:top="851" w:right="680"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5A42"/>
    <w:rsid w:val="00062F87"/>
    <w:rsid w:val="00157727"/>
    <w:rsid w:val="0023230B"/>
    <w:rsid w:val="003455F3"/>
    <w:rsid w:val="004533CC"/>
    <w:rsid w:val="004A57FC"/>
    <w:rsid w:val="004B38DC"/>
    <w:rsid w:val="004D51CF"/>
    <w:rsid w:val="00591925"/>
    <w:rsid w:val="005F0068"/>
    <w:rsid w:val="006A0C12"/>
    <w:rsid w:val="006E7347"/>
    <w:rsid w:val="00715A42"/>
    <w:rsid w:val="007F57F6"/>
    <w:rsid w:val="00856941"/>
    <w:rsid w:val="008B444C"/>
    <w:rsid w:val="0099726B"/>
    <w:rsid w:val="00AB5D5E"/>
    <w:rsid w:val="00B71045"/>
    <w:rsid w:val="00B83636"/>
    <w:rsid w:val="00BE78F4"/>
    <w:rsid w:val="00C31050"/>
    <w:rsid w:val="00E521BF"/>
    <w:rsid w:val="00E66EEA"/>
    <w:rsid w:val="00EE1C5B"/>
    <w:rsid w:val="00EE71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15A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7F2BB-FC7A-474A-9CF9-03A88C08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6</cp:revision>
  <dcterms:created xsi:type="dcterms:W3CDTF">2024-01-22T15:22:00Z</dcterms:created>
  <dcterms:modified xsi:type="dcterms:W3CDTF">2024-01-25T09:19:00Z</dcterms:modified>
</cp:coreProperties>
</file>