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FEUILLE D’INSCRIPTION AU VIDE GRENIER DU GENEST ST ISLE  14 JUIN 2020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Nom/prénom :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Profession :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Adresse postale :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Numéro de carte d’identité :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Nombre de mètres souhaités :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Afin de valider votre inscription n’oubliez pas de joindre le chèque de règlement à l’ordre du comité des fêtes ( 2 euros le mètre linéaire ).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Chez Mr Gohier bruno 14 rue saint sulpice 53940 le Genest St Isle.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Merci de votre participation et bonne préparation.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FEUILLE D’INSCRIPTION AU VIDE GRENIER DU GENEST ST ISLE  14JUIN 2020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Nom/prénom :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Profession :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Adresse postale :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Numéro de carte d’identité :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Nombre de mètres souhaités :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Afin de valider votre inscription n’oubliez pas de joindre le chèque de règlement à l’ordre du comité des fêtes ( 2 euros le mètre linéaire ).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Chez Mr Gohier bruno 14 rue saint sulpice 53940 le Genest St Isle.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Merci de votre participation et bonne préparation.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E45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1E453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2019-03-12T08:49:00Z</dcterms:created>
  <dc:creator>Gerard G</dc:creator>
</cp:coreProperties>
</file>