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1A68" w14:textId="3B762BE4" w:rsidR="008353F2" w:rsidRPr="00E869D8" w:rsidRDefault="00BE1200" w:rsidP="00E86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i/>
          <w:iCs/>
          <w:sz w:val="30"/>
          <w:szCs w:val="30"/>
        </w:rPr>
      </w:pPr>
      <w:r w:rsidRPr="00E869D8">
        <w:rPr>
          <w:b/>
          <w:bCs/>
          <w:i/>
          <w:iCs/>
          <w:sz w:val="30"/>
          <w:szCs w:val="30"/>
        </w:rPr>
        <w:t>COMITÉ DES FÊTES</w:t>
      </w:r>
    </w:p>
    <w:p w14:paraId="6C295807" w14:textId="3F7E8FA9" w:rsidR="008353F2" w:rsidRPr="00E869D8" w:rsidRDefault="00BE1200" w:rsidP="00E86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i/>
          <w:iCs/>
          <w:sz w:val="30"/>
          <w:szCs w:val="30"/>
        </w:rPr>
      </w:pPr>
      <w:r w:rsidRPr="00E869D8">
        <w:rPr>
          <w:b/>
          <w:bCs/>
          <w:i/>
          <w:iCs/>
          <w:sz w:val="30"/>
          <w:szCs w:val="30"/>
        </w:rPr>
        <w:t>6 bis Rue Louis Aragon</w:t>
      </w:r>
    </w:p>
    <w:p w14:paraId="6603A365" w14:textId="6911D51B" w:rsidR="00BE1200" w:rsidRPr="00E869D8" w:rsidRDefault="00BE1200" w:rsidP="00E86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i/>
          <w:iCs/>
          <w:sz w:val="30"/>
          <w:szCs w:val="30"/>
        </w:rPr>
      </w:pPr>
      <w:r w:rsidRPr="00E869D8">
        <w:rPr>
          <w:b/>
          <w:bCs/>
          <w:i/>
          <w:iCs/>
          <w:sz w:val="30"/>
          <w:szCs w:val="30"/>
        </w:rPr>
        <w:t>24750 CHAMPCEVINEL</w:t>
      </w:r>
    </w:p>
    <w:p w14:paraId="00D4AD9C" w14:textId="77777777" w:rsidR="00E869D8" w:rsidRPr="00E869D8" w:rsidRDefault="00E869D8" w:rsidP="00E869D8">
      <w:pPr>
        <w:spacing w:after="0"/>
        <w:jc w:val="center"/>
        <w:rPr>
          <w:b/>
          <w:bCs/>
          <w:i/>
          <w:iCs/>
          <w:sz w:val="16"/>
          <w:szCs w:val="16"/>
        </w:rPr>
      </w:pPr>
    </w:p>
    <w:p w14:paraId="12F4D50C" w14:textId="698FB251" w:rsidR="00BE1200" w:rsidRPr="00E869D8" w:rsidRDefault="00BE1200" w:rsidP="00AB112A">
      <w:pPr>
        <w:jc w:val="center"/>
        <w:rPr>
          <w:b/>
          <w:bCs/>
          <w:sz w:val="30"/>
          <w:szCs w:val="30"/>
        </w:rPr>
      </w:pPr>
      <w:r w:rsidRPr="00E869D8">
        <w:rPr>
          <w:b/>
          <w:bCs/>
          <w:sz w:val="30"/>
          <w:szCs w:val="30"/>
        </w:rPr>
        <w:t>BULLETIN DE RÉSERVATION</w:t>
      </w:r>
    </w:p>
    <w:p w14:paraId="0B7E4E5F" w14:textId="2288A581" w:rsidR="00BE1200" w:rsidRPr="00AB112A" w:rsidRDefault="00BE1200" w:rsidP="00AB112A">
      <w:pPr>
        <w:jc w:val="center"/>
        <w:rPr>
          <w:b/>
          <w:bCs/>
          <w:sz w:val="30"/>
          <w:szCs w:val="30"/>
        </w:rPr>
      </w:pPr>
      <w:r w:rsidRPr="00AB112A">
        <w:rPr>
          <w:b/>
          <w:bCs/>
          <w:sz w:val="30"/>
          <w:szCs w:val="30"/>
        </w:rPr>
        <w:t xml:space="preserve">Vide grenier du dimanche </w:t>
      </w:r>
      <w:r w:rsidR="001F48FE">
        <w:rPr>
          <w:b/>
          <w:bCs/>
          <w:sz w:val="30"/>
          <w:szCs w:val="30"/>
        </w:rPr>
        <w:t>20 septembre 2026</w:t>
      </w:r>
    </w:p>
    <w:p w14:paraId="26201D2A" w14:textId="5200DC0F" w:rsidR="00BE1200" w:rsidRPr="00E869D8" w:rsidRDefault="00BE1200" w:rsidP="00AB112A">
      <w:pPr>
        <w:jc w:val="center"/>
        <w:rPr>
          <w:b/>
          <w:bCs/>
          <w:sz w:val="24"/>
          <w:szCs w:val="24"/>
        </w:rPr>
      </w:pPr>
      <w:r w:rsidRPr="00E869D8">
        <w:rPr>
          <w:b/>
          <w:bCs/>
          <w:sz w:val="24"/>
          <w:szCs w:val="24"/>
        </w:rPr>
        <w:t>À retourner à Mme Claudine VEYSSIERE (Tél : 06.19.76.14.12)</w:t>
      </w:r>
    </w:p>
    <w:p w14:paraId="59CC923D" w14:textId="003FB4A2" w:rsidR="00BE1200" w:rsidRPr="00E869D8" w:rsidRDefault="00BE1200" w:rsidP="00AB112A">
      <w:pPr>
        <w:pBdr>
          <w:bottom w:val="double" w:sz="6" w:space="1" w:color="auto"/>
        </w:pBdr>
        <w:ind w:left="284" w:hanging="142"/>
        <w:jc w:val="center"/>
        <w:rPr>
          <w:b/>
          <w:bCs/>
          <w:sz w:val="24"/>
          <w:szCs w:val="24"/>
        </w:rPr>
      </w:pPr>
      <w:r w:rsidRPr="00E869D8">
        <w:rPr>
          <w:b/>
          <w:bCs/>
          <w:sz w:val="24"/>
          <w:szCs w:val="24"/>
        </w:rPr>
        <w:t>COMITÉ DES FÊTES 6 bis Rue Louis Aragon 24750 CHAMPCEVINEL</w:t>
      </w:r>
    </w:p>
    <w:p w14:paraId="0E2C6495" w14:textId="082DAA4C" w:rsidR="00BE1200" w:rsidRPr="00E869D8" w:rsidRDefault="00D2388E" w:rsidP="00BE1200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</w:t>
      </w:r>
      <w:r w:rsidR="00CA78E1" w:rsidRPr="00CA78E1">
        <w:rPr>
          <w:b/>
          <w:bCs/>
          <w:sz w:val="24"/>
          <w:szCs w:val="24"/>
        </w:rPr>
        <w:t>È</w:t>
      </w:r>
      <w:r>
        <w:rPr>
          <w:b/>
          <w:bCs/>
          <w:sz w:val="24"/>
          <w:szCs w:val="24"/>
        </w:rPr>
        <w:t>QUE À LA</w:t>
      </w:r>
      <w:r w:rsidR="00BE1200" w:rsidRPr="00E869D8">
        <w:rPr>
          <w:b/>
          <w:bCs/>
          <w:sz w:val="24"/>
          <w:szCs w:val="24"/>
        </w:rPr>
        <w:t xml:space="preserve"> RÉSERVATION </w:t>
      </w:r>
    </w:p>
    <w:p w14:paraId="74A72A2A" w14:textId="27D557F3" w:rsidR="00BE1200" w:rsidRPr="00E869D8" w:rsidRDefault="00BE1200" w:rsidP="00BE1200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E869D8">
        <w:rPr>
          <w:b/>
          <w:bCs/>
          <w:sz w:val="24"/>
          <w:szCs w:val="24"/>
        </w:rPr>
        <w:t>LES RÉSERVATIONS SERONT NON REMBOURSABLES</w:t>
      </w:r>
      <w:r w:rsidR="00D2388E">
        <w:rPr>
          <w:b/>
          <w:bCs/>
          <w:sz w:val="24"/>
          <w:szCs w:val="24"/>
        </w:rPr>
        <w:t xml:space="preserve"> EN FONCTION DE LA M</w:t>
      </w:r>
      <w:r w:rsidR="00CA78E1">
        <w:rPr>
          <w:b/>
          <w:bCs/>
          <w:sz w:val="24"/>
          <w:szCs w:val="24"/>
        </w:rPr>
        <w:t>É</w:t>
      </w:r>
      <w:r w:rsidR="00D2388E">
        <w:rPr>
          <w:b/>
          <w:bCs/>
          <w:sz w:val="24"/>
          <w:szCs w:val="24"/>
        </w:rPr>
        <w:t>T</w:t>
      </w:r>
      <w:r w:rsidR="00CA78E1">
        <w:rPr>
          <w:b/>
          <w:bCs/>
          <w:sz w:val="24"/>
          <w:szCs w:val="24"/>
        </w:rPr>
        <w:t>É</w:t>
      </w:r>
      <w:r w:rsidR="00D2388E">
        <w:rPr>
          <w:b/>
          <w:bCs/>
          <w:sz w:val="24"/>
          <w:szCs w:val="24"/>
        </w:rPr>
        <w:t>O</w:t>
      </w:r>
    </w:p>
    <w:p w14:paraId="695BE2C6" w14:textId="3BB54FEF" w:rsidR="00BE1200" w:rsidRPr="00E869D8" w:rsidRDefault="00BE1200" w:rsidP="00E47B61">
      <w:pPr>
        <w:pStyle w:val="Paragraphedeliste"/>
        <w:numPr>
          <w:ilvl w:val="0"/>
          <w:numId w:val="1"/>
        </w:numPr>
        <w:pBdr>
          <w:bottom w:val="double" w:sz="6" w:space="1" w:color="auto"/>
        </w:pBdr>
        <w:ind w:left="709" w:hanging="349"/>
        <w:rPr>
          <w:b/>
          <w:bCs/>
          <w:sz w:val="24"/>
          <w:szCs w:val="24"/>
        </w:rPr>
      </w:pPr>
      <w:r w:rsidRPr="00E869D8">
        <w:rPr>
          <w:b/>
          <w:bCs/>
          <w:sz w:val="24"/>
          <w:szCs w:val="24"/>
        </w:rPr>
        <w:t xml:space="preserve">HORMI LES STANDS SPÉCIFIÉS </w:t>
      </w:r>
      <w:r w:rsidRPr="00E869D8">
        <w:rPr>
          <w:b/>
          <w:bCs/>
          <w:sz w:val="24"/>
          <w:szCs w:val="24"/>
          <w:u w:val="single"/>
        </w:rPr>
        <w:t>AVEC VÉHICULE</w:t>
      </w:r>
      <w:r w:rsidRPr="00E869D8">
        <w:rPr>
          <w:b/>
          <w:bCs/>
          <w:sz w:val="24"/>
          <w:szCs w:val="24"/>
        </w:rPr>
        <w:t>, IL SERA INTERDIT DE STATIONNER TOUT VÉHICULE D’EXPOSANT À CÔTÉ DU STAND (ARRÊT AUTORISÉ POUR DÉCHARGEMENT ET CHARGEMENT EN DEHORS DES HEURES D’OUVERTURE DU VIDE GRENIER)</w:t>
      </w:r>
    </w:p>
    <w:p w14:paraId="7F2EC300" w14:textId="77777777" w:rsidR="000E776C" w:rsidRPr="00AB112A" w:rsidRDefault="00BE1200" w:rsidP="000E776C">
      <w:pPr>
        <w:tabs>
          <w:tab w:val="left" w:leader="dot" w:pos="8505"/>
        </w:tabs>
      </w:pPr>
      <w:r w:rsidRPr="005F18D0">
        <w:rPr>
          <w:b/>
          <w:bCs/>
        </w:rPr>
        <w:t>Je soussigné(e)</w:t>
      </w:r>
      <w:r w:rsidRPr="00AB112A">
        <w:t xml:space="preserve"> (NOM, Prénom)</w:t>
      </w:r>
      <w:r w:rsidR="000E776C" w:rsidRPr="00AB112A">
        <w:t xml:space="preserve"> </w:t>
      </w:r>
      <w:r w:rsidR="000E776C" w:rsidRPr="00AB112A">
        <w:tab/>
      </w:r>
    </w:p>
    <w:p w14:paraId="31E4FC32" w14:textId="7D852A36" w:rsidR="00BE1200" w:rsidRPr="00AB112A" w:rsidRDefault="000E776C" w:rsidP="000E776C">
      <w:pPr>
        <w:pStyle w:val="Paragraphedeliste"/>
        <w:numPr>
          <w:ilvl w:val="0"/>
          <w:numId w:val="2"/>
        </w:numPr>
        <w:tabs>
          <w:tab w:val="left" w:leader="dot" w:pos="8505"/>
        </w:tabs>
        <w:ind w:left="142" w:hanging="142"/>
      </w:pPr>
      <w:r w:rsidRPr="00AB112A">
        <w:t>Né(e)</w:t>
      </w:r>
      <w:r w:rsidR="00BE1200" w:rsidRPr="00AB112A">
        <w:t xml:space="preserve"> </w:t>
      </w:r>
      <w:r w:rsidRPr="00AB112A">
        <w:t xml:space="preserve">le  …………………………… à </w:t>
      </w:r>
      <w:r w:rsidRPr="00AB112A">
        <w:tab/>
      </w:r>
      <w:r w:rsidRPr="00AB112A">
        <w:tab/>
      </w:r>
    </w:p>
    <w:p w14:paraId="15C4F877" w14:textId="47F8EA89" w:rsidR="000E776C" w:rsidRPr="00AB112A" w:rsidRDefault="000E776C" w:rsidP="000E776C">
      <w:pPr>
        <w:pStyle w:val="Paragraphedeliste"/>
        <w:numPr>
          <w:ilvl w:val="0"/>
          <w:numId w:val="2"/>
        </w:numPr>
        <w:tabs>
          <w:tab w:val="left" w:leader="dot" w:pos="8505"/>
        </w:tabs>
        <w:ind w:left="142" w:hanging="142"/>
      </w:pPr>
      <w:r w:rsidRPr="00AB112A">
        <w:t xml:space="preserve">Domicilié(e) (adresse complète) </w:t>
      </w:r>
      <w:r w:rsidRPr="00AB112A">
        <w:tab/>
      </w:r>
    </w:p>
    <w:p w14:paraId="46245D21" w14:textId="7C15A515" w:rsidR="000E776C" w:rsidRPr="00AB112A" w:rsidRDefault="000E776C" w:rsidP="000E776C">
      <w:pPr>
        <w:pStyle w:val="Paragraphedeliste"/>
        <w:tabs>
          <w:tab w:val="left" w:leader="dot" w:pos="8505"/>
        </w:tabs>
        <w:ind w:left="142"/>
      </w:pPr>
      <w:r w:rsidRPr="00AB112A">
        <w:tab/>
      </w:r>
    </w:p>
    <w:p w14:paraId="5982ADAD" w14:textId="7B81009E" w:rsidR="000E776C" w:rsidRPr="00AB112A" w:rsidRDefault="000E776C" w:rsidP="000E776C">
      <w:pPr>
        <w:pStyle w:val="Paragraphedeliste"/>
        <w:tabs>
          <w:tab w:val="left" w:leader="dot" w:pos="8505"/>
        </w:tabs>
        <w:ind w:left="142"/>
      </w:pPr>
      <w:r w:rsidRPr="00AB112A">
        <w:t xml:space="preserve">N° tél : </w:t>
      </w:r>
      <w:r w:rsidRPr="00AB112A">
        <w:tab/>
      </w:r>
    </w:p>
    <w:p w14:paraId="1F70730E" w14:textId="6EF07AD0" w:rsidR="000E776C" w:rsidRPr="00AB112A" w:rsidRDefault="000E776C" w:rsidP="000E776C">
      <w:pPr>
        <w:pStyle w:val="Paragraphedeliste"/>
        <w:numPr>
          <w:ilvl w:val="0"/>
          <w:numId w:val="2"/>
        </w:numPr>
        <w:tabs>
          <w:tab w:val="left" w:leader="dot" w:pos="8505"/>
        </w:tabs>
        <w:ind w:left="142" w:hanging="142"/>
      </w:pPr>
      <w:r w:rsidRPr="005F18D0">
        <w:rPr>
          <w:b/>
          <w:bCs/>
        </w:rPr>
        <w:t>Désire</w:t>
      </w:r>
      <w:r w:rsidRPr="00AB112A">
        <w:t xml:space="preserve"> </w:t>
      </w:r>
      <w:r w:rsidRPr="005F18D0">
        <w:rPr>
          <w:b/>
          <w:bCs/>
        </w:rPr>
        <w:t>réserver</w:t>
      </w:r>
      <w:r w:rsidRPr="00AB112A">
        <w:t xml:space="preserve"> ……..emplacement(s) de 12 m</w:t>
      </w:r>
      <w:r w:rsidRPr="00AB112A">
        <w:rPr>
          <w:vertAlign w:val="superscript"/>
        </w:rPr>
        <w:t>2</w:t>
      </w:r>
      <w:r w:rsidRPr="00AB112A">
        <w:t xml:space="preserve"> </w:t>
      </w:r>
      <w:r w:rsidR="007A30FB" w:rsidRPr="00AB112A">
        <w:rPr>
          <w:u w:val="single"/>
        </w:rPr>
        <w:t>non couvert(s)</w:t>
      </w:r>
      <w:r w:rsidR="007A30FB" w:rsidRPr="00AB112A">
        <w:t xml:space="preserve"> à </w:t>
      </w:r>
      <w:r w:rsidR="007A30FB" w:rsidRPr="00AB112A">
        <w:rPr>
          <w:b/>
          <w:bCs/>
        </w:rPr>
        <w:t>1</w:t>
      </w:r>
      <w:r w:rsidR="0096287A">
        <w:rPr>
          <w:b/>
          <w:bCs/>
        </w:rPr>
        <w:t xml:space="preserve">0 </w:t>
      </w:r>
      <w:r w:rsidR="007A30FB" w:rsidRPr="00AB112A">
        <w:rPr>
          <w:b/>
          <w:bCs/>
        </w:rPr>
        <w:t>€/emplacement</w:t>
      </w:r>
      <w:r w:rsidR="007A30FB" w:rsidRPr="00AB112A">
        <w:t>.</w:t>
      </w:r>
    </w:p>
    <w:p w14:paraId="28DB7CB0" w14:textId="76CF3E5C" w:rsidR="007A30FB" w:rsidRPr="00AB112A" w:rsidRDefault="007A30FB" w:rsidP="007A30FB">
      <w:pPr>
        <w:pStyle w:val="Paragraphedeliste"/>
        <w:numPr>
          <w:ilvl w:val="0"/>
          <w:numId w:val="2"/>
        </w:numPr>
        <w:tabs>
          <w:tab w:val="left" w:leader="dot" w:pos="8505"/>
        </w:tabs>
        <w:ind w:left="142" w:hanging="142"/>
      </w:pPr>
      <w:r w:rsidRPr="005F18D0">
        <w:rPr>
          <w:b/>
          <w:bCs/>
        </w:rPr>
        <w:t>Désire</w:t>
      </w:r>
      <w:r w:rsidRPr="00AB112A">
        <w:t xml:space="preserve"> </w:t>
      </w:r>
      <w:r w:rsidRPr="005F18D0">
        <w:rPr>
          <w:b/>
          <w:bCs/>
        </w:rPr>
        <w:t>réserver</w:t>
      </w:r>
      <w:r w:rsidRPr="00AB112A">
        <w:t xml:space="preserve"> ……..emplacement(s) de 12 m</w:t>
      </w:r>
      <w:r w:rsidRPr="00AB112A">
        <w:rPr>
          <w:vertAlign w:val="superscript"/>
        </w:rPr>
        <w:t>2</w:t>
      </w:r>
      <w:r w:rsidRPr="00AB112A">
        <w:t xml:space="preserve"> </w:t>
      </w:r>
      <w:r w:rsidRPr="00AB112A">
        <w:rPr>
          <w:u w:val="single"/>
        </w:rPr>
        <w:t xml:space="preserve">non couvert(s) </w:t>
      </w:r>
      <w:r w:rsidRPr="005F18D0">
        <w:rPr>
          <w:b/>
          <w:bCs/>
          <w:u w:val="single"/>
        </w:rPr>
        <w:t>AVEC VÉHICULE</w:t>
      </w:r>
      <w:r w:rsidRPr="00AB112A">
        <w:t xml:space="preserve"> à </w:t>
      </w:r>
      <w:r w:rsidR="005F18D0" w:rsidRPr="00AB112A">
        <w:t>côté</w:t>
      </w:r>
      <w:r w:rsidRPr="00AB112A">
        <w:t xml:space="preserve"> du stand (1 seul véhicule par stand), à </w:t>
      </w:r>
      <w:r w:rsidRPr="00AB112A">
        <w:rPr>
          <w:b/>
          <w:bCs/>
        </w:rPr>
        <w:t>1</w:t>
      </w:r>
      <w:r w:rsidR="0096287A">
        <w:rPr>
          <w:b/>
          <w:bCs/>
        </w:rPr>
        <w:t xml:space="preserve">2 </w:t>
      </w:r>
      <w:r w:rsidRPr="00AB112A">
        <w:rPr>
          <w:b/>
          <w:bCs/>
        </w:rPr>
        <w:t xml:space="preserve">€/emplacement </w:t>
      </w:r>
      <w:r w:rsidRPr="00AB112A">
        <w:t>(sous réserve de disponibilité).</w:t>
      </w:r>
    </w:p>
    <w:p w14:paraId="074B27F5" w14:textId="3821B6A5" w:rsidR="007A30FB" w:rsidRPr="00AB112A" w:rsidRDefault="007A30FB" w:rsidP="007A30FB">
      <w:pPr>
        <w:pStyle w:val="Paragraphedeliste"/>
        <w:numPr>
          <w:ilvl w:val="0"/>
          <w:numId w:val="2"/>
        </w:numPr>
        <w:tabs>
          <w:tab w:val="left" w:leader="dot" w:pos="8505"/>
        </w:tabs>
        <w:ind w:left="142" w:hanging="142"/>
      </w:pPr>
      <w:r w:rsidRPr="005F18D0">
        <w:rPr>
          <w:b/>
          <w:bCs/>
        </w:rPr>
        <w:t>Désire</w:t>
      </w:r>
      <w:r w:rsidRPr="00AB112A">
        <w:t xml:space="preserve"> </w:t>
      </w:r>
      <w:r w:rsidRPr="005F18D0">
        <w:rPr>
          <w:b/>
          <w:bCs/>
        </w:rPr>
        <w:t>réserver</w:t>
      </w:r>
      <w:r w:rsidRPr="00AB112A">
        <w:t xml:space="preserve"> ……..emplacement(s) de 12 m</w:t>
      </w:r>
      <w:r w:rsidRPr="00AB112A">
        <w:rPr>
          <w:vertAlign w:val="superscript"/>
        </w:rPr>
        <w:t>2</w:t>
      </w:r>
      <w:r w:rsidRPr="00AB112A">
        <w:t xml:space="preserve"> </w:t>
      </w:r>
      <w:r w:rsidRPr="00AB112A">
        <w:rPr>
          <w:u w:val="single"/>
        </w:rPr>
        <w:t>couvert(s)</w:t>
      </w:r>
      <w:r w:rsidRPr="00AB112A">
        <w:t xml:space="preserve"> sous chapiteau à </w:t>
      </w:r>
      <w:r w:rsidRPr="00AB112A">
        <w:rPr>
          <w:b/>
          <w:bCs/>
        </w:rPr>
        <w:t>1</w:t>
      </w:r>
      <w:r w:rsidR="0096287A">
        <w:rPr>
          <w:b/>
          <w:bCs/>
        </w:rPr>
        <w:t xml:space="preserve">2 </w:t>
      </w:r>
      <w:r w:rsidRPr="00AB112A">
        <w:rPr>
          <w:b/>
          <w:bCs/>
        </w:rPr>
        <w:t xml:space="preserve">€/emplacement </w:t>
      </w:r>
      <w:r w:rsidRPr="00AB112A">
        <w:t>(sous réserve de disponibilité).</w:t>
      </w:r>
    </w:p>
    <w:p w14:paraId="1F932497" w14:textId="0068B395" w:rsidR="007A30FB" w:rsidRPr="00AB112A" w:rsidRDefault="007A30FB" w:rsidP="007A30FB">
      <w:pPr>
        <w:pStyle w:val="Paragraphedeliste"/>
        <w:numPr>
          <w:ilvl w:val="0"/>
          <w:numId w:val="2"/>
        </w:numPr>
        <w:tabs>
          <w:tab w:val="left" w:leader="dot" w:pos="8505"/>
        </w:tabs>
        <w:ind w:left="142" w:hanging="142"/>
      </w:pPr>
      <w:r w:rsidRPr="005F18D0">
        <w:rPr>
          <w:b/>
          <w:bCs/>
        </w:rPr>
        <w:t>Désire</w:t>
      </w:r>
      <w:r w:rsidRPr="00AB112A">
        <w:t xml:space="preserve"> </w:t>
      </w:r>
      <w:r w:rsidRPr="005F18D0">
        <w:rPr>
          <w:b/>
          <w:bCs/>
        </w:rPr>
        <w:t>réserver</w:t>
      </w:r>
      <w:r w:rsidRPr="00AB112A">
        <w:t xml:space="preserve"> ……..emplacement(s) de 12 m</w:t>
      </w:r>
      <w:r w:rsidRPr="00AB112A">
        <w:rPr>
          <w:vertAlign w:val="superscript"/>
        </w:rPr>
        <w:t>2</w:t>
      </w:r>
      <w:r w:rsidRPr="00AB112A">
        <w:t xml:space="preserve"> </w:t>
      </w:r>
      <w:r w:rsidRPr="00AB112A">
        <w:rPr>
          <w:u w:val="single"/>
        </w:rPr>
        <w:t>couvert(s)</w:t>
      </w:r>
      <w:r w:rsidRPr="00AB112A">
        <w:t xml:space="preserve"> dans la salle des fêtes à </w:t>
      </w:r>
      <w:r w:rsidRPr="00AB112A">
        <w:rPr>
          <w:b/>
          <w:bCs/>
        </w:rPr>
        <w:t>15</w:t>
      </w:r>
      <w:r w:rsidR="0096287A">
        <w:rPr>
          <w:b/>
          <w:bCs/>
        </w:rPr>
        <w:t xml:space="preserve"> </w:t>
      </w:r>
      <w:r w:rsidRPr="00AB112A">
        <w:rPr>
          <w:b/>
          <w:bCs/>
        </w:rPr>
        <w:t xml:space="preserve">€/emplacement </w:t>
      </w:r>
      <w:r w:rsidRPr="00AB112A">
        <w:t>(possibilité de s’installer la veille à partir de 16h).</w:t>
      </w:r>
    </w:p>
    <w:p w14:paraId="62B730E4" w14:textId="77777777" w:rsidR="007A30FB" w:rsidRPr="00AB112A" w:rsidRDefault="007A30FB" w:rsidP="007A30FB">
      <w:pPr>
        <w:pStyle w:val="Paragraphedeliste"/>
        <w:tabs>
          <w:tab w:val="left" w:leader="dot" w:pos="8505"/>
        </w:tabs>
        <w:ind w:left="142"/>
      </w:pPr>
    </w:p>
    <w:p w14:paraId="4B26E7F5" w14:textId="078EFB1C" w:rsidR="007A30FB" w:rsidRPr="00AB112A" w:rsidRDefault="007A30FB" w:rsidP="005F18D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142"/>
      </w:pPr>
      <w:r w:rsidRPr="00AB112A">
        <w:t xml:space="preserve">Les numéros d’emplacements seront donnés le matin même, au moment de votre arrivée              </w:t>
      </w:r>
    </w:p>
    <w:p w14:paraId="6931B505" w14:textId="77777777" w:rsidR="007A30FB" w:rsidRPr="00AB112A" w:rsidRDefault="007A30FB" w:rsidP="007A30FB">
      <w:pPr>
        <w:pStyle w:val="Paragraphedeliste"/>
        <w:tabs>
          <w:tab w:val="left" w:leader="dot" w:pos="8505"/>
        </w:tabs>
        <w:ind w:left="142"/>
      </w:pPr>
    </w:p>
    <w:p w14:paraId="4E5158B4" w14:textId="375A96F0" w:rsidR="007A30FB" w:rsidRPr="00AB112A" w:rsidRDefault="007A30FB" w:rsidP="007A30FB">
      <w:pPr>
        <w:pStyle w:val="Paragraphedeliste"/>
        <w:numPr>
          <w:ilvl w:val="0"/>
          <w:numId w:val="2"/>
        </w:numPr>
        <w:tabs>
          <w:tab w:val="left" w:leader="dot" w:pos="8505"/>
        </w:tabs>
        <w:ind w:left="142" w:hanging="142"/>
      </w:pPr>
      <w:r w:rsidRPr="00AB112A">
        <w:t>N° Registre du commerce et des sociétés</w:t>
      </w:r>
      <w:r w:rsidRPr="00AB112A">
        <w:tab/>
      </w:r>
    </w:p>
    <w:p w14:paraId="7AB37C77" w14:textId="1DC257F8" w:rsidR="007A30FB" w:rsidRPr="00AB112A" w:rsidRDefault="007A30FB" w:rsidP="007A30FB">
      <w:pPr>
        <w:pStyle w:val="Paragraphedeliste"/>
        <w:numPr>
          <w:ilvl w:val="0"/>
          <w:numId w:val="2"/>
        </w:numPr>
        <w:tabs>
          <w:tab w:val="left" w:leader="dot" w:pos="8505"/>
        </w:tabs>
        <w:ind w:left="142" w:hanging="142"/>
      </w:pPr>
      <w:r w:rsidRPr="00AB112A">
        <w:t>N° Carte d’identité ou permis de conduire (joindre copie)</w:t>
      </w:r>
      <w:r w:rsidRPr="00AB112A">
        <w:tab/>
      </w:r>
    </w:p>
    <w:p w14:paraId="26BF299B" w14:textId="38EE3E0E" w:rsidR="007A30FB" w:rsidRPr="00AB112A" w:rsidRDefault="008353F2" w:rsidP="007A30FB">
      <w:pPr>
        <w:pStyle w:val="Paragraphedeliste"/>
        <w:numPr>
          <w:ilvl w:val="0"/>
          <w:numId w:val="2"/>
        </w:numPr>
        <w:tabs>
          <w:tab w:val="left" w:leader="dot" w:pos="8505"/>
        </w:tabs>
        <w:ind w:left="142" w:hanging="142"/>
      </w:pPr>
      <w:r w:rsidRPr="00AB112A">
        <w:t>Date et lieu de délivrance</w:t>
      </w:r>
      <w:r w:rsidRPr="00AB112A">
        <w:tab/>
      </w:r>
    </w:p>
    <w:p w14:paraId="01F71B69" w14:textId="42AF697D" w:rsidR="008353F2" w:rsidRPr="00AB112A" w:rsidRDefault="008353F2" w:rsidP="008353F2">
      <w:pPr>
        <w:pStyle w:val="Paragraphedeliste"/>
        <w:tabs>
          <w:tab w:val="left" w:leader="dot" w:pos="8505"/>
        </w:tabs>
      </w:pPr>
    </w:p>
    <w:p w14:paraId="6260521D" w14:textId="0E71A581" w:rsidR="008353F2" w:rsidRPr="00AB112A" w:rsidRDefault="008353F2" w:rsidP="008353F2">
      <w:pPr>
        <w:pStyle w:val="Paragraphedeliste"/>
        <w:numPr>
          <w:ilvl w:val="0"/>
          <w:numId w:val="2"/>
        </w:numPr>
        <w:tabs>
          <w:tab w:val="left" w:leader="dot" w:pos="8505"/>
        </w:tabs>
        <w:ind w:left="142" w:hanging="142"/>
      </w:pPr>
      <w:r w:rsidRPr="005F18D0">
        <w:rPr>
          <w:b/>
          <w:bCs/>
        </w:rPr>
        <w:t>Déclare sur l’honneur</w:t>
      </w:r>
      <w:r w:rsidRPr="00AB112A">
        <w:t xml:space="preserve"> </w:t>
      </w:r>
      <w:r w:rsidRPr="005F18D0">
        <w:rPr>
          <w:u w:val="single"/>
        </w:rPr>
        <w:t>ne pas</w:t>
      </w:r>
      <w:r w:rsidRPr="00AB112A">
        <w:t xml:space="preserve"> avoir déjà participé à deux ventes au déballage dans l’année civile et que les marchandises proposées à la vente sont des objets personnels et usagés.</w:t>
      </w:r>
    </w:p>
    <w:p w14:paraId="2AD766D2" w14:textId="77777777" w:rsidR="008353F2" w:rsidRPr="00AB112A" w:rsidRDefault="008353F2" w:rsidP="008353F2">
      <w:pPr>
        <w:pStyle w:val="Paragraphedeliste"/>
      </w:pPr>
    </w:p>
    <w:p w14:paraId="4C7BC4CF" w14:textId="348EBB5B" w:rsidR="008353F2" w:rsidRPr="005F18D0" w:rsidRDefault="008353F2" w:rsidP="008353F2">
      <w:pPr>
        <w:pStyle w:val="Paragraphedeliste"/>
        <w:tabs>
          <w:tab w:val="left" w:leader="dot" w:pos="8505"/>
        </w:tabs>
        <w:ind w:left="142"/>
        <w:rPr>
          <w:b/>
          <w:bCs/>
        </w:rPr>
      </w:pPr>
      <w:r w:rsidRPr="005F18D0">
        <w:rPr>
          <w:b/>
          <w:bCs/>
        </w:rPr>
        <w:t>Je joins pour l'enregistrement de ma réservation un chèque de ………… €uros à l’ordre du « COMITÉ DES FÊTES DE CHAMPCEVINEL ».</w:t>
      </w:r>
    </w:p>
    <w:p w14:paraId="08F7A385" w14:textId="77777777" w:rsidR="008353F2" w:rsidRPr="00AB112A" w:rsidRDefault="008353F2" w:rsidP="008353F2">
      <w:pPr>
        <w:pStyle w:val="Paragraphedeliste"/>
        <w:tabs>
          <w:tab w:val="left" w:leader="dot" w:pos="8505"/>
        </w:tabs>
        <w:ind w:left="142"/>
      </w:pPr>
    </w:p>
    <w:p w14:paraId="46B4EC4F" w14:textId="22F956F5" w:rsidR="008353F2" w:rsidRPr="00AB112A" w:rsidRDefault="008353F2" w:rsidP="008353F2">
      <w:pPr>
        <w:pStyle w:val="Paragraphedeliste"/>
        <w:tabs>
          <w:tab w:val="left" w:leader="dot" w:pos="8505"/>
        </w:tabs>
        <w:ind w:left="142"/>
      </w:pPr>
      <w:r w:rsidRPr="00AB112A">
        <w:t>Fait à ……………………………. Le …………………………….</w:t>
      </w:r>
    </w:p>
    <w:p w14:paraId="034BA917" w14:textId="77777777" w:rsidR="00AB112A" w:rsidRDefault="008353F2" w:rsidP="00AB112A">
      <w:pPr>
        <w:pStyle w:val="Paragraphedeliste"/>
        <w:pBdr>
          <w:bottom w:val="single" w:sz="6" w:space="1" w:color="auto"/>
        </w:pBdr>
        <w:tabs>
          <w:tab w:val="left" w:pos="5670"/>
        </w:tabs>
        <w:ind w:left="142"/>
      </w:pPr>
      <w:r w:rsidRPr="00AB112A">
        <w:tab/>
        <w:t>Signature :</w:t>
      </w:r>
    </w:p>
    <w:p w14:paraId="2818E88E" w14:textId="77777777" w:rsidR="005F18D0" w:rsidRPr="00AB112A" w:rsidRDefault="005F18D0" w:rsidP="00AB112A">
      <w:pPr>
        <w:pStyle w:val="Paragraphedeliste"/>
        <w:pBdr>
          <w:bottom w:val="single" w:sz="6" w:space="1" w:color="auto"/>
        </w:pBdr>
        <w:tabs>
          <w:tab w:val="left" w:pos="5670"/>
        </w:tabs>
        <w:ind w:left="142"/>
      </w:pPr>
    </w:p>
    <w:p w14:paraId="54CE4624" w14:textId="77777777" w:rsidR="00AB112A" w:rsidRPr="00AB112A" w:rsidRDefault="00AB112A" w:rsidP="00AB112A">
      <w:pPr>
        <w:pStyle w:val="Paragraphedeliste"/>
        <w:pBdr>
          <w:bottom w:val="single" w:sz="6" w:space="1" w:color="auto"/>
        </w:pBdr>
        <w:tabs>
          <w:tab w:val="left" w:pos="5670"/>
        </w:tabs>
        <w:ind w:left="142"/>
      </w:pPr>
    </w:p>
    <w:p w14:paraId="15D3A4B8" w14:textId="68994F83" w:rsidR="00AB112A" w:rsidRPr="00AB112A" w:rsidRDefault="00AB112A" w:rsidP="00AB112A">
      <w:pPr>
        <w:pStyle w:val="Paragraphedeliste"/>
        <w:tabs>
          <w:tab w:val="left" w:pos="5670"/>
        </w:tabs>
        <w:ind w:left="142"/>
      </w:pPr>
      <w:r w:rsidRPr="00AB112A">
        <w:t>Comité des Fêtes de Champcevinel 6 bis Rue Louis Aragon 24750 CHAMPCEVINEL</w:t>
      </w:r>
      <w:r w:rsidR="005F18D0">
        <w:tab/>
        <w:t xml:space="preserve">                Page 1</w:t>
      </w:r>
    </w:p>
    <w:p w14:paraId="4C035B3E" w14:textId="5C8C5398" w:rsidR="008353F2" w:rsidRPr="00BE1200" w:rsidRDefault="00AB112A" w:rsidP="005F18D0">
      <w:pPr>
        <w:pStyle w:val="Paragraphedeliste"/>
        <w:tabs>
          <w:tab w:val="left" w:pos="5670"/>
        </w:tabs>
        <w:ind w:left="142"/>
        <w:jc w:val="center"/>
      </w:pPr>
      <w:r w:rsidRPr="008353F2">
        <w:rPr>
          <w:b/>
          <w:bCs/>
        </w:rPr>
        <w:t>Ne pas jeter sur la voie publique</w:t>
      </w:r>
    </w:p>
    <w:sectPr w:rsidR="008353F2" w:rsidRPr="00BE1200" w:rsidSect="00835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3B4"/>
    <w:multiLevelType w:val="hybridMultilevel"/>
    <w:tmpl w:val="9562483A"/>
    <w:lvl w:ilvl="0" w:tplc="FBF45D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29FD"/>
    <w:multiLevelType w:val="hybridMultilevel"/>
    <w:tmpl w:val="04D230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104622">
    <w:abstractNumId w:val="1"/>
  </w:num>
  <w:num w:numId="2" w16cid:durableId="145413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00"/>
    <w:rsid w:val="0007581C"/>
    <w:rsid w:val="000E776C"/>
    <w:rsid w:val="001F48FE"/>
    <w:rsid w:val="0045368B"/>
    <w:rsid w:val="00572408"/>
    <w:rsid w:val="005F18D0"/>
    <w:rsid w:val="006210AC"/>
    <w:rsid w:val="007A30FB"/>
    <w:rsid w:val="008353F2"/>
    <w:rsid w:val="00892664"/>
    <w:rsid w:val="0096287A"/>
    <w:rsid w:val="00A63EA4"/>
    <w:rsid w:val="00AB112A"/>
    <w:rsid w:val="00B87C8E"/>
    <w:rsid w:val="00BE1200"/>
    <w:rsid w:val="00CA78E1"/>
    <w:rsid w:val="00D17B16"/>
    <w:rsid w:val="00D2388E"/>
    <w:rsid w:val="00D55F3D"/>
    <w:rsid w:val="00E47B61"/>
    <w:rsid w:val="00E869D8"/>
    <w:rsid w:val="00F7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A843"/>
  <w15:chartTrackingRefBased/>
  <w15:docId w15:val="{800A31E3-F51F-4BDC-84D6-4FAC9ACD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1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1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1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1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1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1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1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1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1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1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1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1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12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12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12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12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12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12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1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1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1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1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1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12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12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12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1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12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12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MORIN</dc:creator>
  <cp:keywords/>
  <dc:description/>
  <cp:lastModifiedBy>CLAUDINE VEYSSIERE</cp:lastModifiedBy>
  <cp:revision>10</cp:revision>
  <dcterms:created xsi:type="dcterms:W3CDTF">2024-08-21T13:56:00Z</dcterms:created>
  <dcterms:modified xsi:type="dcterms:W3CDTF">2026-07-24T07:36:00Z</dcterms:modified>
</cp:coreProperties>
</file>