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7772" w14:textId="59A33EBC" w:rsidR="003C3EFF" w:rsidRPr="003C3EFF" w:rsidRDefault="00684926" w:rsidP="003C3EFF">
      <w:pPr>
        <w:pStyle w:val="Sansinterligne"/>
        <w:jc w:val="center"/>
        <w:rPr>
          <w:rFonts w:ascii="Algerian" w:hAnsi="Algerian"/>
          <w:b/>
          <w:bCs/>
          <w:color w:val="215868" w:themeColor="accent5" w:themeShade="80"/>
          <w:sz w:val="48"/>
          <w:szCs w:val="48"/>
        </w:rPr>
      </w:pPr>
      <w:r w:rsidRPr="003C3EFF">
        <w:rPr>
          <w:rFonts w:ascii="Algerian" w:hAnsi="Algerian"/>
          <w:b/>
          <w:bCs/>
          <w:color w:val="215868" w:themeColor="accent5" w:themeShade="80"/>
          <w:sz w:val="48"/>
          <w:szCs w:val="48"/>
        </w:rPr>
        <w:t>INSCRIPTION</w:t>
      </w:r>
    </w:p>
    <w:p w14:paraId="2564003C" w14:textId="07A41A38" w:rsidR="00F76545" w:rsidRPr="004434C8" w:rsidRDefault="00684926" w:rsidP="00684926">
      <w:pPr>
        <w:jc w:val="center"/>
        <w:rPr>
          <w:rFonts w:ascii="Algerian" w:hAnsi="Algerian" w:cs="Angsana New"/>
          <w:b/>
          <w:color w:val="215868" w:themeColor="accent5" w:themeShade="80"/>
          <w:sz w:val="56"/>
          <w:szCs w:val="56"/>
        </w:rPr>
      </w:pPr>
      <w:r w:rsidRPr="004434C8">
        <w:rPr>
          <w:rFonts w:ascii="Algerian" w:hAnsi="Algerian" w:cs="Angsana New"/>
          <w:b/>
          <w:color w:val="215868" w:themeColor="accent5" w:themeShade="80"/>
          <w:sz w:val="56"/>
          <w:szCs w:val="56"/>
        </w:rPr>
        <w:t>’’</w:t>
      </w:r>
      <w:r w:rsidR="003C3EFF">
        <w:rPr>
          <w:rFonts w:ascii="Algerian" w:hAnsi="Algerian" w:cs="Angsana New"/>
          <w:b/>
          <w:color w:val="215868" w:themeColor="accent5" w:themeShade="80"/>
          <w:sz w:val="56"/>
          <w:szCs w:val="56"/>
        </w:rPr>
        <w:t>1</w:t>
      </w:r>
      <w:r w:rsidR="003C3EFF" w:rsidRPr="003C3EFF">
        <w:rPr>
          <w:rFonts w:ascii="Algerian" w:hAnsi="Algerian" w:cs="Angsana New"/>
          <w:b/>
          <w:color w:val="215868" w:themeColor="accent5" w:themeShade="80"/>
          <w:sz w:val="56"/>
          <w:szCs w:val="56"/>
          <w:vertAlign w:val="superscript"/>
        </w:rPr>
        <w:t>er</w:t>
      </w:r>
      <w:r w:rsidR="003C3EFF">
        <w:rPr>
          <w:rFonts w:ascii="Algerian" w:hAnsi="Algerian" w:cs="Angsana New"/>
          <w:b/>
          <w:color w:val="215868" w:themeColor="accent5" w:themeShade="80"/>
          <w:sz w:val="56"/>
          <w:szCs w:val="56"/>
        </w:rPr>
        <w:t xml:space="preserve"> </w:t>
      </w:r>
      <w:r w:rsidRPr="004434C8">
        <w:rPr>
          <w:rFonts w:ascii="Algerian" w:hAnsi="Algerian" w:cs="Angsana New"/>
          <w:b/>
          <w:color w:val="215868" w:themeColor="accent5" w:themeShade="80"/>
          <w:sz w:val="56"/>
          <w:szCs w:val="56"/>
        </w:rPr>
        <w:t>VIDE DRESSING DE NANAS’’</w:t>
      </w:r>
    </w:p>
    <w:p w14:paraId="7EDACB44" w14:textId="125F9BD6" w:rsidR="00684926" w:rsidRDefault="00684926" w:rsidP="00684926">
      <w:pPr>
        <w:jc w:val="center"/>
      </w:pPr>
      <w:r w:rsidRPr="007B0512">
        <w:rPr>
          <w:noProof/>
        </w:rPr>
        <w:drawing>
          <wp:inline distT="0" distB="0" distL="0" distR="0" wp14:anchorId="78EA279F" wp14:editId="49FEF885">
            <wp:extent cx="1610780" cy="1316524"/>
            <wp:effectExtent l="0" t="0" r="8890" b="0"/>
            <wp:docPr id="1" name="Image 1" descr="C:\Users\utilisateur\Desktop\IMG_2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IMG_2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69" cy="138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44DFE" w14:textId="5BF0BA92" w:rsidR="00684926" w:rsidRDefault="00684926" w:rsidP="00684926">
      <w:pPr>
        <w:jc w:val="center"/>
      </w:pPr>
      <w:r>
        <w:t>PARKING Les Tissus du Parc ZA La Champagne 45420 BONNY SUR LOIRE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284"/>
        <w:gridCol w:w="567"/>
        <w:gridCol w:w="708"/>
        <w:gridCol w:w="1560"/>
        <w:gridCol w:w="4141"/>
      </w:tblGrid>
      <w:tr w:rsidR="00684926" w:rsidRPr="00684926" w14:paraId="3E796FCE" w14:textId="77777777" w:rsidTr="00A5666E">
        <w:trPr>
          <w:trHeight w:hRule="exact" w:val="454"/>
        </w:trPr>
        <w:tc>
          <w:tcPr>
            <w:tcW w:w="1951" w:type="dxa"/>
          </w:tcPr>
          <w:p w14:paraId="05240FCC" w14:textId="757A9F7E" w:rsidR="00684926" w:rsidRPr="00684926" w:rsidRDefault="00684926" w:rsidP="0068492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8961" w:type="dxa"/>
            <w:gridSpan w:val="6"/>
            <w:tcBorders>
              <w:bottom w:val="dashSmallGap" w:sz="4" w:space="0" w:color="auto"/>
            </w:tcBorders>
          </w:tcPr>
          <w:p w14:paraId="537EB1D7" w14:textId="77777777" w:rsidR="00684926" w:rsidRPr="00684926" w:rsidRDefault="00684926" w:rsidP="00684926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684926" w:rsidRPr="00684926" w14:paraId="6041A3F3" w14:textId="77777777" w:rsidTr="00A5666E">
        <w:trPr>
          <w:trHeight w:hRule="exact" w:val="454"/>
        </w:trPr>
        <w:tc>
          <w:tcPr>
            <w:tcW w:w="1951" w:type="dxa"/>
          </w:tcPr>
          <w:p w14:paraId="53C2FE7D" w14:textId="28C9F5AE" w:rsidR="00684926" w:rsidRPr="00684926" w:rsidRDefault="00684926" w:rsidP="0068492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  <w:tc>
          <w:tcPr>
            <w:tcW w:w="896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7AA9D447" w14:textId="77777777" w:rsidR="00684926" w:rsidRPr="00684926" w:rsidRDefault="00684926" w:rsidP="00684926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684926" w:rsidRPr="00684926" w14:paraId="2A0F3A86" w14:textId="77777777" w:rsidTr="00A5666E">
        <w:trPr>
          <w:trHeight w:hRule="exact" w:val="454"/>
        </w:trPr>
        <w:tc>
          <w:tcPr>
            <w:tcW w:w="1951" w:type="dxa"/>
          </w:tcPr>
          <w:p w14:paraId="513B7A5E" w14:textId="2A2A9316" w:rsidR="00684926" w:rsidRPr="00684926" w:rsidRDefault="00684926" w:rsidP="0068492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896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71D240DC" w14:textId="77777777" w:rsidR="00684926" w:rsidRPr="00684926" w:rsidRDefault="00684926" w:rsidP="00684926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684926" w14:paraId="338AAC1C" w14:textId="77777777" w:rsidTr="00A5666E">
        <w:trPr>
          <w:trHeight w:hRule="exact" w:val="454"/>
        </w:trPr>
        <w:tc>
          <w:tcPr>
            <w:tcW w:w="1951" w:type="dxa"/>
          </w:tcPr>
          <w:p w14:paraId="56C70509" w14:textId="7A239BED" w:rsidR="00684926" w:rsidRDefault="00684926" w:rsidP="00684926">
            <w:pPr>
              <w:pStyle w:val="Sansinterligne"/>
            </w:pPr>
            <w:r>
              <w:t>Code Postal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C190888" w14:textId="77777777" w:rsidR="00684926" w:rsidRDefault="00684926" w:rsidP="00684926">
            <w:pPr>
              <w:pStyle w:val="Sansinterligne"/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</w:tcBorders>
          </w:tcPr>
          <w:p w14:paraId="57691036" w14:textId="5B1F495F" w:rsidR="00684926" w:rsidRDefault="00684926" w:rsidP="00A5666E">
            <w:pPr>
              <w:pStyle w:val="Sansinterligne"/>
              <w:jc w:val="center"/>
            </w:pPr>
            <w:r>
              <w:t>VILLE</w:t>
            </w:r>
          </w:p>
        </w:tc>
        <w:tc>
          <w:tcPr>
            <w:tcW w:w="5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49FDA68" w14:textId="77777777" w:rsidR="00684926" w:rsidRDefault="00684926" w:rsidP="00684926">
            <w:pPr>
              <w:pStyle w:val="Sansinterligne"/>
            </w:pPr>
          </w:p>
        </w:tc>
      </w:tr>
      <w:tr w:rsidR="00684926" w14:paraId="4D59D3D3" w14:textId="77777777" w:rsidTr="00A5666E">
        <w:trPr>
          <w:trHeight w:hRule="exact" w:val="454"/>
        </w:trPr>
        <w:tc>
          <w:tcPr>
            <w:tcW w:w="1951" w:type="dxa"/>
          </w:tcPr>
          <w:p w14:paraId="7B491E2E" w14:textId="2F350093" w:rsidR="00684926" w:rsidRDefault="00684926" w:rsidP="00684926">
            <w:pPr>
              <w:pStyle w:val="Sansinterligne"/>
            </w:pPr>
            <w:r>
              <w:t>Téléphone</w:t>
            </w:r>
          </w:p>
        </w:tc>
        <w:tc>
          <w:tcPr>
            <w:tcW w:w="3260" w:type="dxa"/>
            <w:gridSpan w:val="4"/>
            <w:tcBorders>
              <w:bottom w:val="dashSmallGap" w:sz="4" w:space="0" w:color="auto"/>
            </w:tcBorders>
          </w:tcPr>
          <w:p w14:paraId="3F17C9B7" w14:textId="77777777" w:rsidR="00684926" w:rsidRDefault="00684926" w:rsidP="00684926">
            <w:pPr>
              <w:pStyle w:val="Sansinterligne"/>
            </w:pPr>
          </w:p>
        </w:tc>
        <w:tc>
          <w:tcPr>
            <w:tcW w:w="1560" w:type="dxa"/>
          </w:tcPr>
          <w:p w14:paraId="0EA25537" w14:textId="3A098575" w:rsidR="00684926" w:rsidRDefault="00684926" w:rsidP="00A5666E">
            <w:pPr>
              <w:pStyle w:val="Sansinterligne"/>
              <w:jc w:val="center"/>
            </w:pPr>
            <w:r>
              <w:t>Email</w:t>
            </w:r>
          </w:p>
        </w:tc>
        <w:tc>
          <w:tcPr>
            <w:tcW w:w="4141" w:type="dxa"/>
            <w:tcBorders>
              <w:bottom w:val="dashSmallGap" w:sz="4" w:space="0" w:color="auto"/>
            </w:tcBorders>
          </w:tcPr>
          <w:p w14:paraId="04ABC965" w14:textId="77777777" w:rsidR="00684926" w:rsidRDefault="00684926" w:rsidP="00684926">
            <w:pPr>
              <w:pStyle w:val="Sansinterligne"/>
            </w:pPr>
          </w:p>
        </w:tc>
      </w:tr>
      <w:tr w:rsidR="00684926" w:rsidRPr="00684926" w14:paraId="57203A04" w14:textId="77777777" w:rsidTr="00A5666E">
        <w:trPr>
          <w:trHeight w:hRule="exact" w:val="454"/>
        </w:trPr>
        <w:tc>
          <w:tcPr>
            <w:tcW w:w="3652" w:type="dxa"/>
            <w:gridSpan w:val="2"/>
          </w:tcPr>
          <w:p w14:paraId="4F5EA4DC" w14:textId="6D5DFB0D" w:rsidR="00684926" w:rsidRPr="00684926" w:rsidRDefault="00684926" w:rsidP="004D0CD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Titulaire de la pièce d’identité N°</w:t>
            </w:r>
          </w:p>
        </w:tc>
        <w:tc>
          <w:tcPr>
            <w:tcW w:w="7260" w:type="dxa"/>
            <w:gridSpan w:val="5"/>
            <w:tcBorders>
              <w:bottom w:val="dashSmallGap" w:sz="4" w:space="0" w:color="auto"/>
            </w:tcBorders>
          </w:tcPr>
          <w:p w14:paraId="7CE7792A" w14:textId="77777777" w:rsidR="00684926" w:rsidRPr="00684926" w:rsidRDefault="00684926" w:rsidP="004D0CD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684926" w:rsidRPr="00684926" w14:paraId="7471BCE9" w14:textId="77777777" w:rsidTr="00A5666E">
        <w:trPr>
          <w:trHeight w:hRule="exact" w:val="454"/>
        </w:trPr>
        <w:tc>
          <w:tcPr>
            <w:tcW w:w="3652" w:type="dxa"/>
            <w:gridSpan w:val="2"/>
          </w:tcPr>
          <w:p w14:paraId="776EB75B" w14:textId="05055092" w:rsidR="00684926" w:rsidRDefault="00684926" w:rsidP="004D0CD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Délivrée le </w:t>
            </w:r>
          </w:p>
        </w:tc>
        <w:tc>
          <w:tcPr>
            <w:tcW w:w="726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6D7D2141" w14:textId="77777777" w:rsidR="00684926" w:rsidRPr="00684926" w:rsidRDefault="00684926" w:rsidP="004D0CD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5666E" w:rsidRPr="00684926" w14:paraId="1A6F1BBC" w14:textId="77777777" w:rsidTr="00A5666E">
        <w:trPr>
          <w:trHeight w:hRule="exact" w:val="454"/>
        </w:trPr>
        <w:tc>
          <w:tcPr>
            <w:tcW w:w="4503" w:type="dxa"/>
            <w:gridSpan w:val="4"/>
          </w:tcPr>
          <w:p w14:paraId="6E706BD2" w14:textId="48A3F675" w:rsidR="00A5666E" w:rsidRDefault="00A5666E" w:rsidP="004D0CD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d’immatriculation de votre véhicule</w:t>
            </w:r>
          </w:p>
        </w:tc>
        <w:tc>
          <w:tcPr>
            <w:tcW w:w="6409" w:type="dxa"/>
            <w:gridSpan w:val="3"/>
            <w:tcBorders>
              <w:bottom w:val="dashSmallGap" w:sz="4" w:space="0" w:color="auto"/>
            </w:tcBorders>
          </w:tcPr>
          <w:p w14:paraId="69E53D57" w14:textId="77777777" w:rsidR="00A5666E" w:rsidRPr="00684926" w:rsidRDefault="00A5666E" w:rsidP="004D0CD9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14:paraId="4939F451" w14:textId="784771EF" w:rsidR="00684926" w:rsidRDefault="00684926" w:rsidP="00684926">
      <w:pPr>
        <w:pStyle w:val="Sansinterligne"/>
      </w:pPr>
    </w:p>
    <w:p w14:paraId="67EACE97" w14:textId="36045EEF" w:rsidR="0014735A" w:rsidRDefault="0014735A" w:rsidP="00684926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1418"/>
        <w:gridCol w:w="4141"/>
      </w:tblGrid>
      <w:tr w:rsidR="0014735A" w14:paraId="4AA5BCFC" w14:textId="77777777" w:rsidTr="0014735A">
        <w:tc>
          <w:tcPr>
            <w:tcW w:w="10912" w:type="dxa"/>
            <w:gridSpan w:val="4"/>
          </w:tcPr>
          <w:p w14:paraId="68B33C2A" w14:textId="77777777" w:rsidR="0014735A" w:rsidRDefault="0014735A" w:rsidP="00684926">
            <w:pPr>
              <w:pStyle w:val="Sansinterligne"/>
            </w:pPr>
            <w:r>
              <w:t>Déclare sur l’honneur :</w:t>
            </w:r>
          </w:p>
          <w:p w14:paraId="085F0472" w14:textId="77777777" w:rsidR="0014735A" w:rsidRDefault="0014735A" w:rsidP="0014735A">
            <w:pPr>
              <w:pStyle w:val="Sansinterligne"/>
              <w:numPr>
                <w:ilvl w:val="0"/>
                <w:numId w:val="3"/>
              </w:numPr>
            </w:pPr>
            <w:r>
              <w:t>Ne pas être commerçant ( e )</w:t>
            </w:r>
          </w:p>
          <w:p w14:paraId="75275D2A" w14:textId="77777777" w:rsidR="0014735A" w:rsidRDefault="0014735A" w:rsidP="0014735A">
            <w:pPr>
              <w:pStyle w:val="Sansinterligne"/>
              <w:numPr>
                <w:ilvl w:val="0"/>
                <w:numId w:val="3"/>
              </w:numPr>
            </w:pPr>
            <w:r>
              <w:t>Ne vendre que des vêtements personnels et usagés (Article L 310-2 du Code du Commerce)</w:t>
            </w:r>
          </w:p>
          <w:p w14:paraId="6A540412" w14:textId="447753DB" w:rsidR="0014735A" w:rsidRDefault="0014735A" w:rsidP="0014735A">
            <w:pPr>
              <w:pStyle w:val="Sansinterligne"/>
              <w:numPr>
                <w:ilvl w:val="0"/>
                <w:numId w:val="3"/>
              </w:numPr>
            </w:pPr>
            <w:r>
              <w:t xml:space="preserve">Ne pas avoir participé à </w:t>
            </w:r>
            <w:r w:rsidR="00F3690F">
              <w:t>2</w:t>
            </w:r>
            <w:r>
              <w:t xml:space="preserve"> autre</w:t>
            </w:r>
            <w:r w:rsidR="00F3690F">
              <w:t>s manifestations de même nature au cours de l’année civile (Article R 321-9 du Code Pénal)</w:t>
            </w:r>
          </w:p>
          <w:p w14:paraId="03CD88E0" w14:textId="77777777" w:rsidR="00BC40C4" w:rsidRPr="00BC40C4" w:rsidRDefault="00BC40C4" w:rsidP="00BC40C4">
            <w:pPr>
              <w:pStyle w:val="Sansinterligne"/>
              <w:numPr>
                <w:ilvl w:val="0"/>
                <w:numId w:val="3"/>
              </w:numPr>
              <w:jc w:val="both"/>
              <w:rPr>
                <w:b/>
                <w:bCs/>
                <w:iCs/>
                <w:color w:val="4F6228" w:themeColor="accent3" w:themeShade="80"/>
                <w:sz w:val="24"/>
                <w:szCs w:val="24"/>
              </w:rPr>
            </w:pPr>
            <w:r>
              <w:rPr>
                <w:rFonts w:cs="Arial"/>
                <w:b/>
                <w:bCs/>
                <w:iCs/>
                <w:color w:val="4F6228" w:themeColor="accent3" w:themeShade="80"/>
                <w:sz w:val="24"/>
                <w:szCs w:val="24"/>
              </w:rPr>
              <w:t>Avoir pris connaissance que</w:t>
            </w:r>
            <w:r w:rsidRPr="00BC40C4">
              <w:rPr>
                <w:rFonts w:cs="Arial"/>
                <w:b/>
                <w:bCs/>
                <w:iCs/>
                <w:color w:val="4F6228" w:themeColor="accent3" w:themeShade="80"/>
                <w:sz w:val="24"/>
                <w:szCs w:val="24"/>
              </w:rPr>
              <w:t xml:space="preserve"> ce 1</w:t>
            </w:r>
            <w:r w:rsidRPr="00BC40C4">
              <w:rPr>
                <w:rFonts w:cs="Arial"/>
                <w:b/>
                <w:bCs/>
                <w:iCs/>
                <w:color w:val="4F6228" w:themeColor="accent3" w:themeShade="80"/>
                <w:sz w:val="24"/>
                <w:szCs w:val="24"/>
                <w:vertAlign w:val="superscript"/>
              </w:rPr>
              <w:t>er</w:t>
            </w:r>
            <w:r w:rsidRPr="00BC40C4">
              <w:rPr>
                <w:rFonts w:cs="Arial"/>
                <w:b/>
                <w:bCs/>
                <w:iCs/>
                <w:color w:val="4F6228" w:themeColor="accent3" w:themeShade="80"/>
                <w:sz w:val="24"/>
                <w:szCs w:val="24"/>
              </w:rPr>
              <w:t xml:space="preserve"> vide dressing </w:t>
            </w:r>
            <w:r>
              <w:rPr>
                <w:rFonts w:cs="Arial"/>
                <w:b/>
                <w:bCs/>
                <w:iCs/>
                <w:color w:val="4F6228" w:themeColor="accent3" w:themeShade="80"/>
                <w:sz w:val="24"/>
                <w:szCs w:val="24"/>
              </w:rPr>
              <w:t xml:space="preserve">est organisé </w:t>
            </w:r>
            <w:r w:rsidRPr="00BC40C4">
              <w:rPr>
                <w:rFonts w:cs="Arial"/>
                <w:b/>
                <w:bCs/>
                <w:iCs/>
                <w:color w:val="4F6228" w:themeColor="accent3" w:themeShade="80"/>
                <w:sz w:val="24"/>
                <w:szCs w:val="24"/>
              </w:rPr>
              <w:t xml:space="preserve">sous le signe de la qualité. </w:t>
            </w:r>
          </w:p>
          <w:p w14:paraId="30D8D519" w14:textId="05A0C5B6" w:rsidR="00BC40C4" w:rsidRPr="00BC40C4" w:rsidRDefault="00BC40C4" w:rsidP="00BC40C4">
            <w:pPr>
              <w:pStyle w:val="Sansinterligne"/>
              <w:ind w:left="720"/>
              <w:jc w:val="both"/>
              <w:rPr>
                <w:b/>
                <w:bCs/>
                <w:iCs/>
                <w:color w:val="4F6228" w:themeColor="accent3" w:themeShade="80"/>
                <w:sz w:val="24"/>
                <w:szCs w:val="24"/>
              </w:rPr>
            </w:pPr>
            <w:r w:rsidRPr="00BC40C4">
              <w:rPr>
                <w:rFonts w:cs="Arial"/>
                <w:b/>
                <w:bCs/>
                <w:iCs/>
                <w:color w:val="4F6228" w:themeColor="accent3" w:themeShade="80"/>
                <w:sz w:val="24"/>
                <w:szCs w:val="24"/>
              </w:rPr>
              <w:t>Exit donc : les pièces démodées, les pièces tachées, qui peluchent, qui ont fait leur temps, vêtements trop abîmés.</w:t>
            </w:r>
          </w:p>
          <w:p w14:paraId="209267C6" w14:textId="77777777" w:rsidR="00764586" w:rsidRDefault="00764586" w:rsidP="00A15273">
            <w:pPr>
              <w:pStyle w:val="Sansinterligne"/>
              <w:numPr>
                <w:ilvl w:val="0"/>
                <w:numId w:val="3"/>
              </w:numPr>
            </w:pPr>
            <w:r>
              <w:t>Avoir pris connaissance des Conditions Générales de Participation et du règlement intérieur joints à la présente</w:t>
            </w:r>
          </w:p>
          <w:p w14:paraId="346CBD45" w14:textId="1243DAA4" w:rsidR="00A15273" w:rsidRPr="00A15273" w:rsidRDefault="00A15273" w:rsidP="00A15273">
            <w:pPr>
              <w:pStyle w:val="Sansinterligne"/>
              <w:jc w:val="center"/>
              <w:rPr>
                <w:b/>
                <w:bCs/>
              </w:rPr>
            </w:pPr>
            <w:r w:rsidRPr="00A15273">
              <w:rPr>
                <w:b/>
                <w:bCs/>
                <w:color w:val="632423" w:themeColor="accent2" w:themeShade="80"/>
              </w:rPr>
              <w:t>UNE COPIE DE CE DOCUMENT, VOUS SERA TRANSMISE VALANT CONFIRMANTION DE VOTRE INSCRIPTION.</w:t>
            </w:r>
          </w:p>
        </w:tc>
      </w:tr>
      <w:tr w:rsidR="00F3690F" w14:paraId="28FDA449" w14:textId="77777777" w:rsidTr="00F36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951" w:type="dxa"/>
          </w:tcPr>
          <w:p w14:paraId="52BE2F1D" w14:textId="7565C7B7" w:rsidR="00F3690F" w:rsidRDefault="00F3690F" w:rsidP="00DB1336">
            <w:pPr>
              <w:pStyle w:val="Sansinterligne"/>
            </w:pPr>
            <w:r>
              <w:t xml:space="preserve">Fait à 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65225063" w14:textId="77777777" w:rsidR="00F3690F" w:rsidRDefault="00F3690F" w:rsidP="00DB1336">
            <w:pPr>
              <w:pStyle w:val="Sansinterligne"/>
            </w:pPr>
          </w:p>
        </w:tc>
        <w:tc>
          <w:tcPr>
            <w:tcW w:w="1418" w:type="dxa"/>
          </w:tcPr>
          <w:p w14:paraId="7072D289" w14:textId="09082931" w:rsidR="00F3690F" w:rsidRDefault="00F3690F" w:rsidP="00DB1336">
            <w:pPr>
              <w:pStyle w:val="Sansinterligne"/>
              <w:jc w:val="center"/>
            </w:pPr>
            <w:r>
              <w:t xml:space="preserve">Le </w:t>
            </w:r>
          </w:p>
        </w:tc>
        <w:tc>
          <w:tcPr>
            <w:tcW w:w="4141" w:type="dxa"/>
            <w:tcBorders>
              <w:bottom w:val="dashSmallGap" w:sz="4" w:space="0" w:color="auto"/>
            </w:tcBorders>
          </w:tcPr>
          <w:p w14:paraId="0003B32E" w14:textId="77777777" w:rsidR="00F3690F" w:rsidRDefault="00F3690F" w:rsidP="00DB1336">
            <w:pPr>
              <w:pStyle w:val="Sansinterligne"/>
            </w:pPr>
          </w:p>
        </w:tc>
      </w:tr>
    </w:tbl>
    <w:p w14:paraId="1399EB12" w14:textId="59C84B06" w:rsidR="00F3690F" w:rsidRDefault="00F3690F" w:rsidP="00684926">
      <w:pPr>
        <w:pStyle w:val="Sansinterligne"/>
      </w:pPr>
    </w:p>
    <w:tbl>
      <w:tblPr>
        <w:tblStyle w:val="Grilledutableau"/>
        <w:tblW w:w="0" w:type="dxa"/>
        <w:tblLook w:val="04A0" w:firstRow="1" w:lastRow="0" w:firstColumn="1" w:lastColumn="0" w:noHBand="0" w:noVBand="1"/>
      </w:tblPr>
      <w:tblGrid>
        <w:gridCol w:w="3085"/>
        <w:gridCol w:w="7827"/>
      </w:tblGrid>
      <w:tr w:rsidR="00764586" w14:paraId="621DAFE1" w14:textId="77777777" w:rsidTr="00764586">
        <w:trPr>
          <w:trHeight w:hRule="exact" w:val="1701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6C6215EE" w14:textId="3039D17A" w:rsidR="00764586" w:rsidRDefault="00764586" w:rsidP="00684926">
            <w:pPr>
              <w:pStyle w:val="Sansinterligne"/>
            </w:pPr>
          </w:p>
        </w:tc>
        <w:tc>
          <w:tcPr>
            <w:tcW w:w="7827" w:type="dxa"/>
          </w:tcPr>
          <w:p w14:paraId="09F04898" w14:textId="35260FC2" w:rsidR="00764586" w:rsidRDefault="00764586" w:rsidP="00684926">
            <w:pPr>
              <w:pStyle w:val="Sansinterligne"/>
            </w:pPr>
            <w:r>
              <w:t>Votre signature</w:t>
            </w:r>
          </w:p>
        </w:tc>
      </w:tr>
    </w:tbl>
    <w:p w14:paraId="6100D22E" w14:textId="20B405AA" w:rsidR="00F3690F" w:rsidRPr="00E43477" w:rsidRDefault="00F3690F" w:rsidP="00A15273">
      <w:pPr>
        <w:pStyle w:val="Sansinterligne"/>
        <w:numPr>
          <w:ilvl w:val="0"/>
          <w:numId w:val="3"/>
        </w:numPr>
        <w:jc w:val="both"/>
        <w:rPr>
          <w:b/>
          <w:bCs/>
        </w:rPr>
      </w:pPr>
      <w:r>
        <w:t xml:space="preserve">Joindre un règlement par chèque </w:t>
      </w:r>
      <w:r w:rsidR="003C3EFF">
        <w:t xml:space="preserve">(ou en espèces) </w:t>
      </w:r>
      <w:r>
        <w:t xml:space="preserve">de 5 € </w:t>
      </w:r>
      <w:r w:rsidR="00A15273">
        <w:t xml:space="preserve">(pour 2mètres linéaire) </w:t>
      </w:r>
      <w:r>
        <w:t xml:space="preserve">à l’ordre de </w:t>
      </w:r>
      <w:r w:rsidRPr="00E43477">
        <w:rPr>
          <w:b/>
          <w:bCs/>
        </w:rPr>
        <w:t>l’</w:t>
      </w:r>
      <w:r w:rsidR="00E43477" w:rsidRPr="00E43477">
        <w:rPr>
          <w:b/>
          <w:bCs/>
        </w:rPr>
        <w:t>A</w:t>
      </w:r>
      <w:r w:rsidRPr="00E43477">
        <w:rPr>
          <w:b/>
          <w:bCs/>
        </w:rPr>
        <w:t xml:space="preserve">ssociation </w:t>
      </w:r>
      <w:r w:rsidR="00764586" w:rsidRPr="00E43477">
        <w:rPr>
          <w:b/>
          <w:bCs/>
        </w:rPr>
        <w:t>Vaincre</w:t>
      </w:r>
      <w:r w:rsidRPr="00E43477">
        <w:rPr>
          <w:b/>
          <w:bCs/>
        </w:rPr>
        <w:t xml:space="preserve"> la</w:t>
      </w:r>
      <w:r w:rsidR="00A15273" w:rsidRPr="00E43477">
        <w:rPr>
          <w:b/>
          <w:bCs/>
        </w:rPr>
        <w:t xml:space="preserve"> </w:t>
      </w:r>
      <w:r w:rsidR="00764586" w:rsidRPr="00E43477">
        <w:rPr>
          <w:b/>
          <w:bCs/>
        </w:rPr>
        <w:t>M</w:t>
      </w:r>
      <w:r w:rsidRPr="00E43477">
        <w:rPr>
          <w:b/>
          <w:bCs/>
        </w:rPr>
        <w:t>ucoviscidose</w:t>
      </w:r>
    </w:p>
    <w:p w14:paraId="2BFB1102" w14:textId="77777777" w:rsidR="00764586" w:rsidRDefault="00764586" w:rsidP="00764586">
      <w:pPr>
        <w:pStyle w:val="Sansinterligne"/>
        <w:ind w:left="720"/>
      </w:pPr>
    </w:p>
    <w:p w14:paraId="4D36D084" w14:textId="15F39D87" w:rsidR="00F3690F" w:rsidRDefault="00F3690F" w:rsidP="00F3690F">
      <w:pPr>
        <w:pStyle w:val="Sansinterligne"/>
        <w:numPr>
          <w:ilvl w:val="0"/>
          <w:numId w:val="3"/>
        </w:numPr>
        <w:jc w:val="both"/>
        <w:rPr>
          <w:b/>
          <w:color w:val="632423" w:themeColor="accent2" w:themeShade="80"/>
          <w:sz w:val="24"/>
          <w:szCs w:val="24"/>
          <w:highlight w:val="yellow"/>
        </w:rPr>
      </w:pPr>
      <w:r w:rsidRPr="00A15273">
        <w:rPr>
          <w:b/>
          <w:color w:val="632423" w:themeColor="accent2" w:themeShade="80"/>
          <w:sz w:val="24"/>
          <w:szCs w:val="24"/>
          <w:highlight w:val="yellow"/>
        </w:rPr>
        <w:t xml:space="preserve">Pour valider votre inscription, ce document devra être remis à l’organisateur au maximum le 25 septembre 2019 accompagné du règlement </w:t>
      </w:r>
      <w:r w:rsidR="00330512">
        <w:rPr>
          <w:b/>
          <w:color w:val="632423" w:themeColor="accent2" w:themeShade="80"/>
          <w:sz w:val="24"/>
          <w:szCs w:val="24"/>
          <w:highlight w:val="yellow"/>
        </w:rPr>
        <w:t xml:space="preserve">et </w:t>
      </w:r>
      <w:bookmarkStart w:id="0" w:name="_GoBack"/>
      <w:bookmarkEnd w:id="0"/>
      <w:r w:rsidR="00A15273" w:rsidRPr="00A15273">
        <w:rPr>
          <w:b/>
          <w:color w:val="632423" w:themeColor="accent2" w:themeShade="80"/>
          <w:sz w:val="24"/>
          <w:szCs w:val="24"/>
          <w:highlight w:val="yellow"/>
        </w:rPr>
        <w:t>accompagné</w:t>
      </w:r>
      <w:r w:rsidRPr="00A15273">
        <w:rPr>
          <w:b/>
          <w:color w:val="632423" w:themeColor="accent2" w:themeShade="80"/>
          <w:sz w:val="24"/>
          <w:szCs w:val="24"/>
          <w:highlight w:val="yellow"/>
        </w:rPr>
        <w:t xml:space="preserve"> </w:t>
      </w:r>
      <w:r w:rsidR="006B1987">
        <w:rPr>
          <w:b/>
          <w:color w:val="632423" w:themeColor="accent2" w:themeShade="80"/>
          <w:sz w:val="24"/>
          <w:szCs w:val="24"/>
          <w:highlight w:val="yellow"/>
        </w:rPr>
        <w:t>d’une</w:t>
      </w:r>
      <w:r w:rsidRPr="00A15273">
        <w:rPr>
          <w:b/>
          <w:color w:val="632423" w:themeColor="accent2" w:themeShade="80"/>
          <w:sz w:val="24"/>
          <w:szCs w:val="24"/>
          <w:highlight w:val="yellow"/>
        </w:rPr>
        <w:t xml:space="preserve"> copie de votre pièce d’identité</w:t>
      </w:r>
      <w:r w:rsidR="00764586" w:rsidRPr="00A15273">
        <w:rPr>
          <w:b/>
          <w:color w:val="632423" w:themeColor="accent2" w:themeShade="80"/>
          <w:sz w:val="24"/>
          <w:szCs w:val="24"/>
          <w:highlight w:val="yellow"/>
        </w:rPr>
        <w:t>.</w:t>
      </w:r>
    </w:p>
    <w:p w14:paraId="5CD8FD5C" w14:textId="263D4177" w:rsidR="00A15273" w:rsidRPr="00A15273" w:rsidRDefault="00A15273" w:rsidP="00A15273">
      <w:pPr>
        <w:pStyle w:val="Sansinterligne"/>
        <w:ind w:left="720"/>
        <w:jc w:val="center"/>
      </w:pPr>
      <w:r>
        <w:t xml:space="preserve">En charge de l’organisation Dominique BERNARD </w:t>
      </w:r>
    </w:p>
    <w:sectPr w:rsidR="00A15273" w:rsidRPr="00A15273" w:rsidSect="0046275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9AC89" w14:textId="77777777" w:rsidR="005223F6" w:rsidRDefault="005223F6" w:rsidP="007B0512">
      <w:pPr>
        <w:spacing w:after="0" w:line="240" w:lineRule="auto"/>
      </w:pPr>
      <w:r>
        <w:separator/>
      </w:r>
    </w:p>
  </w:endnote>
  <w:endnote w:type="continuationSeparator" w:id="0">
    <w:p w14:paraId="580F233B" w14:textId="77777777" w:rsidR="005223F6" w:rsidRDefault="005223F6" w:rsidP="007B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6CB47" w14:textId="77777777" w:rsidR="005223F6" w:rsidRDefault="005223F6" w:rsidP="007B0512">
      <w:pPr>
        <w:spacing w:after="0" w:line="240" w:lineRule="auto"/>
      </w:pPr>
      <w:r>
        <w:separator/>
      </w:r>
    </w:p>
  </w:footnote>
  <w:footnote w:type="continuationSeparator" w:id="0">
    <w:p w14:paraId="7A59C35B" w14:textId="77777777" w:rsidR="005223F6" w:rsidRDefault="005223F6" w:rsidP="007B0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E098E"/>
    <w:multiLevelType w:val="hybridMultilevel"/>
    <w:tmpl w:val="26FE3A96"/>
    <w:lvl w:ilvl="0" w:tplc="B5F2A5C6">
      <w:numFmt w:val="bullet"/>
      <w:lvlText w:val="-"/>
      <w:lvlJc w:val="left"/>
      <w:pPr>
        <w:ind w:left="106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0722E17"/>
    <w:multiLevelType w:val="hybridMultilevel"/>
    <w:tmpl w:val="2E1C4F88"/>
    <w:lvl w:ilvl="0" w:tplc="9F98F04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14D15"/>
    <w:multiLevelType w:val="hybridMultilevel"/>
    <w:tmpl w:val="9D94BDE4"/>
    <w:lvl w:ilvl="0" w:tplc="A36C1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4D6"/>
    <w:rsid w:val="00000672"/>
    <w:rsid w:val="0001217A"/>
    <w:rsid w:val="00020C12"/>
    <w:rsid w:val="000237C8"/>
    <w:rsid w:val="000878E4"/>
    <w:rsid w:val="000A4E0C"/>
    <w:rsid w:val="000B7125"/>
    <w:rsid w:val="000F690B"/>
    <w:rsid w:val="001148CC"/>
    <w:rsid w:val="0014735A"/>
    <w:rsid w:val="001B1FED"/>
    <w:rsid w:val="001C3116"/>
    <w:rsid w:val="00230ACD"/>
    <w:rsid w:val="00270C63"/>
    <w:rsid w:val="00275433"/>
    <w:rsid w:val="00290972"/>
    <w:rsid w:val="002A095C"/>
    <w:rsid w:val="002C11E6"/>
    <w:rsid w:val="002C5100"/>
    <w:rsid w:val="002E7100"/>
    <w:rsid w:val="002F1970"/>
    <w:rsid w:val="002F48C1"/>
    <w:rsid w:val="00330512"/>
    <w:rsid w:val="003569EE"/>
    <w:rsid w:val="003A09C0"/>
    <w:rsid w:val="003B0286"/>
    <w:rsid w:val="003C3EFF"/>
    <w:rsid w:val="004166E2"/>
    <w:rsid w:val="00437BEC"/>
    <w:rsid w:val="004434C8"/>
    <w:rsid w:val="00462757"/>
    <w:rsid w:val="004D3316"/>
    <w:rsid w:val="00504B81"/>
    <w:rsid w:val="005079B7"/>
    <w:rsid w:val="005223F6"/>
    <w:rsid w:val="005B7F5B"/>
    <w:rsid w:val="006033AB"/>
    <w:rsid w:val="00610509"/>
    <w:rsid w:val="006432A8"/>
    <w:rsid w:val="00684926"/>
    <w:rsid w:val="006B1987"/>
    <w:rsid w:val="00742F56"/>
    <w:rsid w:val="00764586"/>
    <w:rsid w:val="007764D6"/>
    <w:rsid w:val="00783A35"/>
    <w:rsid w:val="007B0512"/>
    <w:rsid w:val="007B2F24"/>
    <w:rsid w:val="0087190B"/>
    <w:rsid w:val="009615B3"/>
    <w:rsid w:val="00970B5D"/>
    <w:rsid w:val="00A016D4"/>
    <w:rsid w:val="00A05156"/>
    <w:rsid w:val="00A15273"/>
    <w:rsid w:val="00A34562"/>
    <w:rsid w:val="00A5666E"/>
    <w:rsid w:val="00A64BF0"/>
    <w:rsid w:val="00B21D67"/>
    <w:rsid w:val="00B7675F"/>
    <w:rsid w:val="00B86DCC"/>
    <w:rsid w:val="00BA296F"/>
    <w:rsid w:val="00BC40C4"/>
    <w:rsid w:val="00BE0389"/>
    <w:rsid w:val="00C35EBC"/>
    <w:rsid w:val="00C7659A"/>
    <w:rsid w:val="00C932CB"/>
    <w:rsid w:val="00C948D9"/>
    <w:rsid w:val="00CC458D"/>
    <w:rsid w:val="00D12E38"/>
    <w:rsid w:val="00D45666"/>
    <w:rsid w:val="00DC2C68"/>
    <w:rsid w:val="00E1775A"/>
    <w:rsid w:val="00E31C21"/>
    <w:rsid w:val="00E43477"/>
    <w:rsid w:val="00E437DB"/>
    <w:rsid w:val="00E51688"/>
    <w:rsid w:val="00E77413"/>
    <w:rsid w:val="00EF2B70"/>
    <w:rsid w:val="00F3690F"/>
    <w:rsid w:val="00F42A81"/>
    <w:rsid w:val="00F533EF"/>
    <w:rsid w:val="00F5442A"/>
    <w:rsid w:val="00F76545"/>
    <w:rsid w:val="00F8263E"/>
    <w:rsid w:val="00F842EC"/>
    <w:rsid w:val="00F9711E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4F20"/>
  <w15:docId w15:val="{2A012F27-8777-430D-87B3-0AC4B115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76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764D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27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64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764D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4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4166E2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783A35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trclogosvalign">
    <w:name w:val="trc_logos_v_align"/>
    <w:basedOn w:val="Policepardfaut"/>
    <w:rsid w:val="00783A35"/>
  </w:style>
  <w:style w:type="character" w:customStyle="1" w:styleId="trcrboxheaderspan">
    <w:name w:val="trc_rbox_header_span"/>
    <w:basedOn w:val="Policepardfaut"/>
    <w:rsid w:val="00783A35"/>
  </w:style>
  <w:style w:type="character" w:customStyle="1" w:styleId="branding40">
    <w:name w:val="branding40"/>
    <w:basedOn w:val="Policepardfaut"/>
    <w:rsid w:val="00783A35"/>
  </w:style>
  <w:style w:type="character" w:customStyle="1" w:styleId="video-label21">
    <w:name w:val="video-label21"/>
    <w:basedOn w:val="Policepardfaut"/>
    <w:rsid w:val="00783A35"/>
  </w:style>
  <w:style w:type="paragraph" w:styleId="En-tte">
    <w:name w:val="header"/>
    <w:basedOn w:val="Normal"/>
    <w:link w:val="En-tteCar"/>
    <w:uiPriority w:val="99"/>
    <w:unhideWhenUsed/>
    <w:rsid w:val="007B0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512"/>
  </w:style>
  <w:style w:type="paragraph" w:styleId="Pieddepage">
    <w:name w:val="footer"/>
    <w:basedOn w:val="Normal"/>
    <w:link w:val="PieddepageCar"/>
    <w:uiPriority w:val="99"/>
    <w:unhideWhenUsed/>
    <w:rsid w:val="007B0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512"/>
  </w:style>
  <w:style w:type="character" w:customStyle="1" w:styleId="Titre3Car">
    <w:name w:val="Titre 3 Car"/>
    <w:basedOn w:val="Policepardfaut"/>
    <w:link w:val="Titre3"/>
    <w:uiPriority w:val="9"/>
    <w:rsid w:val="004627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6275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2F197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15273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A1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407">
      <w:bodyDiv w:val="1"/>
      <w:marLeft w:val="0"/>
      <w:marRight w:val="0"/>
      <w:marTop w:val="3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2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73728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0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9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3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568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3686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1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9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74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76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64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17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48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78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234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352E-66B6-454F-A2E2-E89ED82D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Marie Dominique BERNARD</cp:lastModifiedBy>
  <cp:revision>14</cp:revision>
  <cp:lastPrinted>2019-09-02T17:24:00Z</cp:lastPrinted>
  <dcterms:created xsi:type="dcterms:W3CDTF">2019-09-02T16:01:00Z</dcterms:created>
  <dcterms:modified xsi:type="dcterms:W3CDTF">2019-09-07T08:01:00Z</dcterms:modified>
</cp:coreProperties>
</file>